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570D" w:rsidRDefault="00F1570D" w:rsidP="00C6288A">
      <w:pPr>
        <w:tabs>
          <w:tab w:val="left" w:pos="5520"/>
        </w:tabs>
        <w:rPr>
          <w:sz w:val="24"/>
          <w:szCs w:val="24"/>
        </w:rPr>
      </w:pPr>
      <w:r w:rsidRPr="00F1570D">
        <w:rPr>
          <w:noProof/>
          <w:sz w:val="24"/>
          <w:szCs w:val="24"/>
        </w:rPr>
        <w:drawing>
          <wp:inline distT="0" distB="0" distL="0" distR="0">
            <wp:extent cx="6861505" cy="10001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0800000">
                      <a:off x="0" y="0"/>
                      <a:ext cx="6862470" cy="10002657"/>
                    </a:xfrm>
                    <a:prstGeom prst="rect">
                      <a:avLst/>
                    </a:prstGeom>
                    <a:noFill/>
                    <a:ln>
                      <a:noFill/>
                    </a:ln>
                  </pic:spPr>
                </pic:pic>
              </a:graphicData>
            </a:graphic>
          </wp:inline>
        </w:drawing>
      </w:r>
    </w:p>
    <w:p w:rsidR="00F1570D" w:rsidRDefault="00F1570D" w:rsidP="00C6288A">
      <w:pPr>
        <w:tabs>
          <w:tab w:val="left" w:pos="5520"/>
        </w:tabs>
        <w:rPr>
          <w:sz w:val="24"/>
          <w:szCs w:val="24"/>
        </w:rPr>
      </w:pPr>
    </w:p>
    <w:p w:rsidR="00F1570D" w:rsidRDefault="00F1570D" w:rsidP="00C6288A">
      <w:pPr>
        <w:tabs>
          <w:tab w:val="left" w:pos="5520"/>
        </w:tabs>
        <w:rPr>
          <w:sz w:val="24"/>
          <w:szCs w:val="24"/>
        </w:rPr>
      </w:pPr>
    </w:p>
    <w:p w:rsidR="00C6288A" w:rsidRPr="002240B5" w:rsidRDefault="00C6288A" w:rsidP="00C6288A">
      <w:pPr>
        <w:pStyle w:val="a3"/>
        <w:numPr>
          <w:ilvl w:val="0"/>
          <w:numId w:val="1"/>
        </w:numPr>
        <w:jc w:val="center"/>
        <w:rPr>
          <w:b/>
          <w:sz w:val="32"/>
          <w:szCs w:val="32"/>
        </w:rPr>
      </w:pPr>
      <w:r w:rsidRPr="002240B5">
        <w:rPr>
          <w:b/>
          <w:sz w:val="32"/>
          <w:szCs w:val="32"/>
        </w:rPr>
        <w:t>1. ОБЩИЕ ПОЛОЖЕНИЯ</w:t>
      </w:r>
    </w:p>
    <w:p w:rsidR="00C6288A" w:rsidRDefault="00C6288A" w:rsidP="00C6288A">
      <w:pPr>
        <w:jc w:val="both"/>
        <w:rPr>
          <w:sz w:val="24"/>
          <w:szCs w:val="24"/>
        </w:rPr>
      </w:pPr>
    </w:p>
    <w:p w:rsidR="00C6288A" w:rsidRPr="00BF1EDB" w:rsidRDefault="00C6288A" w:rsidP="00BF1EDB">
      <w:pPr>
        <w:ind w:firstLine="360"/>
        <w:jc w:val="both"/>
        <w:rPr>
          <w:sz w:val="26"/>
          <w:szCs w:val="26"/>
        </w:rPr>
      </w:pPr>
      <w:r w:rsidRPr="00BF1EDB">
        <w:rPr>
          <w:sz w:val="26"/>
          <w:szCs w:val="26"/>
        </w:rPr>
        <w:t>Коллективный договор (в дальнейшем «Договор») заключе</w:t>
      </w:r>
      <w:r w:rsidR="00BF1EDB" w:rsidRPr="00BF1EDB">
        <w:rPr>
          <w:sz w:val="26"/>
          <w:szCs w:val="26"/>
        </w:rPr>
        <w:t xml:space="preserve">н в соответствии с Конституцией </w:t>
      </w:r>
      <w:r w:rsidRPr="00BF1EDB">
        <w:rPr>
          <w:sz w:val="26"/>
          <w:szCs w:val="26"/>
        </w:rPr>
        <w:t xml:space="preserve">Российской Федерации,  трудовым Кодексом Российской Федерации, и иными актами Российской Федерации в целях создания необходимых условий для обеспечения жизнедеятельности и развития </w:t>
      </w:r>
      <w:r w:rsidR="00BF1EDB" w:rsidRPr="00BF1EDB">
        <w:rPr>
          <w:sz w:val="26"/>
          <w:szCs w:val="26"/>
        </w:rPr>
        <w:t>смоленского областного государственного бюджетного учреждения</w:t>
      </w:r>
      <w:r w:rsidR="00D47045">
        <w:rPr>
          <w:sz w:val="26"/>
          <w:szCs w:val="26"/>
        </w:rPr>
        <w:t xml:space="preserve"> </w:t>
      </w:r>
      <w:r w:rsidR="00BF1EDB" w:rsidRPr="00BF1EDB">
        <w:rPr>
          <w:sz w:val="26"/>
          <w:szCs w:val="26"/>
        </w:rPr>
        <w:t>«Никольский психоневрологический интернат»</w:t>
      </w:r>
      <w:r w:rsidRPr="00BF1EDB">
        <w:rPr>
          <w:sz w:val="26"/>
          <w:szCs w:val="26"/>
        </w:rPr>
        <w:t>, социальной и правовой защиты работников, на основе практического внедрения принципов социального партнерства,   выполнения обязательств по основным производственным вопросам, обеспечения занятости, оплаты и охраны труда, социальных гарантий трудящихся, предотвращения трудовых конфликтов.</w:t>
      </w:r>
    </w:p>
    <w:p w:rsidR="00C6288A" w:rsidRPr="00C6288A" w:rsidRDefault="00C6288A" w:rsidP="00C6288A">
      <w:pPr>
        <w:ind w:left="360" w:firstLine="348"/>
        <w:jc w:val="both"/>
        <w:rPr>
          <w:sz w:val="26"/>
          <w:szCs w:val="26"/>
        </w:rPr>
      </w:pPr>
    </w:p>
    <w:p w:rsidR="00C6288A" w:rsidRPr="00C6288A" w:rsidRDefault="00C6288A" w:rsidP="00C6288A">
      <w:pPr>
        <w:ind w:left="709"/>
        <w:jc w:val="center"/>
        <w:rPr>
          <w:sz w:val="26"/>
          <w:szCs w:val="26"/>
        </w:rPr>
      </w:pPr>
      <w:r w:rsidRPr="00C6288A">
        <w:rPr>
          <w:sz w:val="26"/>
          <w:szCs w:val="26"/>
        </w:rPr>
        <w:t>1.1. СТОРОНЫ КОЛЛЕКТИВНОГО ДОГОВОРА</w:t>
      </w:r>
    </w:p>
    <w:p w:rsidR="00C6288A" w:rsidRPr="00C6288A" w:rsidRDefault="00C6288A" w:rsidP="00C6288A">
      <w:pPr>
        <w:ind w:firstLine="708"/>
        <w:jc w:val="both"/>
        <w:rPr>
          <w:sz w:val="26"/>
          <w:szCs w:val="26"/>
        </w:rPr>
      </w:pPr>
      <w:r w:rsidRPr="00C6288A">
        <w:rPr>
          <w:sz w:val="26"/>
          <w:szCs w:val="26"/>
        </w:rPr>
        <w:t>Сторонами настоящего договора являются:</w:t>
      </w:r>
    </w:p>
    <w:p w:rsidR="00C6288A" w:rsidRPr="00C6288A" w:rsidRDefault="00C6288A" w:rsidP="00C6288A">
      <w:pPr>
        <w:jc w:val="both"/>
        <w:rPr>
          <w:sz w:val="26"/>
          <w:szCs w:val="26"/>
        </w:rPr>
      </w:pPr>
      <w:r w:rsidRPr="00C6288A">
        <w:rPr>
          <w:sz w:val="26"/>
          <w:szCs w:val="26"/>
        </w:rPr>
        <w:t xml:space="preserve">-   работодатель </w:t>
      </w:r>
      <w:r w:rsidR="00164D6B" w:rsidRPr="00BF1EDB">
        <w:rPr>
          <w:sz w:val="26"/>
          <w:szCs w:val="26"/>
        </w:rPr>
        <w:t>смоленско</w:t>
      </w:r>
      <w:r w:rsidR="00164D6B">
        <w:rPr>
          <w:sz w:val="26"/>
          <w:szCs w:val="26"/>
        </w:rPr>
        <w:t>е</w:t>
      </w:r>
      <w:r w:rsidR="00164D6B" w:rsidRPr="00BF1EDB">
        <w:rPr>
          <w:sz w:val="26"/>
          <w:szCs w:val="26"/>
        </w:rPr>
        <w:t xml:space="preserve"> областно</w:t>
      </w:r>
      <w:r w:rsidR="00164D6B">
        <w:rPr>
          <w:sz w:val="26"/>
          <w:szCs w:val="26"/>
        </w:rPr>
        <w:t>е</w:t>
      </w:r>
      <w:r w:rsidR="00164D6B" w:rsidRPr="00BF1EDB">
        <w:rPr>
          <w:sz w:val="26"/>
          <w:szCs w:val="26"/>
        </w:rPr>
        <w:t xml:space="preserve"> государственно</w:t>
      </w:r>
      <w:r w:rsidR="00164D6B">
        <w:rPr>
          <w:sz w:val="26"/>
          <w:szCs w:val="26"/>
        </w:rPr>
        <w:t>е</w:t>
      </w:r>
      <w:r w:rsidR="00164D6B" w:rsidRPr="00BF1EDB">
        <w:rPr>
          <w:sz w:val="26"/>
          <w:szCs w:val="26"/>
        </w:rPr>
        <w:t xml:space="preserve"> бюджетно</w:t>
      </w:r>
      <w:r w:rsidR="00164D6B">
        <w:rPr>
          <w:sz w:val="26"/>
          <w:szCs w:val="26"/>
        </w:rPr>
        <w:t>е</w:t>
      </w:r>
      <w:r w:rsidR="00164D6B" w:rsidRPr="00BF1EDB">
        <w:rPr>
          <w:sz w:val="26"/>
          <w:szCs w:val="26"/>
        </w:rPr>
        <w:t xml:space="preserve"> учреждени</w:t>
      </w:r>
      <w:r w:rsidR="00164D6B">
        <w:rPr>
          <w:sz w:val="26"/>
          <w:szCs w:val="26"/>
        </w:rPr>
        <w:t xml:space="preserve">е </w:t>
      </w:r>
      <w:r w:rsidR="00164D6B" w:rsidRPr="00BF1EDB">
        <w:rPr>
          <w:sz w:val="26"/>
          <w:szCs w:val="26"/>
        </w:rPr>
        <w:t>«Никольский психоневрологический интернат»</w:t>
      </w:r>
      <w:r w:rsidRPr="00C6288A">
        <w:rPr>
          <w:sz w:val="26"/>
          <w:szCs w:val="26"/>
        </w:rPr>
        <w:t xml:space="preserve"> (далее – «Учреждение» в лице директора Процик Анны Александровны (далее – «Работодатель»);</w:t>
      </w:r>
    </w:p>
    <w:p w:rsidR="00C6288A" w:rsidRPr="00C6288A" w:rsidRDefault="00C6288A" w:rsidP="00C6288A">
      <w:pPr>
        <w:jc w:val="both"/>
        <w:rPr>
          <w:sz w:val="26"/>
          <w:szCs w:val="26"/>
        </w:rPr>
      </w:pPr>
      <w:r w:rsidRPr="00C6288A">
        <w:rPr>
          <w:sz w:val="26"/>
          <w:szCs w:val="26"/>
        </w:rPr>
        <w:t xml:space="preserve">-   работники </w:t>
      </w:r>
      <w:r w:rsidR="00164D6B" w:rsidRPr="00BF1EDB">
        <w:rPr>
          <w:sz w:val="26"/>
          <w:szCs w:val="26"/>
        </w:rPr>
        <w:t>смоленского областного государственного бюджетного учреждения«Никольский психоневрологический интернат»</w:t>
      </w:r>
      <w:r w:rsidRPr="00C6288A">
        <w:rPr>
          <w:sz w:val="26"/>
          <w:szCs w:val="26"/>
        </w:rPr>
        <w:t xml:space="preserve"> в лице уполномоченного представителя общим собранием работников старшей медицинской сестры высшей квалификационной категории Прудниковой Натальи Ивановны (далее- «Работники»).</w:t>
      </w:r>
    </w:p>
    <w:p w:rsidR="00C6288A" w:rsidRPr="00C6288A" w:rsidRDefault="00C6288A" w:rsidP="00C6288A">
      <w:pPr>
        <w:jc w:val="both"/>
        <w:rPr>
          <w:sz w:val="26"/>
          <w:szCs w:val="26"/>
        </w:rPr>
      </w:pPr>
      <w:r w:rsidRPr="00C6288A">
        <w:rPr>
          <w:sz w:val="26"/>
          <w:szCs w:val="26"/>
        </w:rPr>
        <w:tab/>
        <w:t>Настоящий договор является правовым актом, регулирующим профессиональные, трудовые, социально-экономические отношения между работниками и Работодателем на основе согласования взаимн</w:t>
      </w:r>
      <w:bookmarkStart w:id="0" w:name="_GoBack"/>
      <w:bookmarkEnd w:id="0"/>
      <w:r w:rsidRPr="00C6288A">
        <w:rPr>
          <w:sz w:val="26"/>
          <w:szCs w:val="26"/>
        </w:rPr>
        <w:t>ых интересов сторон. В течении срока действия Договора стороны, его подписавшие, вправе, по взаимной договоренност</w:t>
      </w:r>
      <w:r w:rsidR="003C43F2">
        <w:rPr>
          <w:sz w:val="26"/>
          <w:szCs w:val="26"/>
        </w:rPr>
        <w:t>и вносить уточнения, дополнения</w:t>
      </w:r>
      <w:r w:rsidRPr="00C6288A">
        <w:rPr>
          <w:sz w:val="26"/>
          <w:szCs w:val="26"/>
        </w:rPr>
        <w:t>, не противоречащие положению Договора.</w:t>
      </w:r>
    </w:p>
    <w:p w:rsidR="00C6288A" w:rsidRPr="00C6288A" w:rsidRDefault="00C6288A" w:rsidP="00C6288A">
      <w:pPr>
        <w:jc w:val="both"/>
        <w:rPr>
          <w:sz w:val="26"/>
          <w:szCs w:val="26"/>
        </w:rPr>
      </w:pPr>
      <w:r w:rsidRPr="00C6288A">
        <w:rPr>
          <w:sz w:val="26"/>
          <w:szCs w:val="26"/>
        </w:rPr>
        <w:tab/>
        <w:t>При принятии Законов Российской Федерации  по вопросам, затронутым в настоящем Договоре, в него вносятся соответствующие изменения.</w:t>
      </w:r>
    </w:p>
    <w:p w:rsidR="00C6288A" w:rsidRPr="00C6288A" w:rsidRDefault="00C6288A" w:rsidP="00C6288A">
      <w:pPr>
        <w:jc w:val="both"/>
        <w:rPr>
          <w:sz w:val="26"/>
          <w:szCs w:val="26"/>
        </w:rPr>
      </w:pPr>
      <w:r w:rsidRPr="00C6288A">
        <w:rPr>
          <w:sz w:val="26"/>
          <w:szCs w:val="26"/>
        </w:rPr>
        <w:tab/>
        <w:t>Ни одна из сторон не может в течении установленного срока его действия в одностороннем порядке прекратить выполнение принятых на себя обязательств.</w:t>
      </w:r>
    </w:p>
    <w:p w:rsidR="00C6288A" w:rsidRPr="00C6288A" w:rsidRDefault="00C6288A" w:rsidP="00C6288A">
      <w:pPr>
        <w:jc w:val="both"/>
        <w:rPr>
          <w:sz w:val="26"/>
          <w:szCs w:val="26"/>
        </w:rPr>
      </w:pPr>
    </w:p>
    <w:p w:rsidR="00C6288A" w:rsidRPr="00C6288A" w:rsidRDefault="00C6288A" w:rsidP="00C6288A">
      <w:pPr>
        <w:jc w:val="both"/>
        <w:rPr>
          <w:sz w:val="26"/>
          <w:szCs w:val="26"/>
        </w:rPr>
      </w:pPr>
    </w:p>
    <w:p w:rsidR="00C6288A" w:rsidRPr="00C6288A" w:rsidRDefault="00C6288A" w:rsidP="00C6288A">
      <w:pPr>
        <w:pStyle w:val="a3"/>
        <w:numPr>
          <w:ilvl w:val="1"/>
          <w:numId w:val="2"/>
        </w:numPr>
        <w:jc w:val="center"/>
        <w:rPr>
          <w:sz w:val="26"/>
          <w:szCs w:val="26"/>
        </w:rPr>
      </w:pPr>
      <w:r w:rsidRPr="00C6288A">
        <w:rPr>
          <w:sz w:val="26"/>
          <w:szCs w:val="26"/>
        </w:rPr>
        <w:t>ПРЕДМЕТ ДОГОВОРА</w:t>
      </w:r>
    </w:p>
    <w:p w:rsidR="00C6288A" w:rsidRPr="00C6288A" w:rsidRDefault="00C6288A" w:rsidP="00C6288A">
      <w:pPr>
        <w:ind w:firstLine="708"/>
        <w:jc w:val="both"/>
        <w:rPr>
          <w:sz w:val="26"/>
          <w:szCs w:val="26"/>
        </w:rPr>
      </w:pPr>
      <w:r w:rsidRPr="00C6288A">
        <w:rPr>
          <w:sz w:val="26"/>
          <w:szCs w:val="26"/>
        </w:rPr>
        <w:t>Предметом настоящего договора являются: правовое регулирование социально трудовых отношений между Работодателем и Работниками: достижение взаимоотношения между сторонами в рамках социального партнерства и предоставления работникам с учетом экономических возможностей учреждения гарантий и льгот, более благоприятных по сравнению с установленными законами, нормативными правовыми актами.</w:t>
      </w:r>
    </w:p>
    <w:p w:rsidR="00C6288A" w:rsidRPr="00C6288A" w:rsidRDefault="00C6288A" w:rsidP="00C6288A">
      <w:pPr>
        <w:ind w:firstLine="708"/>
        <w:jc w:val="both"/>
        <w:rPr>
          <w:sz w:val="26"/>
          <w:szCs w:val="26"/>
        </w:rPr>
      </w:pPr>
      <w:r w:rsidRPr="00C6288A">
        <w:rPr>
          <w:sz w:val="26"/>
          <w:szCs w:val="26"/>
        </w:rPr>
        <w:t>Обязательства и гарантии, включенные в данный Договор, являются минимальными и не могут быть изменены в сторону снижения социальной и экономической защищенности трудящихся.</w:t>
      </w:r>
    </w:p>
    <w:p w:rsidR="00C6288A" w:rsidRPr="00C6288A" w:rsidRDefault="00C6288A" w:rsidP="00C6288A">
      <w:pPr>
        <w:jc w:val="both"/>
        <w:rPr>
          <w:sz w:val="26"/>
          <w:szCs w:val="26"/>
        </w:rPr>
      </w:pPr>
      <w:r w:rsidRPr="00C6288A">
        <w:rPr>
          <w:sz w:val="26"/>
          <w:szCs w:val="26"/>
        </w:rPr>
        <w:tab/>
      </w:r>
    </w:p>
    <w:p w:rsidR="00C6288A" w:rsidRPr="00C6288A" w:rsidRDefault="00C6288A" w:rsidP="00C6288A">
      <w:pPr>
        <w:jc w:val="both"/>
        <w:rPr>
          <w:sz w:val="26"/>
          <w:szCs w:val="26"/>
        </w:rPr>
      </w:pPr>
    </w:p>
    <w:p w:rsidR="00C6288A" w:rsidRDefault="00C6288A" w:rsidP="00C6288A">
      <w:pPr>
        <w:pStyle w:val="a3"/>
        <w:numPr>
          <w:ilvl w:val="1"/>
          <w:numId w:val="2"/>
        </w:numPr>
        <w:jc w:val="center"/>
        <w:rPr>
          <w:sz w:val="26"/>
          <w:szCs w:val="26"/>
        </w:rPr>
      </w:pPr>
      <w:r w:rsidRPr="00C6288A">
        <w:rPr>
          <w:sz w:val="26"/>
          <w:szCs w:val="26"/>
        </w:rPr>
        <w:t>ДЕЙСТВИЯ КОЛЛЕКТИВНОГО ДОГОВОРА</w:t>
      </w:r>
    </w:p>
    <w:p w:rsidR="00B27D1A" w:rsidRPr="00C6288A" w:rsidRDefault="00B27D1A" w:rsidP="00B27D1A">
      <w:pPr>
        <w:pStyle w:val="a3"/>
        <w:ind w:left="1069"/>
        <w:rPr>
          <w:sz w:val="26"/>
          <w:szCs w:val="26"/>
        </w:rPr>
      </w:pPr>
    </w:p>
    <w:p w:rsidR="00C6288A" w:rsidRDefault="00C6288A" w:rsidP="00C6288A">
      <w:pPr>
        <w:ind w:firstLine="708"/>
        <w:rPr>
          <w:sz w:val="26"/>
          <w:szCs w:val="26"/>
        </w:rPr>
      </w:pPr>
      <w:r w:rsidRPr="00C6288A">
        <w:rPr>
          <w:sz w:val="26"/>
          <w:szCs w:val="26"/>
        </w:rPr>
        <w:t xml:space="preserve">Действия настоящего договора распространяются на всех работников, принятых на условиях трудового договора в СОГБУ «Никольский </w:t>
      </w:r>
      <w:r w:rsidR="003C43F2">
        <w:rPr>
          <w:sz w:val="26"/>
          <w:szCs w:val="26"/>
        </w:rPr>
        <w:t>ПНИ</w:t>
      </w:r>
      <w:r w:rsidRPr="00C6288A">
        <w:rPr>
          <w:sz w:val="26"/>
          <w:szCs w:val="26"/>
        </w:rPr>
        <w:t>» (ст. 30, ст.31, ст.43 ТК РФ).</w:t>
      </w:r>
    </w:p>
    <w:p w:rsidR="00D54AAA" w:rsidRDefault="00D54AAA" w:rsidP="00C6288A">
      <w:pPr>
        <w:ind w:firstLine="708"/>
        <w:rPr>
          <w:sz w:val="26"/>
          <w:szCs w:val="26"/>
        </w:rPr>
      </w:pPr>
    </w:p>
    <w:p w:rsidR="00C6288A" w:rsidRPr="00433252" w:rsidRDefault="00C6288A" w:rsidP="00C6288A">
      <w:pPr>
        <w:rPr>
          <w:sz w:val="24"/>
          <w:szCs w:val="24"/>
        </w:rPr>
      </w:pPr>
    </w:p>
    <w:p w:rsidR="00C6288A" w:rsidRDefault="00C6288A" w:rsidP="00C6288A">
      <w:pPr>
        <w:pStyle w:val="a3"/>
        <w:numPr>
          <w:ilvl w:val="1"/>
          <w:numId w:val="2"/>
        </w:numPr>
        <w:jc w:val="center"/>
        <w:rPr>
          <w:sz w:val="24"/>
          <w:szCs w:val="24"/>
        </w:rPr>
      </w:pPr>
      <w:r>
        <w:rPr>
          <w:sz w:val="24"/>
          <w:szCs w:val="24"/>
        </w:rPr>
        <w:t>КОНТРОЛЬ ЗА ВЫПОЛНЕНИЕМ ДОГОВОРА</w:t>
      </w:r>
    </w:p>
    <w:p w:rsidR="00C6288A" w:rsidRPr="008F6C03" w:rsidRDefault="00C6288A" w:rsidP="00C6288A">
      <w:pPr>
        <w:pStyle w:val="a3"/>
        <w:ind w:left="1069"/>
        <w:rPr>
          <w:sz w:val="24"/>
          <w:szCs w:val="24"/>
        </w:rPr>
      </w:pPr>
    </w:p>
    <w:p w:rsidR="00C6288A" w:rsidRDefault="00C6288A" w:rsidP="00C6288A">
      <w:pPr>
        <w:ind w:firstLine="708"/>
        <w:jc w:val="both"/>
        <w:rPr>
          <w:sz w:val="24"/>
          <w:szCs w:val="24"/>
        </w:rPr>
      </w:pPr>
      <w:r>
        <w:rPr>
          <w:sz w:val="24"/>
          <w:szCs w:val="24"/>
        </w:rPr>
        <w:t>Стороны каждая самостоятельно или совместно, организуют проверки соблюдения в учреждении требований настоящего Договора в целом или отдельных его положений.</w:t>
      </w:r>
    </w:p>
    <w:p w:rsidR="00C6288A" w:rsidRDefault="00C6288A" w:rsidP="00C6288A">
      <w:pPr>
        <w:ind w:firstLine="708"/>
        <w:jc w:val="both"/>
        <w:rPr>
          <w:sz w:val="24"/>
          <w:szCs w:val="24"/>
        </w:rPr>
      </w:pPr>
      <w:r>
        <w:rPr>
          <w:sz w:val="24"/>
          <w:szCs w:val="24"/>
        </w:rPr>
        <w:t>Итоги выполнения Договора заслушиваются один раз в год, после окончания финансового года, на совместном заседании сторон.</w:t>
      </w:r>
    </w:p>
    <w:p w:rsidR="00C6288A" w:rsidRDefault="00C6288A" w:rsidP="00C6288A">
      <w:pPr>
        <w:ind w:firstLine="708"/>
        <w:jc w:val="both"/>
        <w:rPr>
          <w:sz w:val="24"/>
          <w:szCs w:val="24"/>
        </w:rPr>
      </w:pPr>
    </w:p>
    <w:p w:rsidR="00C6288A" w:rsidRDefault="00C6288A" w:rsidP="00C6288A">
      <w:pPr>
        <w:pStyle w:val="a3"/>
        <w:numPr>
          <w:ilvl w:val="1"/>
          <w:numId w:val="2"/>
        </w:numPr>
        <w:jc w:val="center"/>
        <w:rPr>
          <w:sz w:val="24"/>
          <w:szCs w:val="24"/>
        </w:rPr>
      </w:pPr>
      <w:r>
        <w:rPr>
          <w:sz w:val="24"/>
          <w:szCs w:val="24"/>
        </w:rPr>
        <w:t>ОТВЕТСТВЕННОСТЬ ЗА ВЫПОЛНЕНИЯ ДОГОВОРА</w:t>
      </w:r>
    </w:p>
    <w:p w:rsidR="00C6288A" w:rsidRPr="00433252" w:rsidRDefault="00C6288A" w:rsidP="00C6288A">
      <w:pPr>
        <w:pStyle w:val="a3"/>
        <w:ind w:left="1069"/>
        <w:rPr>
          <w:sz w:val="24"/>
          <w:szCs w:val="24"/>
        </w:rPr>
      </w:pPr>
    </w:p>
    <w:p w:rsidR="00C6288A" w:rsidRDefault="00C6288A" w:rsidP="00C6288A">
      <w:pPr>
        <w:ind w:firstLine="708"/>
        <w:jc w:val="both"/>
        <w:rPr>
          <w:sz w:val="24"/>
          <w:szCs w:val="24"/>
        </w:rPr>
      </w:pPr>
      <w:r w:rsidRPr="00433252">
        <w:rPr>
          <w:sz w:val="24"/>
          <w:szCs w:val="24"/>
        </w:rPr>
        <w:t xml:space="preserve">Настоящий договор является правовым актом и его условия обязательны </w:t>
      </w:r>
      <w:r>
        <w:rPr>
          <w:sz w:val="24"/>
          <w:szCs w:val="24"/>
        </w:rPr>
        <w:t>для заключивших его сторон.</w:t>
      </w:r>
    </w:p>
    <w:p w:rsidR="00C6288A" w:rsidRDefault="00C6288A" w:rsidP="00C6288A">
      <w:pPr>
        <w:ind w:firstLine="708"/>
        <w:jc w:val="both"/>
        <w:rPr>
          <w:sz w:val="24"/>
          <w:szCs w:val="24"/>
        </w:rPr>
      </w:pPr>
      <w:r>
        <w:rPr>
          <w:sz w:val="24"/>
          <w:szCs w:val="24"/>
        </w:rPr>
        <w:t>Каждая из сторон несет ответственность за его реализацию в пределах своих полномочий, в порядке, установленном действующим законодательством, и обязуется сотрудничать в обеспечении включенных в Договор обязательств, решении возникших проблем на принципе социального партнерства.</w:t>
      </w:r>
    </w:p>
    <w:p w:rsidR="00C6288A" w:rsidRDefault="00C6288A" w:rsidP="00C6288A">
      <w:pPr>
        <w:ind w:firstLine="708"/>
        <w:jc w:val="both"/>
        <w:rPr>
          <w:sz w:val="24"/>
          <w:szCs w:val="24"/>
        </w:rPr>
      </w:pPr>
      <w:r>
        <w:rPr>
          <w:sz w:val="24"/>
          <w:szCs w:val="24"/>
        </w:rPr>
        <w:t>Стороны договорились, что в период действия Договора, возникшие разногласия и конфликты рассматриваются в десятидневный срок совместной комиссией для выработки приемлемого решения.</w:t>
      </w:r>
    </w:p>
    <w:p w:rsidR="00C6288A" w:rsidRDefault="00C6288A" w:rsidP="00C6288A">
      <w:pPr>
        <w:ind w:firstLine="708"/>
        <w:jc w:val="both"/>
        <w:rPr>
          <w:sz w:val="24"/>
          <w:szCs w:val="24"/>
        </w:rPr>
      </w:pPr>
      <w:r>
        <w:rPr>
          <w:sz w:val="24"/>
          <w:szCs w:val="24"/>
        </w:rPr>
        <w:t>Лица, по вине которых нарушаются или не выполняются обязательства, предусмотренные Договором, несут персональную ответственность в порядке, установленном законодательством.</w:t>
      </w:r>
    </w:p>
    <w:p w:rsidR="00C6288A" w:rsidRDefault="00C6288A" w:rsidP="00C6288A">
      <w:pPr>
        <w:jc w:val="both"/>
        <w:rPr>
          <w:sz w:val="24"/>
          <w:szCs w:val="24"/>
        </w:rPr>
      </w:pPr>
    </w:p>
    <w:p w:rsidR="00C6288A" w:rsidRDefault="00C6288A" w:rsidP="00C6288A">
      <w:pPr>
        <w:ind w:firstLine="708"/>
        <w:jc w:val="center"/>
        <w:rPr>
          <w:sz w:val="24"/>
          <w:szCs w:val="24"/>
        </w:rPr>
      </w:pPr>
      <w:r>
        <w:rPr>
          <w:sz w:val="24"/>
          <w:szCs w:val="24"/>
        </w:rPr>
        <w:t>1.6</w:t>
      </w:r>
      <w:r w:rsidR="00A56188">
        <w:rPr>
          <w:sz w:val="24"/>
          <w:szCs w:val="24"/>
        </w:rPr>
        <w:t>.</w:t>
      </w:r>
      <w:r>
        <w:rPr>
          <w:sz w:val="24"/>
          <w:szCs w:val="24"/>
        </w:rPr>
        <w:t xml:space="preserve"> СТОРОНЫ ДОГОВОРИЛИСЬ</w:t>
      </w:r>
    </w:p>
    <w:p w:rsidR="00C6288A" w:rsidRDefault="00C6288A" w:rsidP="00C6288A">
      <w:pPr>
        <w:ind w:firstLine="708"/>
        <w:jc w:val="center"/>
        <w:rPr>
          <w:sz w:val="24"/>
          <w:szCs w:val="24"/>
        </w:rPr>
      </w:pPr>
    </w:p>
    <w:p w:rsidR="00C6288A" w:rsidRDefault="00C6288A" w:rsidP="00C6288A">
      <w:pPr>
        <w:ind w:firstLine="708"/>
        <w:jc w:val="both"/>
        <w:rPr>
          <w:sz w:val="24"/>
          <w:szCs w:val="24"/>
        </w:rPr>
      </w:pPr>
      <w:r>
        <w:rPr>
          <w:sz w:val="24"/>
          <w:szCs w:val="24"/>
        </w:rPr>
        <w:t>Работники в период действия настоящего Договора воздерживаются от объявления забастовки по вопросам, включенным в Договор, при условии их выполнения. Стороны, подписавшие Договор, обязуются активно участвовать в поисках способов согласования интересов Работодателя и работников при решении отраженных в разделах Договора вопросов. При невозможности урегулирования вопросов работники оставляют за собой право на проведение коллективных действий протеста.</w:t>
      </w:r>
    </w:p>
    <w:p w:rsidR="00C6288A" w:rsidRDefault="00C6288A" w:rsidP="00C6288A">
      <w:pPr>
        <w:jc w:val="both"/>
        <w:rPr>
          <w:sz w:val="24"/>
          <w:szCs w:val="24"/>
        </w:rPr>
      </w:pPr>
      <w:r>
        <w:rPr>
          <w:sz w:val="24"/>
          <w:szCs w:val="24"/>
        </w:rPr>
        <w:tab/>
      </w:r>
    </w:p>
    <w:p w:rsidR="00C6288A" w:rsidRPr="00635908" w:rsidRDefault="00C6288A" w:rsidP="00C6288A">
      <w:pPr>
        <w:pStyle w:val="a3"/>
        <w:numPr>
          <w:ilvl w:val="0"/>
          <w:numId w:val="2"/>
        </w:numPr>
        <w:jc w:val="center"/>
        <w:rPr>
          <w:b/>
          <w:sz w:val="28"/>
          <w:szCs w:val="28"/>
        </w:rPr>
      </w:pPr>
      <w:r w:rsidRPr="00635908">
        <w:rPr>
          <w:b/>
          <w:sz w:val="28"/>
          <w:szCs w:val="28"/>
        </w:rPr>
        <w:t>СРОК ДЕЙСТВИЯ ДОГОВОРА</w:t>
      </w:r>
    </w:p>
    <w:p w:rsidR="00C6288A" w:rsidRPr="00DB3D13" w:rsidRDefault="00C6288A" w:rsidP="00C6288A">
      <w:pPr>
        <w:jc w:val="center"/>
        <w:rPr>
          <w:b/>
          <w:sz w:val="32"/>
          <w:szCs w:val="32"/>
        </w:rPr>
      </w:pPr>
    </w:p>
    <w:p w:rsidR="00C6288A" w:rsidRDefault="00C6288A" w:rsidP="00C6288A">
      <w:pPr>
        <w:ind w:firstLine="360"/>
        <w:jc w:val="both"/>
        <w:rPr>
          <w:sz w:val="24"/>
          <w:szCs w:val="24"/>
        </w:rPr>
      </w:pPr>
      <w:r w:rsidRPr="00DB3D13">
        <w:rPr>
          <w:sz w:val="24"/>
          <w:szCs w:val="24"/>
        </w:rPr>
        <w:t xml:space="preserve">Настоящий договор заключен на </w:t>
      </w:r>
      <w:r w:rsidRPr="00DB3D13">
        <w:rPr>
          <w:b/>
          <w:sz w:val="24"/>
          <w:szCs w:val="24"/>
        </w:rPr>
        <w:t>201</w:t>
      </w:r>
      <w:r w:rsidR="0043603A">
        <w:rPr>
          <w:b/>
          <w:sz w:val="24"/>
          <w:szCs w:val="24"/>
        </w:rPr>
        <w:t>7</w:t>
      </w:r>
      <w:r w:rsidRPr="00DB3D13">
        <w:rPr>
          <w:b/>
          <w:sz w:val="24"/>
          <w:szCs w:val="24"/>
        </w:rPr>
        <w:t>-20</w:t>
      </w:r>
      <w:r w:rsidR="0043603A">
        <w:rPr>
          <w:b/>
          <w:sz w:val="24"/>
          <w:szCs w:val="24"/>
        </w:rPr>
        <w:t>20</w:t>
      </w:r>
      <w:r w:rsidRPr="00DB3D13">
        <w:rPr>
          <w:sz w:val="24"/>
          <w:szCs w:val="24"/>
        </w:rPr>
        <w:t xml:space="preserve"> годы</w:t>
      </w:r>
      <w:r>
        <w:rPr>
          <w:sz w:val="24"/>
          <w:szCs w:val="24"/>
        </w:rPr>
        <w:t xml:space="preserve"> и вступает в силу со дня его    подписания. Договор автоматически продлевается на следующий, после окончания его действия, год, но на срок не более трех лет, если какая-либо сторона не изъявит намерения дополнить, изменить или аннулировать его. Сторона, изъявившая подобные намерения, должна обратиться к другой стороне с письменным уведомлением. Отсутствие такого уведомления является основанием для его продолжения.</w:t>
      </w:r>
    </w:p>
    <w:p w:rsidR="00C6288A" w:rsidRDefault="00C6288A" w:rsidP="00C6288A">
      <w:pPr>
        <w:ind w:firstLine="360"/>
        <w:jc w:val="both"/>
        <w:rPr>
          <w:sz w:val="24"/>
          <w:szCs w:val="24"/>
        </w:rPr>
      </w:pPr>
      <w:r>
        <w:rPr>
          <w:sz w:val="24"/>
          <w:szCs w:val="24"/>
        </w:rPr>
        <w:t xml:space="preserve">Коллективный договор действует </w:t>
      </w:r>
      <w:r w:rsidRPr="008A54F8">
        <w:rPr>
          <w:b/>
          <w:sz w:val="24"/>
          <w:szCs w:val="24"/>
        </w:rPr>
        <w:t>с</w:t>
      </w:r>
      <w:r w:rsidR="0032577B">
        <w:rPr>
          <w:b/>
          <w:sz w:val="24"/>
          <w:szCs w:val="24"/>
        </w:rPr>
        <w:t>о</w:t>
      </w:r>
      <w:r w:rsidR="00845757">
        <w:rPr>
          <w:b/>
          <w:sz w:val="24"/>
          <w:szCs w:val="24"/>
        </w:rPr>
        <w:t xml:space="preserve"> </w:t>
      </w:r>
      <w:r w:rsidRPr="003729D2">
        <w:rPr>
          <w:b/>
          <w:sz w:val="24"/>
          <w:szCs w:val="24"/>
        </w:rPr>
        <w:t>0</w:t>
      </w:r>
      <w:r w:rsidR="0032577B">
        <w:rPr>
          <w:b/>
          <w:sz w:val="24"/>
          <w:szCs w:val="24"/>
        </w:rPr>
        <w:t>2</w:t>
      </w:r>
      <w:r w:rsidRPr="003729D2">
        <w:rPr>
          <w:b/>
          <w:sz w:val="24"/>
          <w:szCs w:val="24"/>
        </w:rPr>
        <w:t xml:space="preserve"> июня 201</w:t>
      </w:r>
      <w:r w:rsidR="00845757">
        <w:rPr>
          <w:b/>
          <w:sz w:val="24"/>
          <w:szCs w:val="24"/>
        </w:rPr>
        <w:t>7</w:t>
      </w:r>
      <w:r w:rsidRPr="003729D2">
        <w:rPr>
          <w:b/>
          <w:sz w:val="24"/>
          <w:szCs w:val="24"/>
        </w:rPr>
        <w:t>года по 01 июня 20</w:t>
      </w:r>
      <w:r w:rsidR="00845757">
        <w:rPr>
          <w:b/>
          <w:sz w:val="24"/>
          <w:szCs w:val="24"/>
        </w:rPr>
        <w:t>20</w:t>
      </w:r>
      <w:r w:rsidRPr="003729D2">
        <w:rPr>
          <w:b/>
          <w:sz w:val="24"/>
          <w:szCs w:val="24"/>
        </w:rPr>
        <w:t>года</w:t>
      </w:r>
      <w:r>
        <w:rPr>
          <w:sz w:val="24"/>
          <w:szCs w:val="24"/>
        </w:rPr>
        <w:t>.</w:t>
      </w:r>
    </w:p>
    <w:p w:rsidR="00C6288A" w:rsidRDefault="00C6288A" w:rsidP="00C6288A">
      <w:pPr>
        <w:jc w:val="both"/>
        <w:rPr>
          <w:sz w:val="24"/>
          <w:szCs w:val="24"/>
        </w:rPr>
      </w:pPr>
    </w:p>
    <w:p w:rsidR="00C6288A" w:rsidRPr="002240B5" w:rsidRDefault="00C6288A" w:rsidP="00C6288A">
      <w:pPr>
        <w:ind w:firstLine="360"/>
        <w:jc w:val="center"/>
        <w:rPr>
          <w:b/>
          <w:sz w:val="32"/>
          <w:szCs w:val="32"/>
        </w:rPr>
      </w:pPr>
      <w:r w:rsidRPr="00635908">
        <w:rPr>
          <w:b/>
          <w:sz w:val="32"/>
          <w:szCs w:val="32"/>
        </w:rPr>
        <w:t>3</w:t>
      </w:r>
      <w:r w:rsidR="00D54AAA">
        <w:rPr>
          <w:b/>
          <w:sz w:val="32"/>
          <w:szCs w:val="32"/>
        </w:rPr>
        <w:t>.</w:t>
      </w:r>
      <w:r w:rsidRPr="00635908">
        <w:rPr>
          <w:b/>
          <w:sz w:val="28"/>
          <w:szCs w:val="28"/>
        </w:rPr>
        <w:t>ОБЯЗАТЕЛЬСТВА ПО РАЗВИТИЮ УЧРЕЖДЕНИЯ</w:t>
      </w:r>
    </w:p>
    <w:p w:rsidR="00C6288A" w:rsidRDefault="00C6288A" w:rsidP="00C6288A">
      <w:pPr>
        <w:jc w:val="both"/>
        <w:rPr>
          <w:sz w:val="24"/>
          <w:szCs w:val="24"/>
        </w:rPr>
      </w:pPr>
    </w:p>
    <w:p w:rsidR="00C6288A" w:rsidRDefault="00C6288A" w:rsidP="00C6288A">
      <w:pPr>
        <w:jc w:val="both"/>
        <w:rPr>
          <w:sz w:val="24"/>
          <w:szCs w:val="24"/>
        </w:rPr>
      </w:pPr>
      <w:r w:rsidRPr="00635908">
        <w:rPr>
          <w:sz w:val="24"/>
          <w:szCs w:val="24"/>
        </w:rPr>
        <w:t>3</w:t>
      </w:r>
      <w:r>
        <w:rPr>
          <w:sz w:val="24"/>
          <w:szCs w:val="24"/>
        </w:rPr>
        <w:t>.1. Своей обязанностью Работодатель признает:</w:t>
      </w:r>
    </w:p>
    <w:p w:rsidR="00C6288A" w:rsidRDefault="00C6288A" w:rsidP="00C6288A">
      <w:pPr>
        <w:jc w:val="both"/>
        <w:rPr>
          <w:sz w:val="24"/>
          <w:szCs w:val="24"/>
        </w:rPr>
      </w:pPr>
      <w:r>
        <w:rPr>
          <w:sz w:val="24"/>
          <w:szCs w:val="24"/>
        </w:rPr>
        <w:t>- обеспечение занятости работников;</w:t>
      </w:r>
    </w:p>
    <w:p w:rsidR="00C6288A" w:rsidRDefault="00C6288A" w:rsidP="00C6288A">
      <w:pPr>
        <w:jc w:val="both"/>
        <w:rPr>
          <w:sz w:val="24"/>
          <w:szCs w:val="24"/>
        </w:rPr>
      </w:pPr>
      <w:r>
        <w:rPr>
          <w:sz w:val="24"/>
          <w:szCs w:val="24"/>
        </w:rPr>
        <w:t>- совершенствование оплаты и условий труда;</w:t>
      </w:r>
    </w:p>
    <w:p w:rsidR="00C6288A" w:rsidRDefault="00C6288A" w:rsidP="00C6288A">
      <w:pPr>
        <w:jc w:val="both"/>
        <w:rPr>
          <w:sz w:val="24"/>
          <w:szCs w:val="24"/>
        </w:rPr>
      </w:pPr>
      <w:r>
        <w:rPr>
          <w:sz w:val="24"/>
          <w:szCs w:val="24"/>
        </w:rPr>
        <w:t>- соблюдение законов и иных нормативных правовых актов, локальных нормативных актов, соглашений, действие которых распространяется на учреждение в установленном законами порядке, условий коллективного договора, трудовых договоров;</w:t>
      </w:r>
    </w:p>
    <w:p w:rsidR="00C6288A" w:rsidRDefault="00C6288A" w:rsidP="00C6288A">
      <w:pPr>
        <w:jc w:val="both"/>
        <w:rPr>
          <w:sz w:val="24"/>
          <w:szCs w:val="24"/>
        </w:rPr>
      </w:pPr>
      <w:r w:rsidRPr="00635908">
        <w:rPr>
          <w:sz w:val="24"/>
          <w:szCs w:val="24"/>
        </w:rPr>
        <w:t>- предоставление работникам работы</w:t>
      </w:r>
      <w:r>
        <w:rPr>
          <w:sz w:val="24"/>
          <w:szCs w:val="24"/>
        </w:rPr>
        <w:t>, обусловленной</w:t>
      </w:r>
      <w:r w:rsidRPr="00635908">
        <w:rPr>
          <w:sz w:val="24"/>
          <w:szCs w:val="24"/>
        </w:rPr>
        <w:t xml:space="preserve"> трудовым договором;</w:t>
      </w:r>
    </w:p>
    <w:p w:rsidR="00C6288A" w:rsidRDefault="00C6288A" w:rsidP="00C6288A">
      <w:pPr>
        <w:jc w:val="both"/>
        <w:rPr>
          <w:sz w:val="24"/>
          <w:szCs w:val="24"/>
        </w:rPr>
      </w:pPr>
      <w:r>
        <w:rPr>
          <w:sz w:val="24"/>
          <w:szCs w:val="24"/>
        </w:rPr>
        <w:t>- обеспечение работникам равной оплаты за труд равной ценности; выплату, в полном размере причитающейся работникам заработной платы в сроки, установленные настоящим коллективным договором;</w:t>
      </w:r>
    </w:p>
    <w:p w:rsidR="00C6288A" w:rsidRDefault="00C6288A" w:rsidP="00C6288A">
      <w:pPr>
        <w:jc w:val="both"/>
        <w:rPr>
          <w:sz w:val="24"/>
          <w:szCs w:val="24"/>
        </w:rPr>
      </w:pPr>
      <w:r>
        <w:rPr>
          <w:sz w:val="24"/>
          <w:szCs w:val="24"/>
        </w:rPr>
        <w:lastRenderedPageBreak/>
        <w:t xml:space="preserve">- создание условий для профессионального и личностного роста работников, усиления мотивации производительного труда; </w:t>
      </w:r>
    </w:p>
    <w:p w:rsidR="00C6288A" w:rsidRDefault="00C6288A" w:rsidP="00C6288A">
      <w:pPr>
        <w:jc w:val="both"/>
        <w:rPr>
          <w:sz w:val="24"/>
          <w:szCs w:val="24"/>
        </w:rPr>
      </w:pPr>
      <w:r>
        <w:rPr>
          <w:sz w:val="24"/>
          <w:szCs w:val="24"/>
        </w:rPr>
        <w:t>-  обеспечение безопасности труда и условий отвечающих требованиям охраны и гигиены труда;</w:t>
      </w:r>
    </w:p>
    <w:p w:rsidR="00C6288A" w:rsidRDefault="00C6288A" w:rsidP="00C6288A">
      <w:pPr>
        <w:jc w:val="both"/>
        <w:rPr>
          <w:sz w:val="24"/>
          <w:szCs w:val="24"/>
        </w:rPr>
      </w:pPr>
      <w:r>
        <w:rPr>
          <w:sz w:val="24"/>
          <w:szCs w:val="24"/>
        </w:rPr>
        <w:t>- обеспечение работников оборудованием, инструментами, технической документацией и иными средствами, необходимыми для исполнения ими должностных обязанностей;</w:t>
      </w:r>
    </w:p>
    <w:p w:rsidR="00C6288A" w:rsidRDefault="00C6288A" w:rsidP="00C6288A">
      <w:pPr>
        <w:jc w:val="both"/>
        <w:rPr>
          <w:sz w:val="24"/>
          <w:szCs w:val="24"/>
        </w:rPr>
      </w:pPr>
      <w:r>
        <w:rPr>
          <w:sz w:val="24"/>
          <w:szCs w:val="24"/>
        </w:rPr>
        <w:t>- обеспечение бытовых нужд работников, связанных с исполнением ими должностных обязанностей;</w:t>
      </w:r>
    </w:p>
    <w:p w:rsidR="00C6288A" w:rsidRDefault="00C6288A" w:rsidP="00C6288A">
      <w:pPr>
        <w:jc w:val="both"/>
        <w:rPr>
          <w:sz w:val="24"/>
          <w:szCs w:val="24"/>
        </w:rPr>
      </w:pPr>
      <w:r>
        <w:rPr>
          <w:sz w:val="24"/>
          <w:szCs w:val="24"/>
        </w:rPr>
        <w:t>- осуществление обязательного социального страхования работников в порядке, установленном федеральными законами;</w:t>
      </w:r>
    </w:p>
    <w:p w:rsidR="00C6288A" w:rsidRDefault="00C6288A" w:rsidP="00C6288A">
      <w:pPr>
        <w:jc w:val="both"/>
        <w:rPr>
          <w:sz w:val="24"/>
          <w:szCs w:val="24"/>
        </w:rPr>
      </w:pPr>
      <w:r>
        <w:rPr>
          <w:sz w:val="24"/>
          <w:szCs w:val="24"/>
        </w:rPr>
        <w:t>- возмещение труда, причиненного работникам в связи с исполнением ими трудовых обязанностей, а также компенсирование морального вреда в порядке и на условиях, которые установлены Трудовым кодексом, федеральными законами и иными нормативными актами;</w:t>
      </w:r>
    </w:p>
    <w:p w:rsidR="00C6288A" w:rsidRDefault="00C6288A" w:rsidP="00C6288A">
      <w:pPr>
        <w:jc w:val="both"/>
        <w:rPr>
          <w:sz w:val="24"/>
          <w:szCs w:val="24"/>
        </w:rPr>
      </w:pPr>
      <w:r>
        <w:rPr>
          <w:sz w:val="24"/>
          <w:szCs w:val="24"/>
        </w:rPr>
        <w:t>- рассмотрение представлений соответствующих профсоюзных органов, иных избранных работниками представителей о выявленных нарушениях законов и иных нормативных правовых актов, содержащих нормы трудового права, принятие мер по их устранению и сообщение о принятых мерах указанным органам и представителям;</w:t>
      </w:r>
    </w:p>
    <w:p w:rsidR="00C6288A" w:rsidRDefault="00C6288A" w:rsidP="00C6288A">
      <w:pPr>
        <w:jc w:val="both"/>
        <w:rPr>
          <w:sz w:val="24"/>
          <w:szCs w:val="24"/>
        </w:rPr>
      </w:pPr>
      <w:r>
        <w:rPr>
          <w:sz w:val="24"/>
          <w:szCs w:val="24"/>
        </w:rPr>
        <w:t xml:space="preserve">- предоставление врачам, среднему медицинскому персоналу учреждения возможность проходить усовершенствование 1 раз в 5 лет, аттестацию на подтверждение, присвоение квалификационной категории. </w:t>
      </w:r>
    </w:p>
    <w:p w:rsidR="00C6288A" w:rsidRDefault="00C6288A" w:rsidP="00C6288A">
      <w:pPr>
        <w:jc w:val="both"/>
        <w:rPr>
          <w:sz w:val="24"/>
          <w:szCs w:val="24"/>
        </w:rPr>
      </w:pPr>
      <w:r>
        <w:rPr>
          <w:sz w:val="24"/>
          <w:szCs w:val="24"/>
        </w:rPr>
        <w:t>3.2. Работники обязуются:</w:t>
      </w:r>
    </w:p>
    <w:p w:rsidR="00C6288A" w:rsidRDefault="00C6288A" w:rsidP="00C6288A">
      <w:pPr>
        <w:jc w:val="both"/>
        <w:rPr>
          <w:sz w:val="24"/>
          <w:szCs w:val="24"/>
        </w:rPr>
      </w:pPr>
      <w:r>
        <w:rPr>
          <w:sz w:val="24"/>
          <w:szCs w:val="24"/>
        </w:rPr>
        <w:t>- улучшать показатели работы учреждения;</w:t>
      </w:r>
    </w:p>
    <w:p w:rsidR="00C6288A" w:rsidRDefault="00C6288A" w:rsidP="00C6288A">
      <w:pPr>
        <w:jc w:val="both"/>
        <w:rPr>
          <w:sz w:val="24"/>
          <w:szCs w:val="24"/>
        </w:rPr>
      </w:pPr>
      <w:r>
        <w:rPr>
          <w:sz w:val="24"/>
          <w:szCs w:val="24"/>
        </w:rPr>
        <w:t>- полно, качественно и своевременно выполнять свои должностные обязанности, возложенные на них трудовым договором;</w:t>
      </w:r>
    </w:p>
    <w:p w:rsidR="00C6288A" w:rsidRDefault="00C6288A" w:rsidP="00C6288A">
      <w:pPr>
        <w:jc w:val="both"/>
        <w:rPr>
          <w:sz w:val="24"/>
          <w:szCs w:val="24"/>
        </w:rPr>
      </w:pPr>
      <w:r>
        <w:rPr>
          <w:sz w:val="24"/>
          <w:szCs w:val="24"/>
        </w:rPr>
        <w:t>- соблюдать правила внутреннего трудового распорядка, установленный режим труда, правила и инструкции по охране труда;</w:t>
      </w:r>
    </w:p>
    <w:p w:rsidR="00C6288A" w:rsidRDefault="00C6288A" w:rsidP="00C6288A">
      <w:pPr>
        <w:jc w:val="both"/>
        <w:rPr>
          <w:sz w:val="24"/>
          <w:szCs w:val="24"/>
        </w:rPr>
      </w:pPr>
      <w:r>
        <w:rPr>
          <w:sz w:val="24"/>
          <w:szCs w:val="24"/>
        </w:rPr>
        <w:t>- соблюдать трудовую дисциплину;</w:t>
      </w:r>
    </w:p>
    <w:p w:rsidR="00C6288A" w:rsidRDefault="00C6288A" w:rsidP="00C6288A">
      <w:pPr>
        <w:jc w:val="both"/>
        <w:rPr>
          <w:sz w:val="24"/>
          <w:szCs w:val="24"/>
        </w:rPr>
      </w:pPr>
      <w:r>
        <w:rPr>
          <w:sz w:val="24"/>
          <w:szCs w:val="24"/>
        </w:rPr>
        <w:t>- выполнять установленные нормы труда;</w:t>
      </w:r>
    </w:p>
    <w:p w:rsidR="00C6288A" w:rsidRDefault="00C6288A" w:rsidP="00C6288A">
      <w:pPr>
        <w:jc w:val="both"/>
        <w:rPr>
          <w:sz w:val="24"/>
          <w:szCs w:val="24"/>
        </w:rPr>
      </w:pPr>
      <w:r>
        <w:rPr>
          <w:sz w:val="24"/>
          <w:szCs w:val="24"/>
        </w:rPr>
        <w:t>- способствовать повышению эффективности производства, улучшению качества обслуживания проживающих, росту производительности труда;</w:t>
      </w:r>
    </w:p>
    <w:p w:rsidR="00C6288A" w:rsidRDefault="00C6288A" w:rsidP="00C6288A">
      <w:pPr>
        <w:jc w:val="both"/>
        <w:rPr>
          <w:sz w:val="24"/>
          <w:szCs w:val="24"/>
        </w:rPr>
      </w:pPr>
      <w:r>
        <w:rPr>
          <w:sz w:val="24"/>
          <w:szCs w:val="24"/>
        </w:rPr>
        <w:t>- бережно относиться к имуществу Работодателя и других работников;</w:t>
      </w:r>
    </w:p>
    <w:p w:rsidR="00C6288A" w:rsidRDefault="00C6288A" w:rsidP="00C6288A">
      <w:pPr>
        <w:jc w:val="both"/>
        <w:rPr>
          <w:sz w:val="24"/>
          <w:szCs w:val="24"/>
        </w:rPr>
      </w:pPr>
      <w:r>
        <w:rPr>
          <w:sz w:val="24"/>
          <w:szCs w:val="24"/>
        </w:rPr>
        <w:t>- немедленно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w:t>
      </w:r>
    </w:p>
    <w:p w:rsidR="00C6288A" w:rsidRDefault="00C6288A" w:rsidP="00C6288A">
      <w:pPr>
        <w:jc w:val="both"/>
        <w:rPr>
          <w:sz w:val="24"/>
          <w:szCs w:val="24"/>
        </w:rPr>
      </w:pPr>
      <w:r>
        <w:rPr>
          <w:sz w:val="24"/>
          <w:szCs w:val="24"/>
        </w:rPr>
        <w:t>- создавать и сохранять благоприятный психологический климат в коллективе, уважать права друг друга.</w:t>
      </w:r>
    </w:p>
    <w:p w:rsidR="00C6288A" w:rsidRDefault="00C6288A" w:rsidP="00C6288A">
      <w:pPr>
        <w:jc w:val="both"/>
        <w:rPr>
          <w:sz w:val="24"/>
          <w:szCs w:val="24"/>
        </w:rPr>
      </w:pPr>
      <w:r>
        <w:rPr>
          <w:sz w:val="24"/>
          <w:szCs w:val="24"/>
        </w:rPr>
        <w:t>3.3. Профсоюз как представитель работников обязуется:</w:t>
      </w:r>
    </w:p>
    <w:p w:rsidR="00C6288A" w:rsidRDefault="00C6288A" w:rsidP="00C6288A">
      <w:pPr>
        <w:jc w:val="both"/>
        <w:rPr>
          <w:sz w:val="24"/>
          <w:szCs w:val="24"/>
        </w:rPr>
      </w:pPr>
      <w:r>
        <w:rPr>
          <w:sz w:val="24"/>
          <w:szCs w:val="24"/>
        </w:rPr>
        <w:t>- способствовать устойчивой деятельности учреждения присущими профсоюзам методами;</w:t>
      </w:r>
    </w:p>
    <w:p w:rsidR="00C6288A" w:rsidRDefault="00C6288A" w:rsidP="00C6288A">
      <w:pPr>
        <w:jc w:val="both"/>
        <w:rPr>
          <w:sz w:val="24"/>
          <w:szCs w:val="24"/>
        </w:rPr>
      </w:pPr>
      <w:r>
        <w:rPr>
          <w:sz w:val="24"/>
          <w:szCs w:val="24"/>
        </w:rPr>
        <w:t>- нацеливать работников на соблюдение внутреннего трудового распорядка, полное, своевременное и качественное выполнение должностных обязанностей;</w:t>
      </w:r>
    </w:p>
    <w:p w:rsidR="00C6288A" w:rsidRDefault="00C6288A" w:rsidP="00C6288A">
      <w:pPr>
        <w:jc w:val="both"/>
        <w:rPr>
          <w:sz w:val="24"/>
          <w:szCs w:val="24"/>
        </w:rPr>
      </w:pPr>
      <w:r>
        <w:rPr>
          <w:sz w:val="24"/>
          <w:szCs w:val="24"/>
        </w:rPr>
        <w:t>- способствовать росту квалификации работников, содействовать организации конкурсов профессионального мастерства;</w:t>
      </w:r>
    </w:p>
    <w:p w:rsidR="00C6288A" w:rsidRDefault="00C6288A" w:rsidP="00C6288A">
      <w:pPr>
        <w:jc w:val="both"/>
        <w:rPr>
          <w:sz w:val="24"/>
          <w:szCs w:val="24"/>
        </w:rPr>
      </w:pPr>
      <w:r>
        <w:rPr>
          <w:sz w:val="24"/>
          <w:szCs w:val="24"/>
        </w:rPr>
        <w:t>- добиваться повышения уровня жизни работников, улучшения условий их труда;</w:t>
      </w:r>
    </w:p>
    <w:p w:rsidR="00C6288A" w:rsidRDefault="00C6288A" w:rsidP="00C6288A">
      <w:pPr>
        <w:jc w:val="both"/>
        <w:rPr>
          <w:sz w:val="24"/>
          <w:szCs w:val="24"/>
        </w:rPr>
      </w:pPr>
      <w:r>
        <w:rPr>
          <w:sz w:val="24"/>
          <w:szCs w:val="24"/>
        </w:rPr>
        <w:t>- контролировать соблюдение Работодателем законодательства о труде и об охране труда, соглашений, настоящего коллективного договора, других актов, действующих в соответствии с законодательством в организации;</w:t>
      </w:r>
    </w:p>
    <w:p w:rsidR="00C6288A" w:rsidRDefault="00C6288A" w:rsidP="00C6288A">
      <w:pPr>
        <w:jc w:val="both"/>
        <w:rPr>
          <w:sz w:val="24"/>
          <w:szCs w:val="24"/>
        </w:rPr>
      </w:pPr>
      <w:r>
        <w:rPr>
          <w:sz w:val="24"/>
          <w:szCs w:val="24"/>
        </w:rPr>
        <w:t>- в период действия коллективного договора при условии выполнения Работодателем его положений не настаивать на пересмотре коллективного договора, если выдвигаемые Профсоюзом предложения не встречают согласия другой стороны, и не выступать организаторами коллективных действий с целью давления на Работодателя.</w:t>
      </w:r>
    </w:p>
    <w:p w:rsidR="00C6288A" w:rsidRDefault="00C6288A" w:rsidP="00C6288A">
      <w:pPr>
        <w:jc w:val="center"/>
        <w:rPr>
          <w:b/>
          <w:sz w:val="32"/>
          <w:szCs w:val="32"/>
        </w:rPr>
      </w:pPr>
    </w:p>
    <w:p w:rsidR="00C6288A" w:rsidRDefault="00C6288A" w:rsidP="00C6288A">
      <w:pPr>
        <w:jc w:val="center"/>
        <w:rPr>
          <w:b/>
          <w:sz w:val="32"/>
          <w:szCs w:val="32"/>
        </w:rPr>
      </w:pPr>
    </w:p>
    <w:p w:rsidR="002E476C" w:rsidRDefault="002E476C" w:rsidP="00C6288A">
      <w:pPr>
        <w:jc w:val="center"/>
        <w:rPr>
          <w:b/>
          <w:sz w:val="32"/>
          <w:szCs w:val="32"/>
        </w:rPr>
      </w:pPr>
    </w:p>
    <w:p w:rsidR="00D54AAA" w:rsidRDefault="00D54AAA" w:rsidP="00C6288A">
      <w:pPr>
        <w:jc w:val="center"/>
        <w:rPr>
          <w:b/>
          <w:sz w:val="32"/>
          <w:szCs w:val="32"/>
        </w:rPr>
      </w:pPr>
    </w:p>
    <w:p w:rsidR="00D54AAA" w:rsidRDefault="00D54AAA" w:rsidP="00C6288A">
      <w:pPr>
        <w:jc w:val="center"/>
        <w:rPr>
          <w:b/>
          <w:sz w:val="32"/>
          <w:szCs w:val="32"/>
        </w:rPr>
      </w:pPr>
    </w:p>
    <w:p w:rsidR="00C6288A" w:rsidRDefault="00C6288A" w:rsidP="00C6288A">
      <w:pPr>
        <w:jc w:val="center"/>
        <w:rPr>
          <w:b/>
          <w:sz w:val="32"/>
          <w:szCs w:val="32"/>
        </w:rPr>
      </w:pPr>
    </w:p>
    <w:p w:rsidR="00C6288A" w:rsidRPr="00A00097" w:rsidRDefault="00C6288A" w:rsidP="00C6288A">
      <w:pPr>
        <w:jc w:val="center"/>
        <w:rPr>
          <w:b/>
          <w:sz w:val="32"/>
          <w:szCs w:val="32"/>
        </w:rPr>
      </w:pPr>
      <w:r w:rsidRPr="00A00097">
        <w:rPr>
          <w:b/>
          <w:sz w:val="32"/>
          <w:szCs w:val="32"/>
        </w:rPr>
        <w:t>4. ОПЛАТА ТРУДА</w:t>
      </w:r>
    </w:p>
    <w:p w:rsidR="00C6288A" w:rsidRPr="00A00097" w:rsidRDefault="00C6288A" w:rsidP="00C6288A"/>
    <w:p w:rsidR="00C6288A" w:rsidRPr="00A00097" w:rsidRDefault="00C6288A" w:rsidP="00C6288A">
      <w:pPr>
        <w:jc w:val="center"/>
        <w:rPr>
          <w:b/>
          <w:sz w:val="32"/>
          <w:szCs w:val="32"/>
        </w:rPr>
      </w:pPr>
    </w:p>
    <w:p w:rsidR="00C6288A" w:rsidRPr="00A00097" w:rsidRDefault="00C6288A" w:rsidP="00C6288A">
      <w:pPr>
        <w:jc w:val="both"/>
        <w:rPr>
          <w:sz w:val="26"/>
          <w:szCs w:val="26"/>
        </w:rPr>
      </w:pPr>
      <w:r w:rsidRPr="00A00097">
        <w:rPr>
          <w:sz w:val="26"/>
          <w:szCs w:val="26"/>
        </w:rPr>
        <w:t>Работодатель обязуется:</w:t>
      </w:r>
    </w:p>
    <w:p w:rsidR="00C6288A" w:rsidRPr="00A00097" w:rsidRDefault="00C6288A" w:rsidP="00C6288A">
      <w:pPr>
        <w:jc w:val="both"/>
        <w:rPr>
          <w:sz w:val="26"/>
          <w:szCs w:val="26"/>
        </w:rPr>
      </w:pPr>
      <w:r w:rsidRPr="00A00097">
        <w:rPr>
          <w:sz w:val="26"/>
          <w:szCs w:val="26"/>
        </w:rPr>
        <w:t>4.1. Оплату труда работников производить в строгом соответствии с положением об отраслевой системе оплаты труда работников областных государственных бюджетных учреждений социального обслуживания (Приложение №3).</w:t>
      </w:r>
    </w:p>
    <w:p w:rsidR="00C6288A" w:rsidRPr="00A00097" w:rsidRDefault="00C6288A" w:rsidP="00C6288A">
      <w:pPr>
        <w:jc w:val="both"/>
        <w:rPr>
          <w:sz w:val="26"/>
          <w:szCs w:val="26"/>
        </w:rPr>
      </w:pPr>
      <w:r w:rsidRPr="00A00097">
        <w:rPr>
          <w:sz w:val="26"/>
          <w:szCs w:val="26"/>
        </w:rPr>
        <w:t>Объем выполняемых работ по каждой должности закрепляется должностными обязанностями. Увеличение объема работ, введение, замена и пересмотр должностных обязанностей производится Работодателем по согласованию с предварительным органом работников.</w:t>
      </w:r>
    </w:p>
    <w:p w:rsidR="00C6288A" w:rsidRPr="00A00097" w:rsidRDefault="00C6288A" w:rsidP="00C6288A">
      <w:pPr>
        <w:jc w:val="both"/>
        <w:rPr>
          <w:sz w:val="26"/>
          <w:szCs w:val="26"/>
        </w:rPr>
      </w:pPr>
      <w:r w:rsidRPr="00A00097">
        <w:rPr>
          <w:sz w:val="26"/>
          <w:szCs w:val="26"/>
        </w:rPr>
        <w:t>4.2. В целях усиления материальной заинтересованности коллектива и отдельных работников в применении прогрессивных форм организации труда, повышении качества работы, росте профессионального мастерства, руководителю учреждения предоставляется право устанавливать: выплаты за интенсивность и высокие результаты работы, надбавки за особый режим работы, выплаты за качество выполняемых работ, премиальные выплаты по итогам работы, за совмещение должностей (профессий), расширение зоны обслуживания или увеличения объема выполняемых работ, а так же за выполнение, наряду со всей работой, обязанностей временно отсутствующего работника.</w:t>
      </w:r>
    </w:p>
    <w:p w:rsidR="00C6288A" w:rsidRPr="00A00097" w:rsidRDefault="00C6288A" w:rsidP="00C6288A">
      <w:pPr>
        <w:jc w:val="both"/>
        <w:rPr>
          <w:sz w:val="26"/>
          <w:szCs w:val="26"/>
        </w:rPr>
      </w:pPr>
      <w:r w:rsidRPr="00A00097">
        <w:rPr>
          <w:sz w:val="26"/>
          <w:szCs w:val="26"/>
        </w:rPr>
        <w:tab/>
        <w:t>Установление надбавок, выплата вознаграждений осуществляется в соответствии с приказом руководителя учреждения по предложению руководителей структурных подразделений на определенный срок, но не более одного года, в пределах выделенных бюджетных ассигнований и могут отменяться при ухудшении показателей в работе.</w:t>
      </w:r>
    </w:p>
    <w:p w:rsidR="00C6288A" w:rsidRPr="00A00097" w:rsidRDefault="00C6288A" w:rsidP="00C6288A">
      <w:pPr>
        <w:jc w:val="both"/>
        <w:rPr>
          <w:sz w:val="26"/>
          <w:szCs w:val="26"/>
        </w:rPr>
      </w:pPr>
      <w:r w:rsidRPr="00A00097">
        <w:rPr>
          <w:sz w:val="26"/>
          <w:szCs w:val="26"/>
        </w:rPr>
        <w:t>4.3. Доплата за совмещение профессий (должностей), за расширение зоны обслуживания или увеличения объемов выполняемых работ устанавливаются к окладу       (должностному окладу).</w:t>
      </w:r>
    </w:p>
    <w:p w:rsidR="00C6288A" w:rsidRPr="00A00097" w:rsidRDefault="00C6288A" w:rsidP="00C6288A">
      <w:pPr>
        <w:jc w:val="both"/>
        <w:rPr>
          <w:sz w:val="26"/>
          <w:szCs w:val="26"/>
        </w:rPr>
      </w:pPr>
      <w:r w:rsidRPr="00A00097">
        <w:rPr>
          <w:sz w:val="26"/>
          <w:szCs w:val="26"/>
        </w:rPr>
        <w:t>4.4. Выплату заработной платы производить два раза в месяц: аванс 19 числа, окончательный расчет 4 числа каждого месяца. Выплата заработной платы производится через банк (пластиковая карта) по личному письменному заявлению работника согласно приказу по учреждению.</w:t>
      </w:r>
    </w:p>
    <w:p w:rsidR="00C6288A" w:rsidRPr="00A00097" w:rsidRDefault="00C6288A" w:rsidP="00C6288A">
      <w:pPr>
        <w:jc w:val="both"/>
        <w:rPr>
          <w:sz w:val="26"/>
          <w:szCs w:val="26"/>
        </w:rPr>
      </w:pPr>
      <w:r w:rsidRPr="00A00097">
        <w:rPr>
          <w:sz w:val="26"/>
          <w:szCs w:val="26"/>
        </w:rPr>
        <w:tab/>
        <w:t>В случае, когда выплаты заработной платы совпадают с выходными и праздничными днями, выплату заработной платы производить накануне.</w:t>
      </w:r>
    </w:p>
    <w:p w:rsidR="00C6288A" w:rsidRPr="00A00097" w:rsidRDefault="00C6288A" w:rsidP="00C6288A">
      <w:pPr>
        <w:jc w:val="both"/>
        <w:rPr>
          <w:sz w:val="26"/>
          <w:szCs w:val="26"/>
        </w:rPr>
      </w:pPr>
      <w:r w:rsidRPr="00A00097">
        <w:rPr>
          <w:sz w:val="26"/>
          <w:szCs w:val="26"/>
        </w:rPr>
        <w:tab/>
        <w:t>В случае частичного финансирования по выплате заработной платы в первую очередь имеют право получить зарплату следующие категории сотрудников:</w:t>
      </w:r>
    </w:p>
    <w:p w:rsidR="00C6288A" w:rsidRPr="00A00097" w:rsidRDefault="00C6288A" w:rsidP="00C6288A">
      <w:pPr>
        <w:pStyle w:val="a3"/>
        <w:numPr>
          <w:ilvl w:val="0"/>
          <w:numId w:val="3"/>
        </w:numPr>
        <w:jc w:val="both"/>
        <w:rPr>
          <w:sz w:val="26"/>
          <w:szCs w:val="26"/>
        </w:rPr>
      </w:pPr>
      <w:r w:rsidRPr="00A00097">
        <w:rPr>
          <w:sz w:val="26"/>
          <w:szCs w:val="26"/>
        </w:rPr>
        <w:t>Многодетные</w:t>
      </w:r>
    </w:p>
    <w:p w:rsidR="00C6288A" w:rsidRPr="00A00097" w:rsidRDefault="00C6288A" w:rsidP="00C6288A">
      <w:pPr>
        <w:pStyle w:val="a3"/>
        <w:numPr>
          <w:ilvl w:val="0"/>
          <w:numId w:val="3"/>
        </w:numPr>
        <w:jc w:val="both"/>
        <w:rPr>
          <w:sz w:val="26"/>
          <w:szCs w:val="26"/>
        </w:rPr>
      </w:pPr>
      <w:r w:rsidRPr="00A00097">
        <w:rPr>
          <w:sz w:val="26"/>
          <w:szCs w:val="26"/>
        </w:rPr>
        <w:t>Малообеспеченные</w:t>
      </w:r>
    </w:p>
    <w:p w:rsidR="00C6288A" w:rsidRPr="00A00097" w:rsidRDefault="00C6288A" w:rsidP="00C6288A">
      <w:pPr>
        <w:pStyle w:val="a3"/>
        <w:numPr>
          <w:ilvl w:val="0"/>
          <w:numId w:val="3"/>
        </w:numPr>
        <w:jc w:val="both"/>
        <w:rPr>
          <w:sz w:val="26"/>
          <w:szCs w:val="26"/>
        </w:rPr>
      </w:pPr>
      <w:r w:rsidRPr="00A00097">
        <w:rPr>
          <w:sz w:val="26"/>
          <w:szCs w:val="26"/>
        </w:rPr>
        <w:t>Командированные (на учебу или по служебным делам)</w:t>
      </w:r>
    </w:p>
    <w:p w:rsidR="00C6288A" w:rsidRPr="00A00097" w:rsidRDefault="00C6288A" w:rsidP="00C6288A">
      <w:pPr>
        <w:pStyle w:val="a3"/>
        <w:numPr>
          <w:ilvl w:val="0"/>
          <w:numId w:val="3"/>
        </w:numPr>
        <w:jc w:val="both"/>
        <w:rPr>
          <w:sz w:val="26"/>
          <w:szCs w:val="26"/>
        </w:rPr>
      </w:pPr>
      <w:r w:rsidRPr="00A00097">
        <w:rPr>
          <w:sz w:val="26"/>
          <w:szCs w:val="26"/>
        </w:rPr>
        <w:t>Отпускники</w:t>
      </w:r>
    </w:p>
    <w:p w:rsidR="00C6288A" w:rsidRPr="00A00097" w:rsidRDefault="00C6288A" w:rsidP="00C6288A">
      <w:pPr>
        <w:ind w:firstLine="360"/>
        <w:jc w:val="both"/>
        <w:rPr>
          <w:sz w:val="26"/>
          <w:szCs w:val="26"/>
        </w:rPr>
      </w:pPr>
      <w:r w:rsidRPr="00A00097">
        <w:rPr>
          <w:sz w:val="26"/>
          <w:szCs w:val="26"/>
        </w:rPr>
        <w:t>За 2 дня до выплаты заработной платы работникам выдаются расчетные листки.</w:t>
      </w:r>
    </w:p>
    <w:p w:rsidR="00C6288A" w:rsidRPr="00A00097" w:rsidRDefault="00C6288A" w:rsidP="00C6288A">
      <w:pPr>
        <w:jc w:val="both"/>
        <w:rPr>
          <w:sz w:val="26"/>
          <w:szCs w:val="26"/>
        </w:rPr>
      </w:pPr>
      <w:r w:rsidRPr="00A00097">
        <w:rPr>
          <w:sz w:val="26"/>
          <w:szCs w:val="26"/>
        </w:rPr>
        <w:t>Форма расчетного листка утверждается Работодателем по согласованию с Уполномоченным представителем общим собранием работников (Приложение №5).</w:t>
      </w:r>
    </w:p>
    <w:p w:rsidR="00C6288A" w:rsidRPr="00A00097" w:rsidRDefault="00C6288A" w:rsidP="00C6288A">
      <w:pPr>
        <w:jc w:val="both"/>
        <w:rPr>
          <w:sz w:val="26"/>
          <w:szCs w:val="26"/>
        </w:rPr>
      </w:pPr>
      <w:r w:rsidRPr="00A00097">
        <w:rPr>
          <w:sz w:val="26"/>
          <w:szCs w:val="26"/>
        </w:rPr>
        <w:t>4.5. Выплаты за качество выполняемых работ, а также премиальные выплаты по итогам работы устанавливаются в процентах к квалификационному окладу (квалификационному должностному окладу) работника, в соответствии с Положением о премировании работников утверждаемым руководителем учреждения (Приложение №4). Размер премии предельными размерами не ограничивается.</w:t>
      </w:r>
    </w:p>
    <w:p w:rsidR="00C6288A" w:rsidRPr="00A00097" w:rsidRDefault="00C6288A" w:rsidP="00C6288A">
      <w:pPr>
        <w:rPr>
          <w:sz w:val="26"/>
          <w:szCs w:val="26"/>
        </w:rPr>
      </w:pPr>
      <w:r w:rsidRPr="00A00097">
        <w:rPr>
          <w:sz w:val="26"/>
          <w:szCs w:val="26"/>
        </w:rPr>
        <w:t>4.6. Администрация обязуется представлять информацию о начислении заработной платы, налогах и причитающейся к выплате сумме конкретному работнику по его запросу.</w:t>
      </w:r>
    </w:p>
    <w:p w:rsidR="00C6288A" w:rsidRPr="00A00097" w:rsidRDefault="00C6288A" w:rsidP="00C6288A">
      <w:pPr>
        <w:rPr>
          <w:sz w:val="26"/>
          <w:szCs w:val="26"/>
        </w:rPr>
      </w:pPr>
    </w:p>
    <w:p w:rsidR="00C6288A" w:rsidRPr="00D9295C" w:rsidRDefault="00C6288A" w:rsidP="00B27D1A">
      <w:pPr>
        <w:rPr>
          <w:b/>
          <w:sz w:val="32"/>
          <w:szCs w:val="32"/>
        </w:rPr>
      </w:pPr>
    </w:p>
    <w:p w:rsidR="00C6288A" w:rsidRDefault="00C6288A" w:rsidP="00C6288A">
      <w:pPr>
        <w:jc w:val="center"/>
        <w:rPr>
          <w:b/>
          <w:sz w:val="32"/>
          <w:szCs w:val="32"/>
        </w:rPr>
      </w:pPr>
      <w:r>
        <w:rPr>
          <w:b/>
          <w:sz w:val="32"/>
          <w:szCs w:val="32"/>
        </w:rPr>
        <w:t>5. РЕЖИМ РАБОЧЕГО ВРЕМЕН</w:t>
      </w:r>
    </w:p>
    <w:p w:rsidR="00B27D1A" w:rsidRPr="00C6288A" w:rsidRDefault="00B27D1A" w:rsidP="00C6288A">
      <w:pPr>
        <w:jc w:val="center"/>
        <w:rPr>
          <w:b/>
          <w:sz w:val="32"/>
          <w:szCs w:val="32"/>
        </w:rPr>
      </w:pPr>
    </w:p>
    <w:p w:rsidR="00C6288A" w:rsidRPr="00C6288A" w:rsidRDefault="00C6288A" w:rsidP="00C6288A">
      <w:pPr>
        <w:jc w:val="both"/>
        <w:rPr>
          <w:sz w:val="26"/>
          <w:szCs w:val="26"/>
        </w:rPr>
      </w:pPr>
      <w:r w:rsidRPr="00C6288A">
        <w:rPr>
          <w:sz w:val="26"/>
          <w:szCs w:val="26"/>
        </w:rPr>
        <w:t>5.1. Рабочее время, время отдыха работников регулируется в соответствии с требованиями трудового законодательства, настоящего Договора и Правилами внутреннего  трудового распорядка (Приложение №1), утвержденными Работодателем с учетом мнения представительного органа работников, а также графиками сменности.</w:t>
      </w:r>
    </w:p>
    <w:p w:rsidR="00C6288A" w:rsidRPr="00C6288A" w:rsidRDefault="00C6288A" w:rsidP="00C6288A">
      <w:pPr>
        <w:jc w:val="both"/>
        <w:rPr>
          <w:sz w:val="26"/>
          <w:szCs w:val="26"/>
        </w:rPr>
      </w:pPr>
      <w:r w:rsidRPr="00C6288A">
        <w:rPr>
          <w:sz w:val="26"/>
          <w:szCs w:val="26"/>
        </w:rPr>
        <w:t>5.2.Нормальная продолжительность рабочего времени – 40 часов в неделю для мужчин</w:t>
      </w:r>
    </w:p>
    <w:p w:rsidR="00C6288A" w:rsidRPr="00C6288A" w:rsidRDefault="00C6288A" w:rsidP="00C6288A">
      <w:pPr>
        <w:jc w:val="both"/>
        <w:rPr>
          <w:sz w:val="26"/>
          <w:szCs w:val="26"/>
        </w:rPr>
      </w:pPr>
      <w:r w:rsidRPr="00C6288A">
        <w:rPr>
          <w:sz w:val="26"/>
          <w:szCs w:val="26"/>
        </w:rPr>
        <w:t>/кроме медицинского персонала/,36 часов в неделю для женщин.</w:t>
      </w:r>
    </w:p>
    <w:p w:rsidR="00C6288A" w:rsidRPr="00C6288A" w:rsidRDefault="00C6288A" w:rsidP="00C6288A">
      <w:pPr>
        <w:jc w:val="both"/>
        <w:rPr>
          <w:sz w:val="26"/>
          <w:szCs w:val="26"/>
        </w:rPr>
      </w:pPr>
      <w:r w:rsidRPr="00C6288A">
        <w:rPr>
          <w:sz w:val="26"/>
          <w:szCs w:val="26"/>
        </w:rPr>
        <w:t>5.3. Работающим по пятидневной рабочей неделе устанавливается 2 выходных дня в</w:t>
      </w:r>
    </w:p>
    <w:p w:rsidR="00C6288A" w:rsidRPr="00C6288A" w:rsidRDefault="00D86B9E" w:rsidP="00C6288A">
      <w:pPr>
        <w:jc w:val="both"/>
        <w:rPr>
          <w:sz w:val="26"/>
          <w:szCs w:val="26"/>
        </w:rPr>
      </w:pPr>
      <w:r>
        <w:rPr>
          <w:sz w:val="26"/>
          <w:szCs w:val="26"/>
        </w:rPr>
        <w:t>н</w:t>
      </w:r>
      <w:r w:rsidR="00C6288A" w:rsidRPr="00C6288A">
        <w:rPr>
          <w:sz w:val="26"/>
          <w:szCs w:val="26"/>
        </w:rPr>
        <w:t>еделю- суббота и воскресенье.</w:t>
      </w:r>
    </w:p>
    <w:p w:rsidR="00C6288A" w:rsidRPr="00C6288A" w:rsidRDefault="00C6288A" w:rsidP="00C6288A">
      <w:pPr>
        <w:jc w:val="both"/>
        <w:rPr>
          <w:sz w:val="26"/>
          <w:szCs w:val="26"/>
        </w:rPr>
      </w:pPr>
      <w:r w:rsidRPr="00C6288A">
        <w:rPr>
          <w:sz w:val="26"/>
          <w:szCs w:val="26"/>
        </w:rPr>
        <w:t>5.4. Для отдельных категорий работнико</w:t>
      </w:r>
      <w:r w:rsidR="00D86B9E">
        <w:rPr>
          <w:sz w:val="26"/>
          <w:szCs w:val="26"/>
        </w:rPr>
        <w:t>в/медицинский персонал, сторожа</w:t>
      </w:r>
      <w:r w:rsidRPr="00C6288A">
        <w:rPr>
          <w:sz w:val="26"/>
          <w:szCs w:val="26"/>
        </w:rPr>
        <w:t>, организация</w:t>
      </w:r>
    </w:p>
    <w:p w:rsidR="00C6288A" w:rsidRPr="00C6288A" w:rsidRDefault="00C6288A" w:rsidP="00C6288A">
      <w:pPr>
        <w:jc w:val="both"/>
        <w:rPr>
          <w:sz w:val="26"/>
          <w:szCs w:val="26"/>
        </w:rPr>
      </w:pPr>
      <w:r w:rsidRPr="00C6288A">
        <w:rPr>
          <w:sz w:val="26"/>
          <w:szCs w:val="26"/>
        </w:rPr>
        <w:t>питания/устанавливается сменная работа по графикам/ст.103 ТК РФ/. Графики сменности утверждаются Работодателем с учетом мнения представительного органа работников и доводятся  до сведения</w:t>
      </w:r>
      <w:r w:rsidR="00D86B9E">
        <w:rPr>
          <w:sz w:val="26"/>
          <w:szCs w:val="26"/>
        </w:rPr>
        <w:t xml:space="preserve"> работников не позднее</w:t>
      </w:r>
      <w:r w:rsidRPr="00C6288A">
        <w:rPr>
          <w:sz w:val="26"/>
          <w:szCs w:val="26"/>
        </w:rPr>
        <w:t>,чем за один месяц до их введения в действие. В исключительных случаях, вызванных производственной необходимостью,</w:t>
      </w:r>
    </w:p>
    <w:p w:rsidR="00C6288A" w:rsidRPr="00C6288A" w:rsidRDefault="00C6288A" w:rsidP="00C6288A">
      <w:pPr>
        <w:jc w:val="both"/>
        <w:rPr>
          <w:sz w:val="26"/>
          <w:szCs w:val="26"/>
        </w:rPr>
      </w:pPr>
      <w:r w:rsidRPr="00C6288A">
        <w:rPr>
          <w:sz w:val="26"/>
          <w:szCs w:val="26"/>
        </w:rPr>
        <w:t>допускается изменение графиков сменности на протяжении учетного периода по согласованию с представительным органом раб</w:t>
      </w:r>
      <w:r w:rsidR="00D86B9E">
        <w:rPr>
          <w:sz w:val="26"/>
          <w:szCs w:val="26"/>
        </w:rPr>
        <w:t>отников. Для работников</w:t>
      </w:r>
      <w:r w:rsidRPr="00C6288A">
        <w:rPr>
          <w:sz w:val="26"/>
          <w:szCs w:val="26"/>
        </w:rPr>
        <w:t>,работающих по графикам сменности, ведется суммированный учет рабочего времени.</w:t>
      </w:r>
    </w:p>
    <w:p w:rsidR="00C6288A" w:rsidRPr="00C6288A" w:rsidRDefault="00C6288A" w:rsidP="00C6288A">
      <w:pPr>
        <w:jc w:val="both"/>
        <w:rPr>
          <w:sz w:val="26"/>
          <w:szCs w:val="26"/>
        </w:rPr>
      </w:pPr>
      <w:r w:rsidRPr="00C6288A">
        <w:rPr>
          <w:sz w:val="26"/>
          <w:szCs w:val="26"/>
        </w:rPr>
        <w:t>5.5. Работающим на сменной работе продолжительность рабочего времени устанавливается в соответствии с графиком сменности.</w:t>
      </w:r>
    </w:p>
    <w:p w:rsidR="00C6288A" w:rsidRPr="00C6288A" w:rsidRDefault="00C6288A" w:rsidP="00C6288A">
      <w:pPr>
        <w:jc w:val="both"/>
        <w:rPr>
          <w:sz w:val="26"/>
          <w:szCs w:val="26"/>
        </w:rPr>
      </w:pPr>
      <w:r w:rsidRPr="00C6288A">
        <w:rPr>
          <w:sz w:val="26"/>
          <w:szCs w:val="26"/>
        </w:rPr>
        <w:t>5.6. Продолжительность ежедневного отдыха работников между окончанием работы и ее началом на следующий день не может быть менее 12 часов.</w:t>
      </w:r>
    </w:p>
    <w:p w:rsidR="00C6288A" w:rsidRPr="00C6288A" w:rsidRDefault="00C6288A" w:rsidP="00C6288A">
      <w:pPr>
        <w:jc w:val="both"/>
        <w:rPr>
          <w:sz w:val="26"/>
          <w:szCs w:val="26"/>
        </w:rPr>
      </w:pPr>
      <w:r w:rsidRPr="00C6288A">
        <w:rPr>
          <w:sz w:val="26"/>
          <w:szCs w:val="26"/>
        </w:rPr>
        <w:t>5.7. Привлечение работников к сверхурочным работам помимо случаев, предусмотренных законодательством возможно лишь с письменного согласия работника.</w:t>
      </w:r>
    </w:p>
    <w:p w:rsidR="00C6288A" w:rsidRPr="00C6288A" w:rsidRDefault="00C6288A" w:rsidP="00C6288A">
      <w:pPr>
        <w:jc w:val="both"/>
        <w:rPr>
          <w:sz w:val="26"/>
          <w:szCs w:val="26"/>
        </w:rPr>
      </w:pPr>
      <w:r w:rsidRPr="00C6288A">
        <w:rPr>
          <w:sz w:val="26"/>
          <w:szCs w:val="26"/>
        </w:rPr>
        <w:t xml:space="preserve">Продолжительность сверхурочной работы не должна превышать для каждого работника 4 часов в </w:t>
      </w:r>
      <w:proofErr w:type="gramStart"/>
      <w:r w:rsidRPr="00C6288A">
        <w:rPr>
          <w:sz w:val="26"/>
          <w:szCs w:val="26"/>
        </w:rPr>
        <w:t>течении  двух</w:t>
      </w:r>
      <w:proofErr w:type="gramEnd"/>
      <w:r w:rsidRPr="00C6288A">
        <w:rPr>
          <w:sz w:val="26"/>
          <w:szCs w:val="26"/>
        </w:rPr>
        <w:t xml:space="preserve"> дней подряд и 120 часов в год.</w:t>
      </w:r>
    </w:p>
    <w:p w:rsidR="00C6288A" w:rsidRPr="00C6288A" w:rsidRDefault="00C6288A" w:rsidP="00C6288A">
      <w:pPr>
        <w:jc w:val="both"/>
        <w:rPr>
          <w:sz w:val="26"/>
          <w:szCs w:val="26"/>
        </w:rPr>
      </w:pPr>
      <w:r w:rsidRPr="00C6288A">
        <w:rPr>
          <w:sz w:val="26"/>
          <w:szCs w:val="26"/>
        </w:rPr>
        <w:t>5.8. Работники могут привлекаться к работе в выходные и нерабочие праздничные дни</w:t>
      </w:r>
    </w:p>
    <w:p w:rsidR="00C6288A" w:rsidRPr="00C6288A" w:rsidRDefault="00C6288A" w:rsidP="00C6288A">
      <w:pPr>
        <w:jc w:val="both"/>
        <w:rPr>
          <w:sz w:val="26"/>
          <w:szCs w:val="26"/>
        </w:rPr>
      </w:pPr>
      <w:r w:rsidRPr="00C6288A">
        <w:rPr>
          <w:sz w:val="26"/>
          <w:szCs w:val="26"/>
        </w:rPr>
        <w:t>для выполнения неотложных работ, от срочного выполнения которых зависит в дальнейш</w:t>
      </w:r>
      <w:r w:rsidR="00D86B9E">
        <w:rPr>
          <w:sz w:val="26"/>
          <w:szCs w:val="26"/>
        </w:rPr>
        <w:t>ем нормальная работа учреждения</w:t>
      </w:r>
      <w:r w:rsidRPr="00C6288A">
        <w:rPr>
          <w:sz w:val="26"/>
          <w:szCs w:val="26"/>
        </w:rPr>
        <w:t>,по письменному согласию работника.В этом случае, работа в выходной или нерабочий праздничный день оплачивается не менее чем в</w:t>
      </w:r>
      <w:r w:rsidR="00D86B9E">
        <w:rPr>
          <w:sz w:val="26"/>
          <w:szCs w:val="26"/>
        </w:rPr>
        <w:t xml:space="preserve"> двойном размере. По желанию работника</w:t>
      </w:r>
      <w:r w:rsidRPr="00C6288A">
        <w:rPr>
          <w:sz w:val="26"/>
          <w:szCs w:val="26"/>
        </w:rPr>
        <w:t>, работавшего в выходной или нерабочий праздничный день, ему может быть предоставлен другой день отдыха в удобное для неговремя. В этом случае, работа в выходной или нерабочий праздничный день оплачивается в одинарном размере, а день отдыха оплате не подлежит/ст.153 ТК РФ/Продолжительность работы в предпраздничный день сокращается на 1 час.</w:t>
      </w:r>
    </w:p>
    <w:p w:rsidR="00C6288A" w:rsidRPr="00C6288A" w:rsidRDefault="00C6288A" w:rsidP="00C6288A">
      <w:pPr>
        <w:jc w:val="both"/>
        <w:rPr>
          <w:sz w:val="26"/>
          <w:szCs w:val="26"/>
        </w:rPr>
      </w:pPr>
      <w:r w:rsidRPr="00C6288A">
        <w:rPr>
          <w:sz w:val="26"/>
          <w:szCs w:val="26"/>
        </w:rPr>
        <w:t>5.9. Начало и окончание ра</w:t>
      </w:r>
      <w:r w:rsidR="00D86B9E">
        <w:rPr>
          <w:sz w:val="26"/>
          <w:szCs w:val="26"/>
        </w:rPr>
        <w:t>боты для медицинского персонала</w:t>
      </w:r>
      <w:r w:rsidRPr="00C6288A">
        <w:rPr>
          <w:sz w:val="26"/>
          <w:szCs w:val="26"/>
        </w:rPr>
        <w:t>, сторожей, работников организации питания  определяется графиком сменности.</w:t>
      </w:r>
    </w:p>
    <w:p w:rsidR="00C6288A" w:rsidRPr="00C6288A" w:rsidRDefault="00C6288A" w:rsidP="00C6288A">
      <w:pPr>
        <w:jc w:val="both"/>
        <w:rPr>
          <w:sz w:val="26"/>
          <w:szCs w:val="26"/>
        </w:rPr>
      </w:pPr>
      <w:r w:rsidRPr="00C6288A">
        <w:rPr>
          <w:sz w:val="26"/>
          <w:szCs w:val="26"/>
        </w:rPr>
        <w:t>Начало работы для других работников учреждения – 8-00.</w:t>
      </w:r>
    </w:p>
    <w:p w:rsidR="00C6288A" w:rsidRPr="00C6288A" w:rsidRDefault="00C6288A" w:rsidP="00C6288A">
      <w:pPr>
        <w:jc w:val="both"/>
        <w:rPr>
          <w:sz w:val="26"/>
          <w:szCs w:val="26"/>
        </w:rPr>
      </w:pPr>
      <w:r w:rsidRPr="00C6288A">
        <w:rPr>
          <w:sz w:val="26"/>
          <w:szCs w:val="26"/>
        </w:rPr>
        <w:t>5.10. Дежурному среднему и младшему медицинскому персоналу, работающим в дневную смену, установить перерыв для отдыха и питания продолжительностью 1 час по скользящему графику. Дежурному среднему и младшему медицинскому персоналу работающим в ночную смену, ввиду определенных условий труда, перерыв для отдыха и питания не устанавливается. Работодатель предусматривает выделение времени и места для приема пищи работниками.</w:t>
      </w:r>
    </w:p>
    <w:p w:rsidR="00C6288A" w:rsidRPr="00C6288A" w:rsidRDefault="00C6288A" w:rsidP="00C6288A">
      <w:pPr>
        <w:jc w:val="both"/>
        <w:rPr>
          <w:sz w:val="26"/>
          <w:szCs w:val="26"/>
        </w:rPr>
      </w:pPr>
      <w:r w:rsidRPr="00C6288A">
        <w:rPr>
          <w:sz w:val="26"/>
          <w:szCs w:val="26"/>
        </w:rPr>
        <w:t>5.11. Установить работникам /кроме  работников указанных в п.5.10./ перерыв для отдыха и питания:</w:t>
      </w:r>
    </w:p>
    <w:p w:rsidR="00C6288A" w:rsidRPr="00C6288A" w:rsidRDefault="00C6288A" w:rsidP="00C6288A">
      <w:pPr>
        <w:jc w:val="both"/>
        <w:rPr>
          <w:sz w:val="26"/>
          <w:szCs w:val="26"/>
        </w:rPr>
      </w:pPr>
      <w:r w:rsidRPr="00C6288A">
        <w:rPr>
          <w:sz w:val="26"/>
          <w:szCs w:val="26"/>
        </w:rPr>
        <w:t>- продолжительность 30 минут  с 13-00 до 13-30 для мужчин;</w:t>
      </w:r>
    </w:p>
    <w:p w:rsidR="00C6288A" w:rsidRPr="00C6288A" w:rsidRDefault="00C6288A" w:rsidP="00C6288A">
      <w:pPr>
        <w:jc w:val="both"/>
        <w:rPr>
          <w:sz w:val="26"/>
          <w:szCs w:val="26"/>
        </w:rPr>
      </w:pPr>
      <w:r w:rsidRPr="00C6288A">
        <w:rPr>
          <w:sz w:val="26"/>
          <w:szCs w:val="26"/>
        </w:rPr>
        <w:lastRenderedPageBreak/>
        <w:t>- продолжительностью 1 час с 13-00 до 14-00 для женщин;</w:t>
      </w:r>
    </w:p>
    <w:p w:rsidR="00C6288A" w:rsidRPr="00C6288A" w:rsidRDefault="00C6288A" w:rsidP="00C6288A">
      <w:pPr>
        <w:jc w:val="both"/>
        <w:rPr>
          <w:sz w:val="26"/>
          <w:szCs w:val="26"/>
        </w:rPr>
      </w:pPr>
      <w:r w:rsidRPr="00C6288A">
        <w:rPr>
          <w:sz w:val="26"/>
          <w:szCs w:val="26"/>
        </w:rPr>
        <w:t>5.12. Работникам предоставляется ежегодный основной оплачиваемый отпуск продолжительностью 28 календарных дней.</w:t>
      </w:r>
    </w:p>
    <w:p w:rsidR="00C6288A" w:rsidRPr="00C6288A" w:rsidRDefault="00C6288A" w:rsidP="00C6288A">
      <w:pPr>
        <w:jc w:val="both"/>
        <w:rPr>
          <w:sz w:val="26"/>
          <w:szCs w:val="26"/>
        </w:rPr>
      </w:pPr>
      <w:r w:rsidRPr="00C6288A">
        <w:rPr>
          <w:sz w:val="26"/>
          <w:szCs w:val="26"/>
        </w:rPr>
        <w:t>5.13. Очередность предоставления отпусков устанавливается графиком отпусков,составляемых руководителями подразделений с учетом мнения  представительного органа работников. График о</w:t>
      </w:r>
      <w:r w:rsidR="00EC03AD">
        <w:rPr>
          <w:sz w:val="26"/>
          <w:szCs w:val="26"/>
        </w:rPr>
        <w:t>тпусков составляется не позднее</w:t>
      </w:r>
      <w:r w:rsidRPr="00C6288A">
        <w:rPr>
          <w:sz w:val="26"/>
          <w:szCs w:val="26"/>
        </w:rPr>
        <w:t>,чем за две недели до наступления календарного года.</w:t>
      </w:r>
    </w:p>
    <w:p w:rsidR="00C6288A" w:rsidRPr="00C6288A" w:rsidRDefault="00C6288A" w:rsidP="00C6288A">
      <w:pPr>
        <w:jc w:val="both"/>
        <w:rPr>
          <w:sz w:val="26"/>
          <w:szCs w:val="26"/>
        </w:rPr>
      </w:pPr>
      <w:r w:rsidRPr="00C6288A">
        <w:rPr>
          <w:sz w:val="26"/>
          <w:szCs w:val="26"/>
        </w:rPr>
        <w:t>5.14.</w:t>
      </w:r>
      <w:proofErr w:type="gramStart"/>
      <w:r w:rsidRPr="00C6288A">
        <w:rPr>
          <w:sz w:val="26"/>
          <w:szCs w:val="26"/>
        </w:rPr>
        <w:t>Работника</w:t>
      </w:r>
      <w:r w:rsidR="00D47045">
        <w:rPr>
          <w:sz w:val="26"/>
          <w:szCs w:val="26"/>
        </w:rPr>
        <w:t>м</w:t>
      </w:r>
      <w:proofErr w:type="gramEnd"/>
      <w:r w:rsidRPr="00C6288A">
        <w:rPr>
          <w:sz w:val="26"/>
          <w:szCs w:val="26"/>
        </w:rPr>
        <w:t xml:space="preserve"> совмещающим работу с обучением в общеобразовательных учреждениях, имеющих ребенка- инвалида, одиноким матерям и другим лицам воспитывающих детей / до 15 лет/ без матери, инвалидам, донорам ежегодные отпуска предоставляются в удобное для них время.</w:t>
      </w:r>
    </w:p>
    <w:p w:rsidR="00C6288A" w:rsidRPr="00C6288A" w:rsidRDefault="00C6288A" w:rsidP="00C6288A">
      <w:pPr>
        <w:jc w:val="both"/>
        <w:rPr>
          <w:sz w:val="26"/>
          <w:szCs w:val="26"/>
        </w:rPr>
      </w:pPr>
      <w:r w:rsidRPr="00C6288A">
        <w:rPr>
          <w:sz w:val="26"/>
          <w:szCs w:val="26"/>
        </w:rPr>
        <w:t>5.15. Ежегодный дополнительный оплачиваемый отпуск устанавливается работникам:</w:t>
      </w:r>
    </w:p>
    <w:p w:rsidR="00C6288A" w:rsidRPr="00C6288A" w:rsidRDefault="00EC03AD" w:rsidP="00C6288A">
      <w:pPr>
        <w:jc w:val="both"/>
        <w:rPr>
          <w:sz w:val="26"/>
          <w:szCs w:val="26"/>
        </w:rPr>
      </w:pPr>
      <w:r>
        <w:rPr>
          <w:sz w:val="26"/>
          <w:szCs w:val="26"/>
        </w:rPr>
        <w:t>- с нен</w:t>
      </w:r>
      <w:r w:rsidR="00C6288A" w:rsidRPr="00C6288A">
        <w:rPr>
          <w:sz w:val="26"/>
          <w:szCs w:val="26"/>
        </w:rPr>
        <w:t>ормированным рабочим днем в соответствии с Приложением № 7;</w:t>
      </w:r>
    </w:p>
    <w:p w:rsidR="00C6288A" w:rsidRPr="00C6288A" w:rsidRDefault="00C6288A" w:rsidP="00C6288A">
      <w:pPr>
        <w:jc w:val="both"/>
        <w:rPr>
          <w:sz w:val="26"/>
          <w:szCs w:val="26"/>
        </w:rPr>
      </w:pPr>
      <w:r w:rsidRPr="00C6288A">
        <w:rPr>
          <w:sz w:val="26"/>
          <w:szCs w:val="26"/>
        </w:rPr>
        <w:t xml:space="preserve">- занятым на работах с вредными и /или/ опасными условиями труда в соответствии </w:t>
      </w:r>
      <w:proofErr w:type="gramStart"/>
      <w:r w:rsidRPr="00C6288A">
        <w:rPr>
          <w:sz w:val="26"/>
          <w:szCs w:val="26"/>
        </w:rPr>
        <w:t>с  Приложением</w:t>
      </w:r>
      <w:proofErr w:type="gramEnd"/>
      <w:r w:rsidRPr="00C6288A">
        <w:rPr>
          <w:sz w:val="26"/>
          <w:szCs w:val="26"/>
        </w:rPr>
        <w:t xml:space="preserve"> №8;</w:t>
      </w:r>
    </w:p>
    <w:p w:rsidR="00C6288A" w:rsidRPr="00C6288A" w:rsidRDefault="00C6288A" w:rsidP="00C6288A">
      <w:pPr>
        <w:jc w:val="both"/>
        <w:rPr>
          <w:sz w:val="26"/>
          <w:szCs w:val="26"/>
        </w:rPr>
      </w:pPr>
      <w:r w:rsidRPr="00C6288A">
        <w:rPr>
          <w:sz w:val="26"/>
          <w:szCs w:val="26"/>
        </w:rPr>
        <w:t>5.16. Дополнительные отпуска присоединяются к основному отпуску.</w:t>
      </w:r>
    </w:p>
    <w:p w:rsidR="00C6288A" w:rsidRPr="00C6288A" w:rsidRDefault="00C6288A" w:rsidP="00C6288A">
      <w:pPr>
        <w:jc w:val="both"/>
        <w:rPr>
          <w:sz w:val="26"/>
          <w:szCs w:val="26"/>
        </w:rPr>
      </w:pPr>
      <w:r w:rsidRPr="00C6288A">
        <w:rPr>
          <w:sz w:val="26"/>
          <w:szCs w:val="26"/>
        </w:rPr>
        <w:t>5.17. Работодатель может суммированный оплачиваемый отпуск по письменному заявлению работника разделить на части. При этом хотя бы 1  из частей отпуска не должна быть менее 14 календарных дней.</w:t>
      </w:r>
    </w:p>
    <w:p w:rsidR="00C6288A" w:rsidRPr="00C6288A" w:rsidRDefault="00EC03AD" w:rsidP="00C6288A">
      <w:pPr>
        <w:jc w:val="both"/>
        <w:rPr>
          <w:sz w:val="26"/>
          <w:szCs w:val="26"/>
        </w:rPr>
      </w:pPr>
      <w:r>
        <w:rPr>
          <w:sz w:val="26"/>
          <w:szCs w:val="26"/>
        </w:rPr>
        <w:t>5.18</w:t>
      </w:r>
      <w:r w:rsidR="00C6288A" w:rsidRPr="00C6288A">
        <w:rPr>
          <w:sz w:val="26"/>
          <w:szCs w:val="26"/>
        </w:rPr>
        <w:t>.При временной нетрудоспособности работника/в период отпуска/ последний должен быть продлен.</w:t>
      </w:r>
    </w:p>
    <w:p w:rsidR="00C6288A" w:rsidRPr="00C6288A" w:rsidRDefault="00C6288A" w:rsidP="00C6288A">
      <w:pPr>
        <w:jc w:val="both"/>
        <w:rPr>
          <w:sz w:val="26"/>
          <w:szCs w:val="26"/>
        </w:rPr>
      </w:pPr>
      <w:r w:rsidRPr="00C6288A">
        <w:rPr>
          <w:sz w:val="26"/>
          <w:szCs w:val="26"/>
        </w:rPr>
        <w:t>5.19. Администрация не вправе отозвать работника из отпуска. Досрочный отзыв допускается в исключительных случаях и только по письменному согласию работника,оформляется заявлением работника и приказом по учреждению.</w:t>
      </w:r>
    </w:p>
    <w:p w:rsidR="00C6288A" w:rsidRPr="00C6288A" w:rsidRDefault="00C6288A" w:rsidP="00C6288A">
      <w:pPr>
        <w:jc w:val="both"/>
        <w:rPr>
          <w:sz w:val="26"/>
          <w:szCs w:val="26"/>
        </w:rPr>
      </w:pPr>
      <w:r w:rsidRPr="00C6288A">
        <w:rPr>
          <w:sz w:val="26"/>
          <w:szCs w:val="26"/>
        </w:rPr>
        <w:t>5.20. Работодатель предоставляет одному из родителей/опекуну/для ухода за детьмиинвалидами по письменному заявлению 4/четыре/ дополнительных оплачиваемых выходных дня в месяц. Оплата каждого дополнительного выходного дня производится в размере и порядке, установленном федеральными законами.</w:t>
      </w:r>
    </w:p>
    <w:p w:rsidR="00C6288A" w:rsidRPr="00C6288A" w:rsidRDefault="00C6288A" w:rsidP="00C6288A">
      <w:pPr>
        <w:jc w:val="both"/>
        <w:rPr>
          <w:sz w:val="26"/>
          <w:szCs w:val="26"/>
        </w:rPr>
      </w:pPr>
      <w:proofErr w:type="gramStart"/>
      <w:r w:rsidRPr="00C6288A">
        <w:rPr>
          <w:sz w:val="26"/>
          <w:szCs w:val="26"/>
        </w:rPr>
        <w:t>5.21.Работник,столкнувшийся</w:t>
      </w:r>
      <w:proofErr w:type="gramEnd"/>
      <w:r w:rsidRPr="00C6288A">
        <w:rPr>
          <w:sz w:val="26"/>
          <w:szCs w:val="26"/>
        </w:rPr>
        <w:t xml:space="preserve"> с указанными ниже обстоятельствами имеет безусловное право на получение дополнительного отпуска без сохранения заработной платы:</w:t>
      </w:r>
    </w:p>
    <w:p w:rsidR="00C6288A" w:rsidRPr="00C6288A" w:rsidRDefault="00C6288A" w:rsidP="00C6288A">
      <w:pPr>
        <w:jc w:val="both"/>
        <w:rPr>
          <w:sz w:val="26"/>
          <w:szCs w:val="26"/>
        </w:rPr>
      </w:pPr>
      <w:r w:rsidRPr="00C6288A">
        <w:rPr>
          <w:sz w:val="26"/>
          <w:szCs w:val="26"/>
        </w:rPr>
        <w:t>-  бракосочетание 3 дня;</w:t>
      </w:r>
    </w:p>
    <w:p w:rsidR="00C6288A" w:rsidRPr="00C6288A" w:rsidRDefault="00C6288A" w:rsidP="00C6288A">
      <w:pPr>
        <w:jc w:val="both"/>
        <w:rPr>
          <w:sz w:val="26"/>
          <w:szCs w:val="26"/>
        </w:rPr>
      </w:pPr>
      <w:r w:rsidRPr="00C6288A">
        <w:rPr>
          <w:sz w:val="26"/>
          <w:szCs w:val="26"/>
        </w:rPr>
        <w:t>-  рождение и</w:t>
      </w:r>
      <w:r w:rsidR="00EC03AD">
        <w:rPr>
          <w:sz w:val="26"/>
          <w:szCs w:val="26"/>
        </w:rPr>
        <w:t>ли усыновление ребенка – 5 дней</w:t>
      </w:r>
      <w:r w:rsidRPr="00C6288A">
        <w:rPr>
          <w:sz w:val="26"/>
          <w:szCs w:val="26"/>
        </w:rPr>
        <w:t>;</w:t>
      </w:r>
    </w:p>
    <w:p w:rsidR="00C6288A" w:rsidRPr="00C6288A" w:rsidRDefault="00C6288A" w:rsidP="00C6288A">
      <w:pPr>
        <w:jc w:val="both"/>
        <w:rPr>
          <w:sz w:val="26"/>
          <w:szCs w:val="26"/>
        </w:rPr>
      </w:pPr>
      <w:r w:rsidRPr="00C6288A">
        <w:rPr>
          <w:sz w:val="26"/>
          <w:szCs w:val="26"/>
        </w:rPr>
        <w:t>-  участие в похоронах родных и близких – 3 дня;</w:t>
      </w:r>
    </w:p>
    <w:p w:rsidR="00C6288A" w:rsidRPr="00C6288A" w:rsidRDefault="00C6288A" w:rsidP="00C6288A">
      <w:pPr>
        <w:jc w:val="both"/>
        <w:rPr>
          <w:sz w:val="26"/>
          <w:szCs w:val="26"/>
        </w:rPr>
      </w:pPr>
      <w:r w:rsidRPr="00C6288A">
        <w:rPr>
          <w:sz w:val="26"/>
          <w:szCs w:val="26"/>
        </w:rPr>
        <w:t>-  1 сентября для матерей, отцов учащихся 1-4 классов – 1 день;</w:t>
      </w:r>
    </w:p>
    <w:p w:rsidR="00C6288A" w:rsidRPr="00C6288A" w:rsidRDefault="00C6288A" w:rsidP="00C6288A">
      <w:pPr>
        <w:jc w:val="both"/>
        <w:rPr>
          <w:sz w:val="26"/>
          <w:szCs w:val="26"/>
        </w:rPr>
      </w:pPr>
      <w:r w:rsidRPr="00C6288A">
        <w:rPr>
          <w:sz w:val="26"/>
          <w:szCs w:val="26"/>
        </w:rPr>
        <w:t>-  родителям  выпускников школ в день выпуска – 1 день;</w:t>
      </w:r>
    </w:p>
    <w:p w:rsidR="00C6288A" w:rsidRPr="00C6288A" w:rsidRDefault="00C6288A" w:rsidP="00C6288A">
      <w:pPr>
        <w:jc w:val="both"/>
        <w:rPr>
          <w:sz w:val="26"/>
          <w:szCs w:val="26"/>
        </w:rPr>
      </w:pPr>
      <w:r w:rsidRPr="00C6288A">
        <w:rPr>
          <w:sz w:val="26"/>
          <w:szCs w:val="26"/>
        </w:rPr>
        <w:t>-  переезд на новое место жительство – 2 дня;</w:t>
      </w:r>
    </w:p>
    <w:p w:rsidR="00C6288A" w:rsidRPr="00C6288A" w:rsidRDefault="00C6288A" w:rsidP="00C6288A">
      <w:pPr>
        <w:jc w:val="both"/>
        <w:rPr>
          <w:sz w:val="26"/>
          <w:szCs w:val="26"/>
        </w:rPr>
      </w:pPr>
      <w:r w:rsidRPr="00C6288A">
        <w:rPr>
          <w:sz w:val="26"/>
          <w:szCs w:val="26"/>
        </w:rPr>
        <w:t>-  л</w:t>
      </w:r>
      <w:r w:rsidR="00EC03AD">
        <w:rPr>
          <w:sz w:val="26"/>
          <w:szCs w:val="26"/>
        </w:rPr>
        <w:t>иквидация аварии в доме – 2 дня</w:t>
      </w:r>
      <w:r w:rsidRPr="00C6288A">
        <w:rPr>
          <w:sz w:val="26"/>
          <w:szCs w:val="26"/>
        </w:rPr>
        <w:t>;</w:t>
      </w:r>
    </w:p>
    <w:p w:rsidR="00C6288A" w:rsidRPr="00C6288A" w:rsidRDefault="00C6288A" w:rsidP="00C6288A">
      <w:pPr>
        <w:jc w:val="both"/>
        <w:rPr>
          <w:sz w:val="26"/>
          <w:szCs w:val="26"/>
        </w:rPr>
      </w:pPr>
      <w:r w:rsidRPr="00C6288A">
        <w:rPr>
          <w:sz w:val="26"/>
          <w:szCs w:val="26"/>
        </w:rPr>
        <w:t xml:space="preserve">5.22.Если использованы основной и дополнительный отпуска, то работникам в исключительных случаях могут предоставляться отпуска без </w:t>
      </w:r>
      <w:proofErr w:type="gramStart"/>
      <w:r w:rsidRPr="00C6288A">
        <w:rPr>
          <w:sz w:val="26"/>
          <w:szCs w:val="26"/>
        </w:rPr>
        <w:t>сохранения  заработной</w:t>
      </w:r>
      <w:proofErr w:type="gramEnd"/>
      <w:r w:rsidRPr="00C6288A">
        <w:rPr>
          <w:sz w:val="26"/>
          <w:szCs w:val="26"/>
        </w:rPr>
        <w:t xml:space="preserve"> платы, которые оформляются приказом по учреждению.</w:t>
      </w:r>
    </w:p>
    <w:p w:rsidR="00C6288A" w:rsidRPr="00C6288A" w:rsidRDefault="00C6288A" w:rsidP="00C6288A">
      <w:pPr>
        <w:jc w:val="both"/>
        <w:rPr>
          <w:sz w:val="26"/>
          <w:szCs w:val="26"/>
        </w:rPr>
      </w:pPr>
    </w:p>
    <w:p w:rsidR="00C6288A" w:rsidRPr="00C6288A" w:rsidRDefault="00C6288A" w:rsidP="00C6288A">
      <w:pPr>
        <w:jc w:val="both"/>
        <w:rPr>
          <w:b/>
          <w:sz w:val="26"/>
          <w:szCs w:val="26"/>
        </w:rPr>
      </w:pPr>
      <w:r w:rsidRPr="00C6288A">
        <w:rPr>
          <w:b/>
          <w:sz w:val="26"/>
          <w:szCs w:val="26"/>
        </w:rPr>
        <w:tab/>
      </w:r>
    </w:p>
    <w:p w:rsidR="00C6288A" w:rsidRPr="00C6288A" w:rsidRDefault="00C6288A" w:rsidP="00D54AAA">
      <w:pPr>
        <w:ind w:left="360"/>
        <w:jc w:val="center"/>
        <w:rPr>
          <w:b/>
          <w:sz w:val="26"/>
          <w:szCs w:val="26"/>
        </w:rPr>
      </w:pPr>
      <w:r w:rsidRPr="00C6288A">
        <w:rPr>
          <w:b/>
          <w:sz w:val="26"/>
          <w:szCs w:val="26"/>
        </w:rPr>
        <w:t>6.ОХРАНА ТРУДА</w:t>
      </w:r>
    </w:p>
    <w:p w:rsidR="00C6288A" w:rsidRPr="00C6288A" w:rsidRDefault="00C6288A" w:rsidP="00C6288A">
      <w:pPr>
        <w:ind w:left="360"/>
        <w:jc w:val="both"/>
        <w:rPr>
          <w:b/>
          <w:sz w:val="26"/>
          <w:szCs w:val="26"/>
        </w:rPr>
      </w:pPr>
    </w:p>
    <w:p w:rsidR="00EC03AD" w:rsidRDefault="00C6288A" w:rsidP="00C6288A">
      <w:pPr>
        <w:jc w:val="both"/>
        <w:rPr>
          <w:sz w:val="26"/>
          <w:szCs w:val="26"/>
        </w:rPr>
      </w:pPr>
      <w:r w:rsidRPr="00C6288A">
        <w:rPr>
          <w:sz w:val="26"/>
          <w:szCs w:val="26"/>
        </w:rPr>
        <w:t>6.1</w:t>
      </w:r>
      <w:r w:rsidR="008A54F8">
        <w:rPr>
          <w:sz w:val="26"/>
          <w:szCs w:val="26"/>
        </w:rPr>
        <w:t xml:space="preserve">. </w:t>
      </w:r>
      <w:r w:rsidRPr="00C6288A">
        <w:rPr>
          <w:sz w:val="26"/>
          <w:szCs w:val="26"/>
        </w:rPr>
        <w:t xml:space="preserve">Работодатель обеспечивает безопасные условия труда,  внедряет современные средства техники безопасности, предупреждающие производственный травматизм, обеспечивает </w:t>
      </w:r>
      <w:r w:rsidR="00EC03AD">
        <w:rPr>
          <w:sz w:val="26"/>
          <w:szCs w:val="26"/>
        </w:rPr>
        <w:t>санитарно-гигиенические условия</w:t>
      </w:r>
      <w:r w:rsidRPr="00C6288A">
        <w:rPr>
          <w:sz w:val="26"/>
          <w:szCs w:val="26"/>
        </w:rPr>
        <w:t>,предотвращающие профессиональные заболевания работников.</w:t>
      </w:r>
    </w:p>
    <w:p w:rsidR="00C6288A" w:rsidRPr="00C6288A" w:rsidRDefault="00C6288A" w:rsidP="00C6288A">
      <w:pPr>
        <w:jc w:val="both"/>
        <w:rPr>
          <w:sz w:val="26"/>
          <w:szCs w:val="26"/>
        </w:rPr>
      </w:pPr>
      <w:r w:rsidRPr="00C6288A">
        <w:rPr>
          <w:sz w:val="26"/>
          <w:szCs w:val="26"/>
        </w:rPr>
        <w:lastRenderedPageBreak/>
        <w:t>6.2. Работодатель обязан систематически информировать каждого работника об условиях труда на рабочих местах,о существующем риске повреждения здоровья и средствах</w:t>
      </w:r>
      <w:r w:rsidR="00EC03AD">
        <w:rPr>
          <w:sz w:val="26"/>
          <w:szCs w:val="26"/>
        </w:rPr>
        <w:t xml:space="preserve"> и</w:t>
      </w:r>
      <w:r w:rsidRPr="00C6288A">
        <w:rPr>
          <w:sz w:val="26"/>
          <w:szCs w:val="26"/>
        </w:rPr>
        <w:t>ндивидуальной защиты.</w:t>
      </w:r>
    </w:p>
    <w:p w:rsidR="00C6288A" w:rsidRPr="00C6288A" w:rsidRDefault="00C6288A" w:rsidP="00C6288A">
      <w:pPr>
        <w:jc w:val="both"/>
        <w:rPr>
          <w:sz w:val="26"/>
          <w:szCs w:val="26"/>
        </w:rPr>
      </w:pPr>
      <w:r w:rsidRPr="00C6288A">
        <w:rPr>
          <w:sz w:val="26"/>
          <w:szCs w:val="26"/>
        </w:rPr>
        <w:t>6.3. Работодатель обязуется:</w:t>
      </w:r>
    </w:p>
    <w:p w:rsidR="00C6288A" w:rsidRPr="00C6288A" w:rsidRDefault="00C6288A" w:rsidP="00C6288A">
      <w:pPr>
        <w:jc w:val="both"/>
        <w:rPr>
          <w:sz w:val="26"/>
          <w:szCs w:val="26"/>
        </w:rPr>
      </w:pPr>
    </w:p>
    <w:p w:rsidR="00C6288A" w:rsidRPr="00C6288A" w:rsidRDefault="00C6288A" w:rsidP="00C6288A">
      <w:pPr>
        <w:jc w:val="both"/>
        <w:rPr>
          <w:sz w:val="26"/>
          <w:szCs w:val="26"/>
        </w:rPr>
      </w:pPr>
      <w:r w:rsidRPr="00C6288A">
        <w:rPr>
          <w:sz w:val="26"/>
          <w:szCs w:val="26"/>
        </w:rPr>
        <w:t>6.3.1.Проводить вводный инструктаж на рабочем месте,  повторный инструктаж работников по охране труда /Приложение №17 производственной санитарии, противопожарной безопасности.</w:t>
      </w:r>
    </w:p>
    <w:p w:rsidR="00C6288A" w:rsidRPr="00C6288A" w:rsidRDefault="00C6288A" w:rsidP="00C6288A">
      <w:pPr>
        <w:jc w:val="both"/>
        <w:rPr>
          <w:sz w:val="26"/>
          <w:szCs w:val="26"/>
        </w:rPr>
      </w:pPr>
    </w:p>
    <w:p w:rsidR="00C6288A" w:rsidRPr="00C6288A" w:rsidRDefault="00C6288A" w:rsidP="00C6288A">
      <w:pPr>
        <w:jc w:val="both"/>
        <w:rPr>
          <w:sz w:val="26"/>
          <w:szCs w:val="26"/>
        </w:rPr>
      </w:pPr>
      <w:r w:rsidRPr="00C6288A">
        <w:rPr>
          <w:sz w:val="26"/>
          <w:szCs w:val="26"/>
        </w:rPr>
        <w:t>Допускать к р</w:t>
      </w:r>
      <w:r w:rsidR="00EC03AD">
        <w:rPr>
          <w:sz w:val="26"/>
          <w:szCs w:val="26"/>
        </w:rPr>
        <w:t xml:space="preserve">аботе, не прошедших </w:t>
      </w:r>
      <w:proofErr w:type="gramStart"/>
      <w:r w:rsidR="00EC03AD">
        <w:rPr>
          <w:sz w:val="26"/>
          <w:szCs w:val="26"/>
        </w:rPr>
        <w:t>обучение</w:t>
      </w:r>
      <w:r w:rsidRPr="00C6288A">
        <w:rPr>
          <w:sz w:val="26"/>
          <w:szCs w:val="26"/>
        </w:rPr>
        <w:t>,запрещается</w:t>
      </w:r>
      <w:proofErr w:type="gramEnd"/>
      <w:r w:rsidRPr="00C6288A">
        <w:rPr>
          <w:sz w:val="26"/>
          <w:szCs w:val="26"/>
        </w:rPr>
        <w:t>.</w:t>
      </w:r>
    </w:p>
    <w:p w:rsidR="00C6288A" w:rsidRPr="00C6288A" w:rsidRDefault="00C6288A" w:rsidP="00C6288A">
      <w:pPr>
        <w:jc w:val="both"/>
        <w:rPr>
          <w:sz w:val="26"/>
          <w:szCs w:val="26"/>
        </w:rPr>
      </w:pPr>
    </w:p>
    <w:p w:rsidR="00C6288A" w:rsidRPr="00C6288A" w:rsidRDefault="00C6288A" w:rsidP="00C6288A">
      <w:pPr>
        <w:jc w:val="both"/>
        <w:rPr>
          <w:sz w:val="26"/>
          <w:szCs w:val="26"/>
        </w:rPr>
      </w:pPr>
      <w:r w:rsidRPr="00C6288A">
        <w:rPr>
          <w:sz w:val="26"/>
          <w:szCs w:val="26"/>
        </w:rPr>
        <w:t>6.3.2. Систематически осуществлять закупку лекарственных и иных средств для формирования аптечек первой помощи, проводить прививки с целью предупреждениязаболеваний гриппом.</w:t>
      </w:r>
    </w:p>
    <w:p w:rsidR="00C6288A" w:rsidRPr="00C6288A" w:rsidRDefault="00C6288A" w:rsidP="00C6288A">
      <w:pPr>
        <w:jc w:val="both"/>
        <w:rPr>
          <w:sz w:val="26"/>
          <w:szCs w:val="26"/>
        </w:rPr>
      </w:pPr>
      <w:r w:rsidRPr="00C6288A">
        <w:rPr>
          <w:sz w:val="26"/>
          <w:szCs w:val="26"/>
        </w:rPr>
        <w:t>6.3.3. Проводить обязательное социальное страхование работников от несчастных случаев на производстве и профессиональных заболеваниях в соответствии с действующимзаконодательством РФ.</w:t>
      </w:r>
    </w:p>
    <w:p w:rsidR="00C6288A" w:rsidRPr="00C6288A" w:rsidRDefault="00C6288A" w:rsidP="00C6288A">
      <w:pPr>
        <w:jc w:val="both"/>
        <w:rPr>
          <w:sz w:val="26"/>
          <w:szCs w:val="26"/>
        </w:rPr>
      </w:pPr>
      <w:r w:rsidRPr="00C6288A">
        <w:rPr>
          <w:sz w:val="26"/>
          <w:szCs w:val="26"/>
        </w:rPr>
        <w:t xml:space="preserve">6.3.4. Проводить </w:t>
      </w:r>
      <w:proofErr w:type="gramStart"/>
      <w:r w:rsidRPr="00C6288A">
        <w:rPr>
          <w:sz w:val="26"/>
          <w:szCs w:val="26"/>
        </w:rPr>
        <w:t>обязательные  предварительные</w:t>
      </w:r>
      <w:proofErr w:type="gramEnd"/>
      <w:r w:rsidRPr="00C6288A">
        <w:rPr>
          <w:sz w:val="26"/>
          <w:szCs w:val="26"/>
        </w:rPr>
        <w:t>/при поступлении  на работу/ и периодические /для лиц в возрасте до 21 года - ежегодные/ медицинские осмотры /обследования/ работников, занятых на тяжелых работах и работах с вредными условиямитруда, а также на работах</w:t>
      </w:r>
      <w:r w:rsidR="00EC03AD">
        <w:rPr>
          <w:sz w:val="26"/>
          <w:szCs w:val="26"/>
        </w:rPr>
        <w:t xml:space="preserve">, </w:t>
      </w:r>
      <w:r w:rsidRPr="00C6288A">
        <w:rPr>
          <w:sz w:val="26"/>
          <w:szCs w:val="26"/>
        </w:rPr>
        <w:t>связанных с движением транспорта, для определения пригодности этих работников для выполнения поручаемой работы и предупреждения профессиональных заболеваний /Приложений №13</w:t>
      </w:r>
      <w:r w:rsidR="00EC03AD">
        <w:rPr>
          <w:sz w:val="26"/>
          <w:szCs w:val="26"/>
        </w:rPr>
        <w:t>/</w:t>
      </w:r>
      <w:r w:rsidRPr="00C6288A">
        <w:rPr>
          <w:sz w:val="26"/>
          <w:szCs w:val="26"/>
        </w:rPr>
        <w:t>.</w:t>
      </w:r>
    </w:p>
    <w:p w:rsidR="00C6288A" w:rsidRPr="00C6288A" w:rsidRDefault="00C6288A" w:rsidP="00C6288A">
      <w:pPr>
        <w:jc w:val="both"/>
        <w:rPr>
          <w:sz w:val="26"/>
          <w:szCs w:val="26"/>
        </w:rPr>
      </w:pPr>
      <w:r w:rsidRPr="00C6288A">
        <w:rPr>
          <w:sz w:val="26"/>
          <w:szCs w:val="26"/>
        </w:rPr>
        <w:t xml:space="preserve">6.3.5. На работах с вредными условиями труда выдавать молоко или другие равноценные пищевые продукты согласно </w:t>
      </w:r>
      <w:r w:rsidR="00EC03AD">
        <w:rPr>
          <w:sz w:val="26"/>
          <w:szCs w:val="26"/>
        </w:rPr>
        <w:t xml:space="preserve">/Приложению №12/. </w:t>
      </w:r>
      <w:r w:rsidRPr="00C6288A">
        <w:rPr>
          <w:sz w:val="26"/>
          <w:szCs w:val="26"/>
        </w:rPr>
        <w:t>Норма выдачи молока или другихравноценных продуктов в соответствии действующих нормативов.</w:t>
      </w:r>
    </w:p>
    <w:p w:rsidR="00C6288A" w:rsidRPr="00C6288A" w:rsidRDefault="00C6288A" w:rsidP="00C6288A">
      <w:pPr>
        <w:jc w:val="both"/>
        <w:rPr>
          <w:sz w:val="26"/>
          <w:szCs w:val="26"/>
        </w:rPr>
      </w:pPr>
      <w:r w:rsidRPr="00C6288A">
        <w:rPr>
          <w:sz w:val="26"/>
          <w:szCs w:val="26"/>
        </w:rPr>
        <w:t>6.3.6. На работах с вредными условиями труда, а также на работах, производимых в особых температурных условиях или связанных с загрязнением, выдавать бесплатноработникам специальную одежду, специальную обувь и другие средства индивидуальной защиты согласно Приложению №14.</w:t>
      </w:r>
    </w:p>
    <w:p w:rsidR="00C6288A" w:rsidRPr="00C6288A" w:rsidRDefault="00C6288A" w:rsidP="00C6288A">
      <w:pPr>
        <w:jc w:val="both"/>
        <w:rPr>
          <w:sz w:val="26"/>
          <w:szCs w:val="26"/>
        </w:rPr>
      </w:pPr>
      <w:r w:rsidRPr="00C6288A">
        <w:rPr>
          <w:sz w:val="26"/>
          <w:szCs w:val="26"/>
        </w:rPr>
        <w:t>6.3.7. На работах связанных с загрязнением или воздействием вредно действующих веществ, работникам выдавать по установленным нормам мыло или смывающие и обезвреживающие средства согласно Приложению №16 к настоящему Договору.</w:t>
      </w:r>
    </w:p>
    <w:p w:rsidR="00C6288A" w:rsidRPr="00C6288A" w:rsidRDefault="00C6288A" w:rsidP="00C6288A">
      <w:pPr>
        <w:jc w:val="both"/>
        <w:rPr>
          <w:sz w:val="26"/>
          <w:szCs w:val="26"/>
        </w:rPr>
      </w:pPr>
      <w:r w:rsidRPr="00C6288A">
        <w:rPr>
          <w:sz w:val="26"/>
          <w:szCs w:val="26"/>
        </w:rPr>
        <w:t>6.3.8. По каждому несчастному случаю на производстве создавать комиссию по расследованию.</w:t>
      </w:r>
    </w:p>
    <w:p w:rsidR="00C6288A" w:rsidRPr="00C6288A" w:rsidRDefault="00C6288A" w:rsidP="00C6288A">
      <w:pPr>
        <w:jc w:val="both"/>
        <w:rPr>
          <w:sz w:val="26"/>
          <w:szCs w:val="26"/>
        </w:rPr>
      </w:pPr>
      <w:r w:rsidRPr="00C6288A">
        <w:rPr>
          <w:sz w:val="26"/>
          <w:szCs w:val="26"/>
        </w:rPr>
        <w:t xml:space="preserve">6.3.9. Своевременно предоставлять документы в региональные отделения Фонда социального страхования по работникам, получившим трудовые увечья или проф. заболевания, для выплаты возмещения вреда в соответствии с </w:t>
      </w:r>
      <w:proofErr w:type="gramStart"/>
      <w:r w:rsidRPr="00C6288A">
        <w:rPr>
          <w:sz w:val="26"/>
          <w:szCs w:val="26"/>
        </w:rPr>
        <w:t>Федеральным  законом</w:t>
      </w:r>
      <w:proofErr w:type="gramEnd"/>
      <w:r w:rsidRPr="00C6288A">
        <w:rPr>
          <w:sz w:val="26"/>
          <w:szCs w:val="26"/>
        </w:rPr>
        <w:t>.</w:t>
      </w:r>
    </w:p>
    <w:p w:rsidR="00C6288A" w:rsidRPr="00C6288A" w:rsidRDefault="00C6288A" w:rsidP="00C6288A">
      <w:pPr>
        <w:jc w:val="both"/>
        <w:rPr>
          <w:sz w:val="26"/>
          <w:szCs w:val="26"/>
        </w:rPr>
      </w:pPr>
      <w:r w:rsidRPr="00C6288A">
        <w:rPr>
          <w:sz w:val="26"/>
          <w:szCs w:val="26"/>
        </w:rPr>
        <w:t>6.4. Работники обязуются:</w:t>
      </w:r>
    </w:p>
    <w:p w:rsidR="00C6288A" w:rsidRPr="00C6288A" w:rsidRDefault="00C6288A" w:rsidP="00C6288A">
      <w:pPr>
        <w:jc w:val="both"/>
        <w:rPr>
          <w:sz w:val="26"/>
          <w:szCs w:val="26"/>
        </w:rPr>
      </w:pPr>
      <w:r w:rsidRPr="00C6288A">
        <w:rPr>
          <w:sz w:val="26"/>
          <w:szCs w:val="26"/>
        </w:rPr>
        <w:t>6.4.1. Соблюдать требования охраны труда, установленные законами и иными правовыми актами, а также правилами и инструкциями по охране труд</w:t>
      </w:r>
      <w:r w:rsidR="00853239">
        <w:rPr>
          <w:sz w:val="26"/>
          <w:szCs w:val="26"/>
        </w:rPr>
        <w:t>а</w:t>
      </w:r>
      <w:r w:rsidRPr="00C6288A">
        <w:rPr>
          <w:sz w:val="26"/>
          <w:szCs w:val="26"/>
        </w:rPr>
        <w:t>.</w:t>
      </w:r>
    </w:p>
    <w:p w:rsidR="00C6288A" w:rsidRPr="00C6288A" w:rsidRDefault="00C6288A" w:rsidP="00C6288A">
      <w:pPr>
        <w:jc w:val="both"/>
        <w:rPr>
          <w:sz w:val="26"/>
          <w:szCs w:val="26"/>
        </w:rPr>
      </w:pPr>
      <w:r w:rsidRPr="00C6288A">
        <w:rPr>
          <w:sz w:val="26"/>
          <w:szCs w:val="26"/>
        </w:rPr>
        <w:t>6.4.2.Правильно применять средства индивидуальной и коллективной защиты.</w:t>
      </w:r>
    </w:p>
    <w:p w:rsidR="00C6288A" w:rsidRPr="00C6288A" w:rsidRDefault="00C6288A" w:rsidP="00C6288A">
      <w:pPr>
        <w:jc w:val="both"/>
        <w:rPr>
          <w:sz w:val="26"/>
          <w:szCs w:val="26"/>
        </w:rPr>
      </w:pPr>
      <w:r w:rsidRPr="00C6288A">
        <w:rPr>
          <w:sz w:val="26"/>
          <w:szCs w:val="26"/>
        </w:rPr>
        <w:t>6.4.3. Проходить обучение безопасным методам и приемам выполнения работ по охране труда, оказания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rsidR="00C6288A" w:rsidRPr="00C6288A" w:rsidRDefault="00C6288A" w:rsidP="00C6288A">
      <w:pPr>
        <w:jc w:val="both"/>
        <w:rPr>
          <w:sz w:val="26"/>
          <w:szCs w:val="26"/>
        </w:rPr>
      </w:pPr>
      <w:r w:rsidRPr="00C6288A">
        <w:rPr>
          <w:sz w:val="26"/>
          <w:szCs w:val="26"/>
        </w:rPr>
        <w:t>6.4.4. 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w:t>
      </w:r>
      <w:r w:rsidR="00D47045" w:rsidRPr="00D47045">
        <w:rPr>
          <w:sz w:val="26"/>
          <w:szCs w:val="26"/>
        </w:rPr>
        <w:t xml:space="preserve"> </w:t>
      </w:r>
      <w:r w:rsidR="00D47045">
        <w:rPr>
          <w:sz w:val="26"/>
          <w:szCs w:val="26"/>
        </w:rPr>
        <w:t>и</w:t>
      </w:r>
      <w:r w:rsidR="00D47045" w:rsidRPr="00C6288A">
        <w:rPr>
          <w:sz w:val="26"/>
          <w:szCs w:val="26"/>
        </w:rPr>
        <w:t>ли об ухудшении состояния своего здоровья</w:t>
      </w:r>
      <w:r w:rsidRPr="00C6288A">
        <w:rPr>
          <w:sz w:val="26"/>
          <w:szCs w:val="26"/>
        </w:rPr>
        <w:t>.</w:t>
      </w:r>
    </w:p>
    <w:p w:rsidR="00C6288A" w:rsidRPr="00C6288A" w:rsidRDefault="00C6288A" w:rsidP="00C6288A">
      <w:pPr>
        <w:jc w:val="both"/>
        <w:rPr>
          <w:sz w:val="26"/>
          <w:szCs w:val="26"/>
        </w:rPr>
      </w:pPr>
      <w:r w:rsidRPr="00C6288A">
        <w:rPr>
          <w:sz w:val="26"/>
          <w:szCs w:val="26"/>
        </w:rPr>
        <w:t>6.4.5.Проходить обязательные предварительные/при поступлении на работу/ и периодические/в течении трудовой деятельности/ медицинские осмотры/обследования/ осуществлять профилактические прививки согласно календаря и эпидемиологической ситуации в обязательном порядке.</w:t>
      </w:r>
    </w:p>
    <w:p w:rsidR="00C6288A" w:rsidRDefault="00C6288A" w:rsidP="00C6288A">
      <w:pPr>
        <w:jc w:val="center"/>
        <w:rPr>
          <w:b/>
          <w:sz w:val="26"/>
          <w:szCs w:val="26"/>
        </w:rPr>
      </w:pPr>
    </w:p>
    <w:p w:rsidR="00164542" w:rsidRDefault="00164542" w:rsidP="00C6288A">
      <w:pPr>
        <w:jc w:val="center"/>
        <w:rPr>
          <w:b/>
          <w:sz w:val="26"/>
          <w:szCs w:val="26"/>
        </w:rPr>
      </w:pPr>
    </w:p>
    <w:p w:rsidR="00164542" w:rsidRPr="00C6288A" w:rsidRDefault="00164542" w:rsidP="00C6288A">
      <w:pPr>
        <w:jc w:val="center"/>
        <w:rPr>
          <w:b/>
          <w:sz w:val="26"/>
          <w:szCs w:val="26"/>
        </w:rPr>
      </w:pPr>
    </w:p>
    <w:p w:rsidR="00C6288A" w:rsidRPr="00C6288A" w:rsidRDefault="00C6288A" w:rsidP="00C6288A">
      <w:pPr>
        <w:jc w:val="center"/>
        <w:rPr>
          <w:b/>
          <w:sz w:val="24"/>
          <w:szCs w:val="24"/>
        </w:rPr>
      </w:pPr>
      <w:r w:rsidRPr="00C6288A">
        <w:rPr>
          <w:b/>
          <w:sz w:val="24"/>
          <w:szCs w:val="24"/>
        </w:rPr>
        <w:t>7. ПРИЕМ НА РАБОТУ.</w:t>
      </w:r>
    </w:p>
    <w:p w:rsidR="00C6288A" w:rsidRDefault="00C6288A" w:rsidP="00C6288A">
      <w:pPr>
        <w:jc w:val="center"/>
        <w:rPr>
          <w:b/>
          <w:sz w:val="24"/>
          <w:szCs w:val="24"/>
        </w:rPr>
      </w:pPr>
      <w:r w:rsidRPr="00C6288A">
        <w:rPr>
          <w:b/>
          <w:sz w:val="24"/>
          <w:szCs w:val="24"/>
        </w:rPr>
        <w:t>ПОРЯДОК РАСТОРЖЕНИЯ ТРУДОВОГО ДОГОВОРА.ПОВЫШЕНИЕ КВАЛИФИКАЦИИ И ПОДГОТОВКА КАДРОВ</w:t>
      </w:r>
    </w:p>
    <w:p w:rsidR="00C6288A" w:rsidRPr="00C6288A" w:rsidRDefault="00C6288A" w:rsidP="00C6288A">
      <w:pPr>
        <w:jc w:val="center"/>
        <w:rPr>
          <w:b/>
          <w:sz w:val="24"/>
          <w:szCs w:val="24"/>
        </w:rPr>
      </w:pPr>
    </w:p>
    <w:p w:rsidR="00C6288A" w:rsidRPr="00C6288A" w:rsidRDefault="00C6288A" w:rsidP="00C6288A">
      <w:pPr>
        <w:jc w:val="both"/>
        <w:rPr>
          <w:sz w:val="24"/>
          <w:szCs w:val="24"/>
        </w:rPr>
      </w:pPr>
    </w:p>
    <w:p w:rsidR="00C6288A" w:rsidRPr="00C6288A" w:rsidRDefault="00C6288A" w:rsidP="00C6288A">
      <w:pPr>
        <w:jc w:val="both"/>
        <w:rPr>
          <w:sz w:val="24"/>
          <w:szCs w:val="24"/>
        </w:rPr>
      </w:pPr>
      <w:r w:rsidRPr="00C6288A">
        <w:rPr>
          <w:sz w:val="24"/>
          <w:szCs w:val="24"/>
        </w:rPr>
        <w:t>7.1. При приеме работника на работу работодатель обязуется:</w:t>
      </w:r>
    </w:p>
    <w:p w:rsidR="00C6288A" w:rsidRPr="00C6288A" w:rsidRDefault="00C6288A" w:rsidP="00C6288A">
      <w:pPr>
        <w:jc w:val="both"/>
        <w:rPr>
          <w:sz w:val="24"/>
          <w:szCs w:val="24"/>
        </w:rPr>
      </w:pPr>
      <w:r w:rsidRPr="00C6288A">
        <w:rPr>
          <w:sz w:val="24"/>
          <w:szCs w:val="24"/>
        </w:rPr>
        <w:t xml:space="preserve">  - осуществлять прием на работу граждан в соответствии с их квалификацией и производственной компетенцией;</w:t>
      </w:r>
    </w:p>
    <w:p w:rsidR="00C6288A" w:rsidRPr="00C6288A" w:rsidRDefault="00C6288A" w:rsidP="00C6288A">
      <w:pPr>
        <w:jc w:val="both"/>
        <w:rPr>
          <w:sz w:val="24"/>
          <w:szCs w:val="24"/>
        </w:rPr>
      </w:pPr>
      <w:r w:rsidRPr="00C6288A">
        <w:rPr>
          <w:sz w:val="24"/>
          <w:szCs w:val="24"/>
        </w:rPr>
        <w:t>- заключать с работниками индивидуальные трудовые договоры;</w:t>
      </w:r>
    </w:p>
    <w:p w:rsidR="00C6288A" w:rsidRPr="00C6288A" w:rsidRDefault="00C6288A" w:rsidP="00C6288A">
      <w:pPr>
        <w:jc w:val="both"/>
        <w:rPr>
          <w:sz w:val="24"/>
          <w:szCs w:val="24"/>
        </w:rPr>
      </w:pPr>
      <w:r w:rsidRPr="00C6288A">
        <w:rPr>
          <w:sz w:val="24"/>
          <w:szCs w:val="24"/>
        </w:rPr>
        <w:t>- трудовые договоры с работниками о приеме на работу заключаются на неопределенный срок, за исключением случаев, когда заключается срочный договор/ст.59 ТК РФ/;</w:t>
      </w:r>
    </w:p>
    <w:p w:rsidR="00C6288A" w:rsidRPr="00C6288A" w:rsidRDefault="00C6288A" w:rsidP="00C6288A">
      <w:pPr>
        <w:jc w:val="both"/>
        <w:rPr>
          <w:sz w:val="24"/>
          <w:szCs w:val="24"/>
        </w:rPr>
      </w:pPr>
      <w:r w:rsidRPr="00C6288A">
        <w:rPr>
          <w:sz w:val="24"/>
          <w:szCs w:val="24"/>
        </w:rPr>
        <w:t>- не требовать выполнения работы, не обусловленной должностной инструкцией;</w:t>
      </w:r>
    </w:p>
    <w:p w:rsidR="00C6288A" w:rsidRPr="00C6288A" w:rsidRDefault="00C6288A" w:rsidP="00C6288A">
      <w:pPr>
        <w:jc w:val="both"/>
        <w:rPr>
          <w:sz w:val="24"/>
          <w:szCs w:val="24"/>
        </w:rPr>
      </w:pPr>
      <w:r w:rsidRPr="00C6288A">
        <w:rPr>
          <w:sz w:val="24"/>
          <w:szCs w:val="24"/>
        </w:rPr>
        <w:t>- при приеме на работу учитыват</w:t>
      </w:r>
      <w:r w:rsidR="00D47045">
        <w:rPr>
          <w:sz w:val="24"/>
          <w:szCs w:val="24"/>
        </w:rPr>
        <w:t>ь</w:t>
      </w:r>
      <w:r w:rsidRPr="00C6288A">
        <w:rPr>
          <w:sz w:val="24"/>
          <w:szCs w:val="24"/>
        </w:rPr>
        <w:t xml:space="preserve"> мнение руководителя структурного подразделения о кандидате на рабочее место;</w:t>
      </w:r>
    </w:p>
    <w:p w:rsidR="00C6288A" w:rsidRPr="00C6288A" w:rsidRDefault="00C6288A" w:rsidP="00C6288A">
      <w:pPr>
        <w:jc w:val="both"/>
        <w:rPr>
          <w:sz w:val="24"/>
          <w:szCs w:val="24"/>
        </w:rPr>
      </w:pPr>
      <w:r w:rsidRPr="00C6288A">
        <w:rPr>
          <w:sz w:val="24"/>
          <w:szCs w:val="24"/>
        </w:rPr>
        <w:t>- по окончании срока действия срочного трудового договора он может быть продлен или прекращен по соглашению сторон;</w:t>
      </w:r>
    </w:p>
    <w:p w:rsidR="00C6288A" w:rsidRPr="00C6288A" w:rsidRDefault="00C6288A" w:rsidP="00C6288A">
      <w:pPr>
        <w:jc w:val="both"/>
        <w:rPr>
          <w:sz w:val="24"/>
          <w:szCs w:val="24"/>
        </w:rPr>
      </w:pPr>
      <w:r w:rsidRPr="00C6288A">
        <w:rPr>
          <w:sz w:val="24"/>
          <w:szCs w:val="24"/>
        </w:rPr>
        <w:t>- при приеме на работу может устанавливаться 3-х месячный испытательный срок кроме случаев, предусмотренных ст.70 Трудового Кодекса Российской Федерации;</w:t>
      </w:r>
    </w:p>
    <w:p w:rsidR="00C6288A" w:rsidRPr="00C6288A" w:rsidRDefault="00C6288A" w:rsidP="00C6288A">
      <w:pPr>
        <w:jc w:val="both"/>
        <w:rPr>
          <w:sz w:val="24"/>
          <w:szCs w:val="24"/>
        </w:rPr>
      </w:pPr>
      <w:r w:rsidRPr="00C6288A">
        <w:rPr>
          <w:sz w:val="24"/>
          <w:szCs w:val="24"/>
        </w:rPr>
        <w:t>7.2. Работодатель обязуется:</w:t>
      </w:r>
    </w:p>
    <w:p w:rsidR="00C6288A" w:rsidRPr="00C6288A" w:rsidRDefault="00C6288A" w:rsidP="00C6288A">
      <w:pPr>
        <w:jc w:val="both"/>
        <w:rPr>
          <w:sz w:val="24"/>
          <w:szCs w:val="24"/>
        </w:rPr>
      </w:pPr>
      <w:r w:rsidRPr="00C6288A">
        <w:rPr>
          <w:sz w:val="24"/>
          <w:szCs w:val="24"/>
        </w:rPr>
        <w:t>- расторжение трудового договора с работником осуществлять на основании законодательства о труде, а также по причинам, изложенным в индивидуальных трудовых договорах;</w:t>
      </w:r>
    </w:p>
    <w:p w:rsidR="00C6288A" w:rsidRPr="00C6288A" w:rsidRDefault="00C6288A" w:rsidP="00C6288A">
      <w:pPr>
        <w:jc w:val="both"/>
        <w:rPr>
          <w:sz w:val="24"/>
          <w:szCs w:val="24"/>
        </w:rPr>
      </w:pPr>
      <w:r w:rsidRPr="00C6288A">
        <w:rPr>
          <w:sz w:val="24"/>
          <w:szCs w:val="24"/>
        </w:rPr>
        <w:t>-  Работ</w:t>
      </w:r>
      <w:r w:rsidR="00853239">
        <w:rPr>
          <w:sz w:val="24"/>
          <w:szCs w:val="24"/>
        </w:rPr>
        <w:t>одатель не может принуждать тех</w:t>
      </w:r>
      <w:r w:rsidRPr="00C6288A">
        <w:rPr>
          <w:sz w:val="24"/>
          <w:szCs w:val="24"/>
        </w:rPr>
        <w:t>,кто уже  работает по договору на неопределенный срок к перезаключению, изменению формы трудового договора к заключению срочного трудового договора;</w:t>
      </w:r>
    </w:p>
    <w:p w:rsidR="00C6288A" w:rsidRPr="00C6288A" w:rsidRDefault="00C6288A" w:rsidP="00C6288A">
      <w:pPr>
        <w:jc w:val="both"/>
        <w:rPr>
          <w:sz w:val="24"/>
          <w:szCs w:val="24"/>
        </w:rPr>
      </w:pPr>
      <w:r w:rsidRPr="00C6288A">
        <w:rPr>
          <w:sz w:val="24"/>
          <w:szCs w:val="24"/>
        </w:rPr>
        <w:t>-  расторжение трудового договора, заключенного на неопределенное время по инициативе Работодателя, вызванное изменением структуры, реорганизацией сокращением численности работников, производится с предварительного согласия пред</w:t>
      </w:r>
      <w:r w:rsidR="00853239">
        <w:rPr>
          <w:sz w:val="24"/>
          <w:szCs w:val="24"/>
        </w:rPr>
        <w:t>ставительного органа работников</w:t>
      </w:r>
      <w:r w:rsidRPr="00C6288A">
        <w:rPr>
          <w:sz w:val="24"/>
          <w:szCs w:val="24"/>
        </w:rPr>
        <w:t>,согласно Трудовому Кодексу РФ;</w:t>
      </w:r>
    </w:p>
    <w:p w:rsidR="00C6288A" w:rsidRPr="00C6288A" w:rsidRDefault="00C6288A" w:rsidP="00C6288A">
      <w:pPr>
        <w:jc w:val="both"/>
        <w:rPr>
          <w:sz w:val="24"/>
          <w:szCs w:val="24"/>
        </w:rPr>
      </w:pPr>
      <w:r w:rsidRPr="00C6288A">
        <w:rPr>
          <w:sz w:val="24"/>
          <w:szCs w:val="24"/>
        </w:rPr>
        <w:t>-  массовое высвобождение работников, связанное с ликвидацией, перепрофилированием структурных подразделений осуществляется после предварительного/не менее чем за три месяца/письменного уведомления представительного органа работников;</w:t>
      </w:r>
    </w:p>
    <w:p w:rsidR="00C6288A" w:rsidRPr="00C6288A" w:rsidRDefault="00C6288A" w:rsidP="00C6288A">
      <w:pPr>
        <w:jc w:val="both"/>
        <w:rPr>
          <w:sz w:val="24"/>
          <w:szCs w:val="24"/>
        </w:rPr>
      </w:pPr>
      <w:r w:rsidRPr="00C6288A">
        <w:rPr>
          <w:sz w:val="24"/>
          <w:szCs w:val="24"/>
        </w:rPr>
        <w:t>- В уведомле</w:t>
      </w:r>
      <w:r w:rsidR="00853239">
        <w:rPr>
          <w:sz w:val="24"/>
          <w:szCs w:val="24"/>
        </w:rPr>
        <w:t xml:space="preserve">ниях указываются причины, </w:t>
      </w:r>
      <w:proofErr w:type="gramStart"/>
      <w:r w:rsidR="00853239">
        <w:rPr>
          <w:sz w:val="24"/>
          <w:szCs w:val="24"/>
        </w:rPr>
        <w:t>число</w:t>
      </w:r>
      <w:r w:rsidRPr="00C6288A">
        <w:rPr>
          <w:sz w:val="24"/>
          <w:szCs w:val="24"/>
        </w:rPr>
        <w:t>,категории</w:t>
      </w:r>
      <w:proofErr w:type="gramEnd"/>
      <w:r w:rsidRPr="00C6288A">
        <w:rPr>
          <w:sz w:val="24"/>
          <w:szCs w:val="24"/>
        </w:rPr>
        <w:t xml:space="preserve"> работников, которых может коснуться реорганизация, срок, в течении которого ее намечено осуществить. Массовым высвобождением считается увольнение в течении тридцати календарных дней более 9%от общей численности учреждения, независимо от численности.</w:t>
      </w:r>
    </w:p>
    <w:p w:rsidR="00C6288A" w:rsidRPr="00C6288A" w:rsidRDefault="00C6288A" w:rsidP="00C6288A">
      <w:pPr>
        <w:jc w:val="both"/>
        <w:rPr>
          <w:sz w:val="24"/>
          <w:szCs w:val="24"/>
        </w:rPr>
      </w:pPr>
      <w:r w:rsidRPr="00C6288A">
        <w:rPr>
          <w:sz w:val="24"/>
          <w:szCs w:val="24"/>
        </w:rPr>
        <w:t>-  установить следующие гарантии при увольнении по сокращению штатов:</w:t>
      </w:r>
    </w:p>
    <w:p w:rsidR="00C6288A" w:rsidRPr="00C6288A" w:rsidRDefault="00C6288A" w:rsidP="00C6288A">
      <w:pPr>
        <w:jc w:val="both"/>
        <w:rPr>
          <w:sz w:val="24"/>
          <w:szCs w:val="24"/>
        </w:rPr>
      </w:pPr>
      <w:r w:rsidRPr="00C6288A">
        <w:rPr>
          <w:sz w:val="24"/>
          <w:szCs w:val="24"/>
        </w:rPr>
        <w:t>преимущественное право на оставление на работе при сокращении штатов по инициативе работодателя имеют лица с более высокой квалификацией и производительностью труда,</w:t>
      </w:r>
      <w:r w:rsidR="00503A94">
        <w:rPr>
          <w:sz w:val="24"/>
          <w:szCs w:val="24"/>
        </w:rPr>
        <w:t xml:space="preserve"> </w:t>
      </w:r>
      <w:r w:rsidRPr="00C6288A">
        <w:rPr>
          <w:sz w:val="24"/>
          <w:szCs w:val="24"/>
        </w:rPr>
        <w:t xml:space="preserve">лица </w:t>
      </w:r>
      <w:proofErr w:type="spellStart"/>
      <w:r w:rsidRPr="00C6288A">
        <w:rPr>
          <w:sz w:val="24"/>
          <w:szCs w:val="24"/>
        </w:rPr>
        <w:t>предпенсионного</w:t>
      </w:r>
      <w:proofErr w:type="spellEnd"/>
      <w:r w:rsidRPr="00C6288A">
        <w:rPr>
          <w:sz w:val="24"/>
          <w:szCs w:val="24"/>
        </w:rPr>
        <w:t xml:space="preserve"> возраста /два года/ до </w:t>
      </w:r>
      <w:proofErr w:type="gramStart"/>
      <w:r w:rsidRPr="00C6288A">
        <w:rPr>
          <w:sz w:val="24"/>
          <w:szCs w:val="24"/>
        </w:rPr>
        <w:t>пенсии</w:t>
      </w:r>
      <w:r w:rsidR="00853239">
        <w:rPr>
          <w:sz w:val="24"/>
          <w:szCs w:val="24"/>
        </w:rPr>
        <w:t>,</w:t>
      </w:r>
      <w:r w:rsidRPr="00C6288A">
        <w:rPr>
          <w:sz w:val="24"/>
          <w:szCs w:val="24"/>
        </w:rPr>
        <w:t>лица</w:t>
      </w:r>
      <w:proofErr w:type="gramEnd"/>
      <w:r w:rsidRPr="00C6288A">
        <w:rPr>
          <w:sz w:val="24"/>
          <w:szCs w:val="24"/>
        </w:rPr>
        <w:t xml:space="preserve"> получившие трудовое увечье, профзаболевание в данном учреждении;</w:t>
      </w:r>
    </w:p>
    <w:p w:rsidR="00C6288A" w:rsidRPr="00C6288A" w:rsidRDefault="00C6288A" w:rsidP="00C6288A">
      <w:pPr>
        <w:jc w:val="both"/>
        <w:rPr>
          <w:sz w:val="24"/>
          <w:szCs w:val="24"/>
        </w:rPr>
      </w:pPr>
      <w:r w:rsidRPr="00C6288A">
        <w:rPr>
          <w:sz w:val="24"/>
          <w:szCs w:val="24"/>
        </w:rPr>
        <w:t xml:space="preserve">  7.3. Работодатель обязуется:</w:t>
      </w:r>
    </w:p>
    <w:p w:rsidR="00C6288A" w:rsidRPr="00C6288A" w:rsidRDefault="00C6288A" w:rsidP="00C6288A">
      <w:pPr>
        <w:jc w:val="both"/>
        <w:rPr>
          <w:sz w:val="24"/>
          <w:szCs w:val="24"/>
        </w:rPr>
      </w:pPr>
      <w:r w:rsidRPr="00C6288A">
        <w:rPr>
          <w:sz w:val="24"/>
          <w:szCs w:val="24"/>
        </w:rPr>
        <w:t>- создать условия для переподготовки и переквалификации работников, высвобождаемых в порядке сокращения до расторжения трудового договора при наличии вакантных должностей.</w:t>
      </w:r>
    </w:p>
    <w:p w:rsidR="00C6288A" w:rsidRPr="00C6288A" w:rsidRDefault="00C6288A" w:rsidP="00C6288A">
      <w:pPr>
        <w:jc w:val="both"/>
        <w:rPr>
          <w:sz w:val="24"/>
          <w:szCs w:val="24"/>
        </w:rPr>
      </w:pPr>
      <w:r w:rsidRPr="00C6288A">
        <w:rPr>
          <w:sz w:val="24"/>
          <w:szCs w:val="24"/>
        </w:rPr>
        <w:t>- гарантировать врачам, средним медицинским работникам направление на профессиональную учебу/курсовая подготовка/ и ее оплату за счет Работодателя один раз в пять лет. Направление врачей и среднего медицинского персонала на первичную специализацию и /или/ профессиональную переподготовку осуществляется после заключения письменного соглашения об условиях обучения;</w:t>
      </w:r>
    </w:p>
    <w:p w:rsidR="00C6288A" w:rsidRPr="00C6288A" w:rsidRDefault="00C6288A" w:rsidP="00C6288A">
      <w:pPr>
        <w:jc w:val="both"/>
        <w:rPr>
          <w:sz w:val="24"/>
          <w:szCs w:val="24"/>
        </w:rPr>
      </w:pPr>
      <w:r w:rsidRPr="00C6288A">
        <w:rPr>
          <w:sz w:val="24"/>
          <w:szCs w:val="24"/>
        </w:rPr>
        <w:t xml:space="preserve">- при расчете среднего заработка работника, направляемого на курсы повышения квалификации учитываются все виды его заработка в пределах одного учреждения с учетом доплат за работу в ночное время, за совмещение профессий, за расширение зонобслуживания и объема выполняемых работ, повышение схемных должностных      окладов с опасными для здоровья и тяжелыми условиями труда, </w:t>
      </w:r>
      <w:r w:rsidRPr="00C6288A">
        <w:rPr>
          <w:sz w:val="24"/>
          <w:szCs w:val="24"/>
        </w:rPr>
        <w:lastRenderedPageBreak/>
        <w:t>надбавки за продолжительность непрерывной работы, другие надбавки и доплаты, носящие постоянный характер;</w:t>
      </w:r>
    </w:p>
    <w:p w:rsidR="00C6288A" w:rsidRPr="00C6288A" w:rsidRDefault="00C6288A" w:rsidP="00C6288A">
      <w:pPr>
        <w:jc w:val="both"/>
        <w:rPr>
          <w:sz w:val="24"/>
          <w:szCs w:val="24"/>
        </w:rPr>
      </w:pPr>
      <w:r w:rsidRPr="00C6288A">
        <w:rPr>
          <w:sz w:val="24"/>
          <w:szCs w:val="24"/>
        </w:rPr>
        <w:t>- разрабатывать план график повышения квалификации врачей и средних        медицинских работников. План – график вносится в коллективный договор как «Приложение» ежегодно /Приложение №2/</w:t>
      </w:r>
    </w:p>
    <w:p w:rsidR="00C6288A" w:rsidRPr="00C6288A" w:rsidRDefault="00C6288A" w:rsidP="00C6288A">
      <w:pPr>
        <w:jc w:val="both"/>
        <w:rPr>
          <w:sz w:val="24"/>
          <w:szCs w:val="24"/>
        </w:rPr>
      </w:pPr>
    </w:p>
    <w:p w:rsidR="00C6288A" w:rsidRPr="00C6288A" w:rsidRDefault="00C6288A" w:rsidP="00C6288A">
      <w:pPr>
        <w:jc w:val="both"/>
        <w:rPr>
          <w:sz w:val="24"/>
          <w:szCs w:val="24"/>
        </w:rPr>
      </w:pPr>
    </w:p>
    <w:p w:rsidR="00C6288A" w:rsidRPr="00C6288A" w:rsidRDefault="00C6288A" w:rsidP="00C6288A">
      <w:pPr>
        <w:jc w:val="center"/>
        <w:rPr>
          <w:b/>
          <w:sz w:val="24"/>
          <w:szCs w:val="24"/>
        </w:rPr>
      </w:pPr>
      <w:r w:rsidRPr="00C6288A">
        <w:rPr>
          <w:b/>
          <w:sz w:val="24"/>
          <w:szCs w:val="24"/>
        </w:rPr>
        <w:t>8. СОЦИАЛЬНОЕ РАЗВИТИЕ ТРУДОВОГО КОЛЛЕКТИВА.</w:t>
      </w:r>
    </w:p>
    <w:p w:rsidR="00C6288A" w:rsidRPr="00C6288A" w:rsidRDefault="00C6288A" w:rsidP="00C6288A">
      <w:pPr>
        <w:jc w:val="center"/>
        <w:rPr>
          <w:b/>
          <w:sz w:val="24"/>
          <w:szCs w:val="24"/>
        </w:rPr>
      </w:pPr>
      <w:r w:rsidRPr="00C6288A">
        <w:rPr>
          <w:b/>
          <w:sz w:val="24"/>
          <w:szCs w:val="24"/>
        </w:rPr>
        <w:t>УДОВЛЕТВОРЕНИЕ ИНТЕРЕСОВ И НУЖД РАБОТНИКОВ.</w:t>
      </w:r>
    </w:p>
    <w:p w:rsidR="00C6288A" w:rsidRPr="00C6288A" w:rsidRDefault="00C6288A" w:rsidP="00C6288A">
      <w:pPr>
        <w:jc w:val="both"/>
        <w:rPr>
          <w:b/>
          <w:sz w:val="26"/>
          <w:szCs w:val="26"/>
        </w:rPr>
      </w:pPr>
    </w:p>
    <w:p w:rsidR="00C6288A" w:rsidRPr="00C6288A" w:rsidRDefault="00C6288A" w:rsidP="00C6288A">
      <w:pPr>
        <w:jc w:val="both"/>
        <w:rPr>
          <w:b/>
          <w:sz w:val="26"/>
          <w:szCs w:val="26"/>
        </w:rPr>
      </w:pPr>
    </w:p>
    <w:p w:rsidR="00C6288A" w:rsidRPr="00C6288A" w:rsidRDefault="00C6288A" w:rsidP="00C6288A">
      <w:pPr>
        <w:jc w:val="both"/>
        <w:rPr>
          <w:sz w:val="26"/>
          <w:szCs w:val="26"/>
        </w:rPr>
      </w:pPr>
      <w:r w:rsidRPr="00C6288A">
        <w:rPr>
          <w:sz w:val="26"/>
          <w:szCs w:val="26"/>
        </w:rPr>
        <w:t>8.1. Работодатель обязуется:</w:t>
      </w:r>
    </w:p>
    <w:p w:rsidR="00C6288A" w:rsidRPr="00C6288A" w:rsidRDefault="00C6288A" w:rsidP="00C6288A">
      <w:pPr>
        <w:jc w:val="both"/>
        <w:rPr>
          <w:sz w:val="26"/>
          <w:szCs w:val="26"/>
        </w:rPr>
      </w:pPr>
      <w:r w:rsidRPr="00C6288A">
        <w:rPr>
          <w:sz w:val="26"/>
          <w:szCs w:val="26"/>
        </w:rPr>
        <w:t>-   при возникновении экстремальных ситуаций в семье работника (пожар, наводнение, гибель нескольких родственников и т. д.) оказывать работнику единовременную материальную помощь в пределах выделенных бюджетных ассигнований;</w:t>
      </w:r>
    </w:p>
    <w:p w:rsidR="00C6288A" w:rsidRPr="00C6288A" w:rsidRDefault="00C6288A" w:rsidP="00C6288A">
      <w:pPr>
        <w:jc w:val="both"/>
        <w:rPr>
          <w:sz w:val="26"/>
          <w:szCs w:val="26"/>
        </w:rPr>
      </w:pPr>
      <w:r w:rsidRPr="00C6288A">
        <w:rPr>
          <w:sz w:val="26"/>
          <w:szCs w:val="26"/>
        </w:rPr>
        <w:t>-   обеспечить благоустройство служебных комнат работников.</w:t>
      </w:r>
    </w:p>
    <w:p w:rsidR="00C6288A" w:rsidRPr="00C6288A" w:rsidRDefault="00C6288A" w:rsidP="00C6288A">
      <w:pPr>
        <w:jc w:val="both"/>
        <w:rPr>
          <w:sz w:val="26"/>
          <w:szCs w:val="26"/>
        </w:rPr>
      </w:pPr>
      <w:r w:rsidRPr="00C6288A">
        <w:rPr>
          <w:sz w:val="26"/>
          <w:szCs w:val="26"/>
        </w:rPr>
        <w:t>8.2. С целью улучшения работы по охране здоровья работников, Работодатель обязуется:</w:t>
      </w:r>
    </w:p>
    <w:p w:rsidR="00C6288A" w:rsidRPr="00C6288A" w:rsidRDefault="00C6288A" w:rsidP="00C6288A">
      <w:pPr>
        <w:jc w:val="both"/>
        <w:rPr>
          <w:sz w:val="26"/>
          <w:szCs w:val="26"/>
        </w:rPr>
      </w:pPr>
      <w:r w:rsidRPr="00C6288A">
        <w:rPr>
          <w:sz w:val="26"/>
          <w:szCs w:val="26"/>
        </w:rPr>
        <w:t>-   систематически и качественно осуществлять диспансерное наблюдение за работниками учреждения;</w:t>
      </w:r>
    </w:p>
    <w:p w:rsidR="00C6288A" w:rsidRPr="00C6288A" w:rsidRDefault="00C6288A" w:rsidP="00C6288A">
      <w:pPr>
        <w:jc w:val="both"/>
        <w:rPr>
          <w:sz w:val="26"/>
          <w:szCs w:val="26"/>
        </w:rPr>
      </w:pPr>
      <w:r w:rsidRPr="00C6288A">
        <w:rPr>
          <w:sz w:val="26"/>
          <w:szCs w:val="26"/>
        </w:rPr>
        <w:t>-   предварительно и периодически проводить медицинские осмотры работников, подвергающихся воздействию вредных и опасных производственных факторов с целью раннего выявления профессиональных заболеваний, предотвращения другой заболеваемости;</w:t>
      </w:r>
    </w:p>
    <w:p w:rsidR="00C6288A" w:rsidRPr="00C6288A" w:rsidRDefault="00C6288A" w:rsidP="00C6288A">
      <w:pPr>
        <w:jc w:val="both"/>
        <w:rPr>
          <w:sz w:val="26"/>
          <w:szCs w:val="26"/>
        </w:rPr>
      </w:pPr>
      <w:r w:rsidRPr="00C6288A">
        <w:rPr>
          <w:sz w:val="26"/>
          <w:szCs w:val="26"/>
        </w:rPr>
        <w:t>-   обеспечить гарантийные выплаты по всем видам пособий по больничным листам</w:t>
      </w:r>
    </w:p>
    <w:p w:rsidR="00C6288A" w:rsidRPr="00C6288A" w:rsidRDefault="00C6288A" w:rsidP="00C6288A">
      <w:pPr>
        <w:jc w:val="both"/>
        <w:rPr>
          <w:sz w:val="26"/>
          <w:szCs w:val="26"/>
        </w:rPr>
      </w:pPr>
      <w:r w:rsidRPr="00C6288A">
        <w:rPr>
          <w:sz w:val="26"/>
          <w:szCs w:val="26"/>
        </w:rPr>
        <w:t>•  временной нетрудоспособности;</w:t>
      </w:r>
    </w:p>
    <w:p w:rsidR="00C6288A" w:rsidRPr="00C6288A" w:rsidRDefault="00C6288A" w:rsidP="00C6288A">
      <w:pPr>
        <w:tabs>
          <w:tab w:val="left" w:pos="2205"/>
        </w:tabs>
        <w:rPr>
          <w:sz w:val="26"/>
          <w:szCs w:val="26"/>
        </w:rPr>
      </w:pPr>
      <w:r w:rsidRPr="00C6288A">
        <w:rPr>
          <w:sz w:val="26"/>
          <w:szCs w:val="26"/>
        </w:rPr>
        <w:tab/>
        <w:t>•   по беременности и родам;</w:t>
      </w:r>
    </w:p>
    <w:p w:rsidR="00C6288A" w:rsidRPr="00C6288A" w:rsidRDefault="00C6288A" w:rsidP="00C6288A">
      <w:pPr>
        <w:tabs>
          <w:tab w:val="left" w:pos="2205"/>
        </w:tabs>
        <w:rPr>
          <w:sz w:val="26"/>
          <w:szCs w:val="26"/>
        </w:rPr>
      </w:pPr>
      <w:r w:rsidRPr="00C6288A">
        <w:rPr>
          <w:sz w:val="26"/>
          <w:szCs w:val="26"/>
        </w:rPr>
        <w:t>•   по уходу за больными.</w:t>
      </w:r>
    </w:p>
    <w:p w:rsidR="00C6288A" w:rsidRPr="00C6288A" w:rsidRDefault="00C6288A" w:rsidP="00C6288A">
      <w:pPr>
        <w:tabs>
          <w:tab w:val="left" w:pos="2205"/>
        </w:tabs>
        <w:rPr>
          <w:sz w:val="26"/>
          <w:szCs w:val="26"/>
        </w:rPr>
      </w:pPr>
    </w:p>
    <w:p w:rsidR="00C6288A" w:rsidRPr="00C6288A" w:rsidRDefault="00C6288A" w:rsidP="00C6288A">
      <w:pPr>
        <w:tabs>
          <w:tab w:val="left" w:pos="2205"/>
        </w:tabs>
        <w:rPr>
          <w:sz w:val="26"/>
          <w:szCs w:val="26"/>
        </w:rPr>
      </w:pPr>
    </w:p>
    <w:p w:rsidR="00C6288A" w:rsidRPr="00C6288A" w:rsidRDefault="00C6288A" w:rsidP="00D54AAA">
      <w:pPr>
        <w:tabs>
          <w:tab w:val="left" w:pos="2205"/>
        </w:tabs>
        <w:jc w:val="center"/>
        <w:rPr>
          <w:b/>
          <w:sz w:val="26"/>
          <w:szCs w:val="26"/>
        </w:rPr>
      </w:pPr>
      <w:r w:rsidRPr="00C6288A">
        <w:rPr>
          <w:b/>
          <w:sz w:val="26"/>
          <w:szCs w:val="26"/>
        </w:rPr>
        <w:t>9. ОБЕСПЕЧЕНИЕ ГАРАНТИЙ ПРАВ ЧЛЕНОВ ПРОФСОЮЗА И ОРГАНИЗАЦИОННЫХ СТРУКТУР</w:t>
      </w:r>
    </w:p>
    <w:p w:rsidR="00C6288A" w:rsidRPr="00C6288A" w:rsidRDefault="00C6288A" w:rsidP="00C6288A">
      <w:pPr>
        <w:tabs>
          <w:tab w:val="left" w:pos="2205"/>
        </w:tabs>
        <w:jc w:val="both"/>
        <w:rPr>
          <w:b/>
          <w:sz w:val="26"/>
          <w:szCs w:val="26"/>
        </w:rPr>
      </w:pPr>
    </w:p>
    <w:p w:rsidR="00C6288A" w:rsidRPr="00C6288A" w:rsidRDefault="00C6288A" w:rsidP="00C6288A">
      <w:pPr>
        <w:tabs>
          <w:tab w:val="left" w:pos="2205"/>
        </w:tabs>
        <w:jc w:val="both"/>
        <w:rPr>
          <w:sz w:val="26"/>
          <w:szCs w:val="26"/>
        </w:rPr>
      </w:pPr>
    </w:p>
    <w:p w:rsidR="00C6288A" w:rsidRPr="00C6288A" w:rsidRDefault="00C6288A" w:rsidP="00C6288A">
      <w:pPr>
        <w:tabs>
          <w:tab w:val="left" w:pos="2205"/>
        </w:tabs>
        <w:jc w:val="both"/>
        <w:rPr>
          <w:sz w:val="26"/>
          <w:szCs w:val="26"/>
        </w:rPr>
      </w:pPr>
      <w:r w:rsidRPr="00C6288A">
        <w:rPr>
          <w:sz w:val="26"/>
          <w:szCs w:val="26"/>
        </w:rPr>
        <w:t xml:space="preserve">           Работодатель признает права первичной о</w:t>
      </w:r>
      <w:r w:rsidR="00A638D1">
        <w:rPr>
          <w:sz w:val="26"/>
          <w:szCs w:val="26"/>
        </w:rPr>
        <w:t>рганизации Профсоюза,</w:t>
      </w:r>
      <w:r w:rsidRPr="00C6288A">
        <w:rPr>
          <w:sz w:val="26"/>
          <w:szCs w:val="26"/>
        </w:rPr>
        <w:t xml:space="preserve">   соблюдает права и гарантии профсоюза работников,</w:t>
      </w:r>
      <w:r w:rsidR="00A638D1">
        <w:rPr>
          <w:sz w:val="26"/>
          <w:szCs w:val="26"/>
        </w:rPr>
        <w:t xml:space="preserve"> его членов и выборных</w:t>
      </w:r>
      <w:r w:rsidRPr="00C6288A">
        <w:rPr>
          <w:sz w:val="26"/>
          <w:szCs w:val="26"/>
        </w:rPr>
        <w:t xml:space="preserve">  органов, в соответствии с положениями Конституции РФ, Трудового кодекса РФ, Федерального закона «О профессиональных союзах, их правах и гарантиях деятельности», законодательства, действующего на территории  РФ, настоящим Коллективным договором.</w:t>
      </w:r>
    </w:p>
    <w:p w:rsidR="00C6288A" w:rsidRPr="00C6288A" w:rsidRDefault="00C6288A" w:rsidP="00C6288A">
      <w:pPr>
        <w:tabs>
          <w:tab w:val="left" w:pos="2205"/>
        </w:tabs>
        <w:jc w:val="both"/>
        <w:rPr>
          <w:sz w:val="26"/>
          <w:szCs w:val="26"/>
        </w:rPr>
      </w:pPr>
      <w:r w:rsidRPr="00C6288A">
        <w:rPr>
          <w:sz w:val="26"/>
          <w:szCs w:val="26"/>
        </w:rPr>
        <w:t xml:space="preserve">           Работодатель обязуется:</w:t>
      </w:r>
    </w:p>
    <w:p w:rsidR="00C6288A" w:rsidRPr="00C6288A" w:rsidRDefault="00C6288A" w:rsidP="00C6288A">
      <w:pPr>
        <w:tabs>
          <w:tab w:val="left" w:pos="2205"/>
        </w:tabs>
        <w:jc w:val="both"/>
        <w:rPr>
          <w:sz w:val="26"/>
          <w:szCs w:val="26"/>
        </w:rPr>
      </w:pPr>
      <w:r w:rsidRPr="00C6288A">
        <w:rPr>
          <w:sz w:val="26"/>
          <w:szCs w:val="26"/>
        </w:rPr>
        <w:t>-   освобождать от основной работы членов профсоюзных органов, уполномоченных по охране труда, членов комиссии социального страхования, не освобожденных от основной работы, для выполнения общественных обязанностей в интересах работников коллектива, а так же на время краткосрочной профсоюзной учебы с сохранением среднего заработка;-   разрешить проведение в рабочее время собраний, конференций.   Выделять профсоюзному комитету помещение для ведения    профсоюзной работы, хранения профсоюзного имущества, а в случае необходимости – транспорта;</w:t>
      </w:r>
    </w:p>
    <w:p w:rsidR="00C6288A" w:rsidRDefault="00C6288A" w:rsidP="00C6288A">
      <w:pPr>
        <w:tabs>
          <w:tab w:val="left" w:pos="2205"/>
        </w:tabs>
        <w:jc w:val="both"/>
        <w:rPr>
          <w:sz w:val="26"/>
          <w:szCs w:val="26"/>
        </w:rPr>
      </w:pPr>
      <w:r w:rsidRPr="00C6288A">
        <w:rPr>
          <w:sz w:val="26"/>
          <w:szCs w:val="26"/>
        </w:rPr>
        <w:t>-   приглашать председателя профкома на свои заседания и совещания по основным производственным вопросам, вопросам обеспечения занятости, оплаты труда, охраны труда и техники безопасности.</w:t>
      </w:r>
    </w:p>
    <w:p w:rsidR="00C6288A" w:rsidRPr="00C6288A" w:rsidRDefault="00C6288A" w:rsidP="00C6288A">
      <w:pPr>
        <w:tabs>
          <w:tab w:val="left" w:pos="2205"/>
        </w:tabs>
        <w:jc w:val="both"/>
        <w:rPr>
          <w:sz w:val="26"/>
          <w:szCs w:val="26"/>
        </w:rPr>
      </w:pPr>
    </w:p>
    <w:p w:rsidR="00C6288A" w:rsidRPr="00C6288A" w:rsidRDefault="00C6288A" w:rsidP="00C6288A">
      <w:pPr>
        <w:tabs>
          <w:tab w:val="left" w:pos="2205"/>
        </w:tabs>
        <w:jc w:val="center"/>
        <w:rPr>
          <w:b/>
          <w:sz w:val="26"/>
          <w:szCs w:val="26"/>
        </w:rPr>
      </w:pPr>
      <w:r w:rsidRPr="00C6288A">
        <w:rPr>
          <w:b/>
          <w:sz w:val="26"/>
          <w:szCs w:val="26"/>
        </w:rPr>
        <w:t>10</w:t>
      </w:r>
      <w:r w:rsidR="00D54AAA">
        <w:rPr>
          <w:b/>
          <w:sz w:val="26"/>
          <w:szCs w:val="26"/>
        </w:rPr>
        <w:t>.</w:t>
      </w:r>
      <w:r w:rsidRPr="00C6288A">
        <w:rPr>
          <w:b/>
          <w:sz w:val="26"/>
          <w:szCs w:val="26"/>
        </w:rPr>
        <w:t xml:space="preserve"> РАЗРЕШЕНИЕ КОЛЛЕКТИВНЫХ ТРУДОВЫХ СПОРОВ</w:t>
      </w:r>
    </w:p>
    <w:p w:rsidR="00C6288A" w:rsidRPr="00C6288A" w:rsidRDefault="00C6288A" w:rsidP="00C6288A">
      <w:pPr>
        <w:tabs>
          <w:tab w:val="left" w:pos="2205"/>
        </w:tabs>
        <w:jc w:val="center"/>
        <w:rPr>
          <w:b/>
          <w:sz w:val="26"/>
          <w:szCs w:val="26"/>
        </w:rPr>
      </w:pPr>
    </w:p>
    <w:p w:rsidR="00C6288A" w:rsidRPr="00C6288A" w:rsidRDefault="00C6288A" w:rsidP="00C6288A">
      <w:pPr>
        <w:tabs>
          <w:tab w:val="left" w:pos="2205"/>
        </w:tabs>
        <w:jc w:val="both"/>
        <w:rPr>
          <w:sz w:val="26"/>
          <w:szCs w:val="26"/>
        </w:rPr>
      </w:pPr>
      <w:r w:rsidRPr="00C6288A">
        <w:rPr>
          <w:sz w:val="26"/>
          <w:szCs w:val="26"/>
        </w:rPr>
        <w:t>Работодатель и работники берут на себя обязательства в течение всего периода            действия коллективного договора принимать меры к урегулированию и разрешению возникающих трудовых споров (индивидуальных и коллективных). В случае      возникновения коллективных трудовых споров Работодатель и работники обязуются  соблюдать существующий порядок разрешения этих споров в соответствии с       законодательством, и воздержаться от любых действий, задерживающих осуществление этих мер.</w:t>
      </w:r>
    </w:p>
    <w:p w:rsidR="00C6288A" w:rsidRPr="00C6288A" w:rsidRDefault="00C6288A" w:rsidP="00C6288A">
      <w:pPr>
        <w:tabs>
          <w:tab w:val="left" w:pos="2205"/>
        </w:tabs>
        <w:jc w:val="both"/>
        <w:rPr>
          <w:sz w:val="26"/>
          <w:szCs w:val="26"/>
        </w:rPr>
      </w:pPr>
    </w:p>
    <w:p w:rsidR="00C6288A" w:rsidRPr="00C6288A" w:rsidRDefault="00C6288A" w:rsidP="00C6288A">
      <w:pPr>
        <w:tabs>
          <w:tab w:val="left" w:pos="2205"/>
        </w:tabs>
        <w:jc w:val="both"/>
        <w:rPr>
          <w:sz w:val="26"/>
          <w:szCs w:val="26"/>
        </w:rPr>
      </w:pPr>
    </w:p>
    <w:p w:rsidR="00C6288A" w:rsidRPr="00C6288A" w:rsidRDefault="00C6288A" w:rsidP="00C6288A">
      <w:pPr>
        <w:tabs>
          <w:tab w:val="left" w:pos="2205"/>
        </w:tabs>
        <w:jc w:val="center"/>
        <w:rPr>
          <w:sz w:val="26"/>
          <w:szCs w:val="26"/>
        </w:rPr>
      </w:pPr>
      <w:r w:rsidRPr="00C6288A">
        <w:rPr>
          <w:b/>
          <w:sz w:val="26"/>
          <w:szCs w:val="26"/>
        </w:rPr>
        <w:t>11. ПРИЛОЖЕНИЕ К КОЛЛЕКТИВНОМУ ДОГОВОРУ</w:t>
      </w:r>
    </w:p>
    <w:p w:rsidR="00C6288A" w:rsidRPr="00C6288A" w:rsidRDefault="00C6288A" w:rsidP="00C6288A">
      <w:pPr>
        <w:tabs>
          <w:tab w:val="left" w:pos="2205"/>
        </w:tabs>
        <w:jc w:val="center"/>
        <w:rPr>
          <w:b/>
          <w:sz w:val="26"/>
          <w:szCs w:val="26"/>
        </w:rPr>
      </w:pPr>
      <w:r w:rsidRPr="00C6288A">
        <w:rPr>
          <w:b/>
          <w:sz w:val="26"/>
          <w:szCs w:val="26"/>
        </w:rPr>
        <w:t>на 201</w:t>
      </w:r>
      <w:r w:rsidR="00845757">
        <w:rPr>
          <w:b/>
          <w:sz w:val="26"/>
          <w:szCs w:val="26"/>
        </w:rPr>
        <w:t>7</w:t>
      </w:r>
      <w:r w:rsidRPr="00C6288A">
        <w:rPr>
          <w:b/>
          <w:sz w:val="26"/>
          <w:szCs w:val="26"/>
        </w:rPr>
        <w:t>-20</w:t>
      </w:r>
      <w:r w:rsidR="00845757">
        <w:rPr>
          <w:b/>
          <w:sz w:val="26"/>
          <w:szCs w:val="26"/>
        </w:rPr>
        <w:t>20</w:t>
      </w:r>
      <w:r w:rsidRPr="00C6288A">
        <w:rPr>
          <w:b/>
          <w:sz w:val="26"/>
          <w:szCs w:val="26"/>
        </w:rPr>
        <w:t>г.г.</w:t>
      </w:r>
    </w:p>
    <w:p w:rsidR="00C6288A" w:rsidRPr="00C6288A" w:rsidRDefault="00C6288A" w:rsidP="00C6288A">
      <w:pPr>
        <w:tabs>
          <w:tab w:val="left" w:pos="2205"/>
        </w:tabs>
        <w:jc w:val="center"/>
        <w:rPr>
          <w:b/>
          <w:sz w:val="26"/>
          <w:szCs w:val="26"/>
        </w:rPr>
      </w:pPr>
    </w:p>
    <w:p w:rsidR="00C6288A" w:rsidRPr="00C6288A" w:rsidRDefault="00C6288A" w:rsidP="00C6288A">
      <w:pPr>
        <w:tabs>
          <w:tab w:val="left" w:pos="2205"/>
        </w:tabs>
        <w:jc w:val="center"/>
        <w:rPr>
          <w:b/>
          <w:sz w:val="26"/>
          <w:szCs w:val="26"/>
        </w:rPr>
      </w:pPr>
    </w:p>
    <w:p w:rsidR="00C6288A" w:rsidRPr="00C6288A" w:rsidRDefault="00C6288A" w:rsidP="00C6288A">
      <w:pPr>
        <w:pStyle w:val="a3"/>
        <w:numPr>
          <w:ilvl w:val="0"/>
          <w:numId w:val="4"/>
        </w:numPr>
        <w:tabs>
          <w:tab w:val="left" w:pos="2205"/>
        </w:tabs>
        <w:jc w:val="both"/>
        <w:rPr>
          <w:i/>
          <w:sz w:val="26"/>
          <w:szCs w:val="26"/>
        </w:rPr>
      </w:pPr>
      <w:r w:rsidRPr="00C6288A">
        <w:rPr>
          <w:i/>
          <w:sz w:val="26"/>
          <w:szCs w:val="26"/>
        </w:rPr>
        <w:t>Правила внутреннего трудового распорядка Смоленского областного бюджетного учреждения «Никольский психоневрологический интернат»</w:t>
      </w:r>
    </w:p>
    <w:p w:rsidR="00C6288A" w:rsidRPr="00C6288A" w:rsidRDefault="00C6288A" w:rsidP="00C6288A">
      <w:pPr>
        <w:pStyle w:val="a3"/>
        <w:numPr>
          <w:ilvl w:val="0"/>
          <w:numId w:val="4"/>
        </w:numPr>
        <w:tabs>
          <w:tab w:val="left" w:pos="2205"/>
        </w:tabs>
        <w:jc w:val="both"/>
        <w:rPr>
          <w:i/>
          <w:sz w:val="26"/>
          <w:szCs w:val="26"/>
        </w:rPr>
      </w:pPr>
      <w:r w:rsidRPr="00C6288A">
        <w:rPr>
          <w:i/>
          <w:sz w:val="26"/>
          <w:szCs w:val="26"/>
        </w:rPr>
        <w:t>План повышения квалификации и аттестации медицинских работников</w:t>
      </w:r>
    </w:p>
    <w:p w:rsidR="00C6288A" w:rsidRPr="00C6288A" w:rsidRDefault="00C6288A" w:rsidP="00C6288A">
      <w:pPr>
        <w:pStyle w:val="a3"/>
        <w:numPr>
          <w:ilvl w:val="0"/>
          <w:numId w:val="4"/>
        </w:numPr>
        <w:tabs>
          <w:tab w:val="left" w:pos="2205"/>
        </w:tabs>
        <w:jc w:val="both"/>
        <w:rPr>
          <w:i/>
          <w:sz w:val="26"/>
          <w:szCs w:val="26"/>
        </w:rPr>
      </w:pPr>
      <w:r w:rsidRPr="00C6288A">
        <w:rPr>
          <w:i/>
          <w:sz w:val="26"/>
          <w:szCs w:val="26"/>
        </w:rPr>
        <w:t>Положение с изменениями об отраслевой системе оплаты труда в Смоленском областном бюджетном учреждении «Никольский психоневрологический   интернат»</w:t>
      </w:r>
    </w:p>
    <w:p w:rsidR="00C6288A" w:rsidRPr="00C6288A" w:rsidRDefault="00C6288A" w:rsidP="00C6288A">
      <w:pPr>
        <w:pStyle w:val="a3"/>
        <w:numPr>
          <w:ilvl w:val="0"/>
          <w:numId w:val="4"/>
        </w:numPr>
        <w:tabs>
          <w:tab w:val="left" w:pos="2205"/>
        </w:tabs>
        <w:jc w:val="both"/>
        <w:rPr>
          <w:i/>
          <w:sz w:val="26"/>
          <w:szCs w:val="26"/>
        </w:rPr>
      </w:pPr>
      <w:r w:rsidRPr="00C6288A">
        <w:rPr>
          <w:i/>
          <w:sz w:val="26"/>
          <w:szCs w:val="26"/>
        </w:rPr>
        <w:t>Положение о премировании работников Смоленского областного бюджетного учреждения «Никольский психоневрологический интернат»</w:t>
      </w:r>
    </w:p>
    <w:p w:rsidR="00C6288A" w:rsidRPr="00C6288A" w:rsidRDefault="00C6288A" w:rsidP="00C6288A">
      <w:pPr>
        <w:pStyle w:val="a3"/>
        <w:numPr>
          <w:ilvl w:val="0"/>
          <w:numId w:val="4"/>
        </w:numPr>
        <w:tabs>
          <w:tab w:val="left" w:pos="2205"/>
        </w:tabs>
        <w:jc w:val="both"/>
        <w:rPr>
          <w:i/>
          <w:sz w:val="26"/>
          <w:szCs w:val="26"/>
        </w:rPr>
      </w:pPr>
      <w:r w:rsidRPr="00C6288A">
        <w:rPr>
          <w:i/>
          <w:sz w:val="26"/>
          <w:szCs w:val="26"/>
        </w:rPr>
        <w:t>Форма расчетного листка работников</w:t>
      </w:r>
    </w:p>
    <w:p w:rsidR="00C6288A" w:rsidRPr="00C6288A" w:rsidRDefault="00C6288A" w:rsidP="00C6288A">
      <w:pPr>
        <w:pStyle w:val="a3"/>
        <w:numPr>
          <w:ilvl w:val="0"/>
          <w:numId w:val="4"/>
        </w:numPr>
        <w:tabs>
          <w:tab w:val="left" w:pos="2205"/>
        </w:tabs>
        <w:jc w:val="both"/>
        <w:rPr>
          <w:i/>
          <w:sz w:val="26"/>
          <w:szCs w:val="26"/>
        </w:rPr>
      </w:pPr>
      <w:r w:rsidRPr="00C6288A">
        <w:rPr>
          <w:i/>
          <w:sz w:val="26"/>
          <w:szCs w:val="26"/>
        </w:rPr>
        <w:t>Графики отпусков работников</w:t>
      </w:r>
    </w:p>
    <w:p w:rsidR="00C6288A" w:rsidRPr="00C6288A" w:rsidRDefault="00C6288A" w:rsidP="00C6288A">
      <w:pPr>
        <w:pStyle w:val="a3"/>
        <w:numPr>
          <w:ilvl w:val="0"/>
          <w:numId w:val="4"/>
        </w:numPr>
        <w:tabs>
          <w:tab w:val="left" w:pos="2205"/>
        </w:tabs>
        <w:jc w:val="both"/>
        <w:rPr>
          <w:i/>
          <w:sz w:val="26"/>
          <w:szCs w:val="26"/>
        </w:rPr>
      </w:pPr>
      <w:r w:rsidRPr="00C6288A">
        <w:rPr>
          <w:i/>
          <w:sz w:val="26"/>
          <w:szCs w:val="26"/>
        </w:rPr>
        <w:t>Перечень профессий и должностей с ненормированным рабочим днем и продолжительность дополнительного отпуска за работу с ненормированным рабочим днем</w:t>
      </w:r>
    </w:p>
    <w:p w:rsidR="00C6288A" w:rsidRPr="00C6288A" w:rsidRDefault="00C6288A" w:rsidP="00C6288A">
      <w:pPr>
        <w:pStyle w:val="a3"/>
        <w:numPr>
          <w:ilvl w:val="0"/>
          <w:numId w:val="4"/>
        </w:numPr>
        <w:tabs>
          <w:tab w:val="left" w:pos="2205"/>
        </w:tabs>
        <w:jc w:val="both"/>
        <w:rPr>
          <w:i/>
          <w:sz w:val="26"/>
          <w:szCs w:val="26"/>
        </w:rPr>
      </w:pPr>
      <w:r w:rsidRPr="00C6288A">
        <w:rPr>
          <w:i/>
          <w:sz w:val="26"/>
          <w:szCs w:val="26"/>
        </w:rPr>
        <w:t>Перечень профессий и должностей работников с вредными и (или) опасными условиями труда, работа в которых дает право на дополнительный отпуск.</w:t>
      </w:r>
    </w:p>
    <w:p w:rsidR="00C6288A" w:rsidRPr="00C6288A" w:rsidRDefault="00C6288A" w:rsidP="00C6288A">
      <w:pPr>
        <w:pStyle w:val="a3"/>
        <w:numPr>
          <w:ilvl w:val="0"/>
          <w:numId w:val="4"/>
        </w:numPr>
        <w:tabs>
          <w:tab w:val="left" w:pos="2205"/>
        </w:tabs>
        <w:jc w:val="both"/>
        <w:rPr>
          <w:i/>
          <w:sz w:val="26"/>
          <w:szCs w:val="26"/>
        </w:rPr>
      </w:pPr>
      <w:r w:rsidRPr="00C6288A">
        <w:rPr>
          <w:i/>
          <w:sz w:val="26"/>
          <w:szCs w:val="26"/>
        </w:rPr>
        <w:t>Перечень должностей работников, дающих право на льготное пенсионное обеспечение</w:t>
      </w:r>
    </w:p>
    <w:p w:rsidR="00C6288A" w:rsidRPr="00C6288A" w:rsidRDefault="00C6288A" w:rsidP="00C6288A">
      <w:pPr>
        <w:pStyle w:val="a3"/>
        <w:numPr>
          <w:ilvl w:val="0"/>
          <w:numId w:val="4"/>
        </w:numPr>
        <w:tabs>
          <w:tab w:val="left" w:pos="2205"/>
        </w:tabs>
        <w:jc w:val="both"/>
        <w:rPr>
          <w:i/>
          <w:sz w:val="26"/>
          <w:szCs w:val="26"/>
        </w:rPr>
      </w:pPr>
      <w:r w:rsidRPr="00C6288A">
        <w:rPr>
          <w:i/>
          <w:sz w:val="26"/>
          <w:szCs w:val="26"/>
        </w:rPr>
        <w:t>Перечень структурных подразделений и должностей работников, которым производится доплата за работу в ночное время и размер доплат</w:t>
      </w:r>
    </w:p>
    <w:p w:rsidR="00C6288A" w:rsidRPr="00C6288A" w:rsidRDefault="00C6288A" w:rsidP="00C6288A">
      <w:pPr>
        <w:pStyle w:val="a3"/>
        <w:numPr>
          <w:ilvl w:val="0"/>
          <w:numId w:val="4"/>
        </w:numPr>
        <w:tabs>
          <w:tab w:val="left" w:pos="2205"/>
        </w:tabs>
        <w:jc w:val="both"/>
        <w:rPr>
          <w:i/>
          <w:sz w:val="26"/>
          <w:szCs w:val="26"/>
        </w:rPr>
      </w:pPr>
      <w:r w:rsidRPr="00C6288A">
        <w:rPr>
          <w:i/>
          <w:sz w:val="26"/>
          <w:szCs w:val="26"/>
        </w:rPr>
        <w:t>Соглашение по охране труда в Смоленском областном государственном бюджетном учреждении «Никольский психоневрологический интернат»</w:t>
      </w:r>
    </w:p>
    <w:p w:rsidR="00C6288A" w:rsidRPr="00C6288A" w:rsidRDefault="00C6288A" w:rsidP="00C6288A">
      <w:pPr>
        <w:pStyle w:val="a3"/>
        <w:numPr>
          <w:ilvl w:val="0"/>
          <w:numId w:val="4"/>
        </w:numPr>
        <w:tabs>
          <w:tab w:val="left" w:pos="2205"/>
        </w:tabs>
        <w:jc w:val="both"/>
        <w:rPr>
          <w:i/>
          <w:sz w:val="26"/>
          <w:szCs w:val="26"/>
        </w:rPr>
      </w:pPr>
      <w:r w:rsidRPr="00C6288A">
        <w:rPr>
          <w:i/>
          <w:sz w:val="26"/>
          <w:szCs w:val="26"/>
        </w:rPr>
        <w:t>Перечень профессий и должностей, имеющих право на бесплатное получение молока или других равноценных продуктов в связи с работой с вредными условиями труда</w:t>
      </w:r>
    </w:p>
    <w:p w:rsidR="00C6288A" w:rsidRPr="00C6288A" w:rsidRDefault="00C6288A" w:rsidP="00C6288A">
      <w:pPr>
        <w:pStyle w:val="a3"/>
        <w:numPr>
          <w:ilvl w:val="0"/>
          <w:numId w:val="4"/>
        </w:numPr>
        <w:tabs>
          <w:tab w:val="left" w:pos="2205"/>
        </w:tabs>
        <w:jc w:val="both"/>
        <w:rPr>
          <w:i/>
          <w:sz w:val="26"/>
          <w:szCs w:val="26"/>
        </w:rPr>
      </w:pPr>
      <w:r w:rsidRPr="00C6288A">
        <w:rPr>
          <w:i/>
          <w:sz w:val="26"/>
          <w:szCs w:val="26"/>
        </w:rPr>
        <w:t>Перечень контингента лиц, подлежащих периодическому медосмотру</w:t>
      </w:r>
    </w:p>
    <w:p w:rsidR="00C6288A" w:rsidRPr="00C6288A" w:rsidRDefault="00C6288A" w:rsidP="00C6288A">
      <w:pPr>
        <w:pStyle w:val="a3"/>
        <w:numPr>
          <w:ilvl w:val="0"/>
          <w:numId w:val="4"/>
        </w:numPr>
        <w:tabs>
          <w:tab w:val="left" w:pos="2205"/>
        </w:tabs>
        <w:jc w:val="both"/>
        <w:rPr>
          <w:i/>
          <w:sz w:val="26"/>
          <w:szCs w:val="26"/>
        </w:rPr>
      </w:pPr>
      <w:r w:rsidRPr="00C6288A">
        <w:rPr>
          <w:i/>
          <w:sz w:val="26"/>
          <w:szCs w:val="26"/>
        </w:rPr>
        <w:t>Перечень профессий и должностей работников СОГБУ «Никольский психоневрологический интернат», которым по нормам предусматривается бесплатная выдача сертифицированной специальной одежды, специальной обуви и других средств индивидуальной защиты, занятых на работах с вредными и (или) опасными условиями труда, а так же на работах, выполняемых в особых температурных условиях или связанных с загрязнением</w:t>
      </w:r>
    </w:p>
    <w:p w:rsidR="00C6288A" w:rsidRPr="00C6288A" w:rsidRDefault="00C6288A" w:rsidP="00C6288A">
      <w:pPr>
        <w:pStyle w:val="a3"/>
        <w:numPr>
          <w:ilvl w:val="0"/>
          <w:numId w:val="4"/>
        </w:numPr>
        <w:tabs>
          <w:tab w:val="left" w:pos="2205"/>
        </w:tabs>
        <w:jc w:val="both"/>
        <w:rPr>
          <w:i/>
          <w:sz w:val="26"/>
          <w:szCs w:val="26"/>
        </w:rPr>
      </w:pPr>
      <w:r w:rsidRPr="00C6288A">
        <w:rPr>
          <w:i/>
          <w:sz w:val="26"/>
          <w:szCs w:val="26"/>
        </w:rPr>
        <w:t>Положение об организации работы уполномоченного (доверенного) лица по охране труда коллектива СОГБУ «Никольский психоневрологический интернат»</w:t>
      </w:r>
    </w:p>
    <w:p w:rsidR="00C6288A" w:rsidRPr="00C6288A" w:rsidRDefault="00C6288A" w:rsidP="00C6288A">
      <w:pPr>
        <w:pStyle w:val="a3"/>
        <w:numPr>
          <w:ilvl w:val="0"/>
          <w:numId w:val="4"/>
        </w:numPr>
        <w:tabs>
          <w:tab w:val="left" w:pos="2205"/>
        </w:tabs>
        <w:jc w:val="both"/>
        <w:rPr>
          <w:i/>
          <w:sz w:val="26"/>
          <w:szCs w:val="26"/>
        </w:rPr>
      </w:pPr>
      <w:r w:rsidRPr="00C6288A">
        <w:rPr>
          <w:i/>
          <w:sz w:val="26"/>
          <w:szCs w:val="26"/>
        </w:rPr>
        <w:t>Перечень профессий и должностей, связанных с загрязнением работ на получение  бесплатно по установленным нормам смывающих и обезвреживающих средств</w:t>
      </w:r>
    </w:p>
    <w:p w:rsidR="00C6288A" w:rsidRPr="00C6288A" w:rsidRDefault="00C6288A" w:rsidP="00C6288A">
      <w:pPr>
        <w:pStyle w:val="a3"/>
        <w:numPr>
          <w:ilvl w:val="0"/>
          <w:numId w:val="4"/>
        </w:numPr>
        <w:tabs>
          <w:tab w:val="left" w:pos="2205"/>
        </w:tabs>
        <w:jc w:val="both"/>
        <w:rPr>
          <w:i/>
          <w:sz w:val="26"/>
          <w:szCs w:val="26"/>
        </w:rPr>
      </w:pPr>
      <w:r w:rsidRPr="00C6288A">
        <w:rPr>
          <w:i/>
          <w:sz w:val="26"/>
          <w:szCs w:val="26"/>
        </w:rPr>
        <w:t>Сроки проведения повторного инструктажа по охране труда и техники безопасности на рабочих местах и лица ответственные за его проведение.</w:t>
      </w:r>
    </w:p>
    <w:p w:rsidR="00C6288A" w:rsidRPr="00C6288A" w:rsidRDefault="00C6288A" w:rsidP="00C6288A">
      <w:pPr>
        <w:pStyle w:val="a3"/>
        <w:numPr>
          <w:ilvl w:val="0"/>
          <w:numId w:val="4"/>
        </w:numPr>
        <w:tabs>
          <w:tab w:val="left" w:pos="2205"/>
        </w:tabs>
        <w:jc w:val="both"/>
        <w:rPr>
          <w:i/>
          <w:sz w:val="26"/>
          <w:szCs w:val="26"/>
        </w:rPr>
      </w:pPr>
      <w:r w:rsidRPr="00C6288A">
        <w:rPr>
          <w:i/>
          <w:sz w:val="26"/>
          <w:szCs w:val="26"/>
        </w:rPr>
        <w:t>Положение о порядке ведения коллективных переговоров, подготовке проекта и заключение коллективного договора между работниками и работодателем</w:t>
      </w:r>
    </w:p>
    <w:p w:rsidR="00C6288A" w:rsidRDefault="00C6288A" w:rsidP="00C6288A">
      <w:pPr>
        <w:pStyle w:val="a3"/>
        <w:numPr>
          <w:ilvl w:val="0"/>
          <w:numId w:val="4"/>
        </w:numPr>
        <w:tabs>
          <w:tab w:val="left" w:pos="2205"/>
        </w:tabs>
        <w:jc w:val="both"/>
        <w:rPr>
          <w:i/>
          <w:sz w:val="26"/>
          <w:szCs w:val="26"/>
        </w:rPr>
      </w:pPr>
      <w:r w:rsidRPr="00C6288A">
        <w:rPr>
          <w:i/>
          <w:sz w:val="26"/>
          <w:szCs w:val="26"/>
        </w:rPr>
        <w:lastRenderedPageBreak/>
        <w:t>Положение о комиссии по социальному страхованию</w:t>
      </w:r>
    </w:p>
    <w:p w:rsidR="004A127F" w:rsidRPr="00C6288A" w:rsidRDefault="004A127F" w:rsidP="00C6288A">
      <w:pPr>
        <w:pStyle w:val="a3"/>
        <w:numPr>
          <w:ilvl w:val="0"/>
          <w:numId w:val="4"/>
        </w:numPr>
        <w:tabs>
          <w:tab w:val="left" w:pos="2205"/>
        </w:tabs>
        <w:jc w:val="both"/>
        <w:rPr>
          <w:i/>
          <w:sz w:val="26"/>
          <w:szCs w:val="26"/>
        </w:rPr>
      </w:pPr>
      <w:r>
        <w:rPr>
          <w:i/>
          <w:sz w:val="26"/>
          <w:szCs w:val="26"/>
        </w:rPr>
        <w:t>Кодекс этики служебного поведения работников СОГБУ «Никольский ПНИ»</w:t>
      </w:r>
    </w:p>
    <w:p w:rsidR="00C6288A" w:rsidRPr="00C6288A" w:rsidRDefault="00C6288A" w:rsidP="00C6288A">
      <w:pPr>
        <w:tabs>
          <w:tab w:val="left" w:pos="2205"/>
        </w:tabs>
        <w:jc w:val="center"/>
        <w:rPr>
          <w:b/>
          <w:i/>
          <w:sz w:val="26"/>
          <w:szCs w:val="26"/>
        </w:rPr>
      </w:pPr>
    </w:p>
    <w:p w:rsidR="00C6288A" w:rsidRPr="00C6288A" w:rsidRDefault="00C6288A" w:rsidP="00C6288A">
      <w:pPr>
        <w:tabs>
          <w:tab w:val="left" w:pos="2205"/>
        </w:tabs>
        <w:jc w:val="both"/>
        <w:rPr>
          <w:i/>
          <w:sz w:val="26"/>
          <w:szCs w:val="26"/>
        </w:rPr>
      </w:pPr>
    </w:p>
    <w:p w:rsidR="00C6288A" w:rsidRPr="00C6288A" w:rsidRDefault="00C6288A" w:rsidP="00C6288A">
      <w:pPr>
        <w:tabs>
          <w:tab w:val="left" w:pos="2205"/>
        </w:tabs>
        <w:jc w:val="both"/>
        <w:rPr>
          <w:i/>
          <w:sz w:val="26"/>
          <w:szCs w:val="26"/>
        </w:rPr>
      </w:pPr>
    </w:p>
    <w:p w:rsidR="00C6288A" w:rsidRPr="00C6288A" w:rsidRDefault="00C6288A" w:rsidP="00C6288A">
      <w:pPr>
        <w:tabs>
          <w:tab w:val="left" w:pos="2205"/>
        </w:tabs>
        <w:jc w:val="both"/>
        <w:rPr>
          <w:i/>
          <w:sz w:val="26"/>
          <w:szCs w:val="26"/>
        </w:rPr>
      </w:pPr>
    </w:p>
    <w:p w:rsidR="00C6288A" w:rsidRPr="00C6288A" w:rsidRDefault="00C6288A" w:rsidP="00C6288A">
      <w:pPr>
        <w:tabs>
          <w:tab w:val="left" w:pos="2205"/>
        </w:tabs>
        <w:jc w:val="both"/>
        <w:rPr>
          <w:i/>
          <w:sz w:val="26"/>
          <w:szCs w:val="26"/>
        </w:rPr>
      </w:pPr>
    </w:p>
    <w:p w:rsidR="00C6288A" w:rsidRPr="00C6288A" w:rsidRDefault="00C6288A" w:rsidP="00C6288A">
      <w:pPr>
        <w:tabs>
          <w:tab w:val="left" w:pos="2205"/>
        </w:tabs>
        <w:jc w:val="both"/>
        <w:rPr>
          <w:i/>
          <w:sz w:val="26"/>
          <w:szCs w:val="26"/>
        </w:rPr>
      </w:pPr>
    </w:p>
    <w:p w:rsidR="00226A4C" w:rsidRPr="00C6288A" w:rsidRDefault="00226A4C">
      <w:pPr>
        <w:rPr>
          <w:sz w:val="26"/>
          <w:szCs w:val="26"/>
        </w:rPr>
      </w:pPr>
    </w:p>
    <w:p w:rsidR="00C6288A" w:rsidRPr="00C6288A" w:rsidRDefault="00C6288A">
      <w:pPr>
        <w:rPr>
          <w:sz w:val="26"/>
          <w:szCs w:val="26"/>
        </w:rPr>
      </w:pPr>
    </w:p>
    <w:p w:rsidR="00C6288A" w:rsidRPr="00C6288A" w:rsidRDefault="00C6288A">
      <w:pPr>
        <w:rPr>
          <w:sz w:val="26"/>
          <w:szCs w:val="26"/>
        </w:rPr>
      </w:pPr>
    </w:p>
    <w:p w:rsidR="00C6288A" w:rsidRPr="00C6288A" w:rsidRDefault="00C6288A">
      <w:pPr>
        <w:rPr>
          <w:sz w:val="26"/>
          <w:szCs w:val="26"/>
        </w:rPr>
      </w:pPr>
    </w:p>
    <w:p w:rsidR="00C6288A" w:rsidRPr="00C6288A" w:rsidRDefault="00C6288A">
      <w:pPr>
        <w:rPr>
          <w:sz w:val="26"/>
          <w:szCs w:val="26"/>
        </w:rPr>
      </w:pPr>
    </w:p>
    <w:p w:rsidR="00C6288A" w:rsidRPr="00C6288A" w:rsidRDefault="00C6288A">
      <w:pPr>
        <w:rPr>
          <w:sz w:val="26"/>
          <w:szCs w:val="26"/>
        </w:rPr>
      </w:pPr>
    </w:p>
    <w:p w:rsidR="00C6288A" w:rsidRPr="00C6288A" w:rsidRDefault="00C6288A">
      <w:pPr>
        <w:rPr>
          <w:sz w:val="26"/>
          <w:szCs w:val="26"/>
        </w:rPr>
      </w:pPr>
    </w:p>
    <w:p w:rsidR="00C6288A" w:rsidRPr="00C6288A" w:rsidRDefault="00C6288A">
      <w:pPr>
        <w:rPr>
          <w:sz w:val="26"/>
          <w:szCs w:val="26"/>
        </w:rPr>
      </w:pPr>
    </w:p>
    <w:p w:rsidR="00C6288A" w:rsidRPr="00C6288A" w:rsidRDefault="00C6288A">
      <w:pPr>
        <w:rPr>
          <w:sz w:val="26"/>
          <w:szCs w:val="26"/>
        </w:rPr>
      </w:pPr>
    </w:p>
    <w:p w:rsidR="00C6288A" w:rsidRPr="00C6288A" w:rsidRDefault="00C6288A">
      <w:pPr>
        <w:rPr>
          <w:sz w:val="26"/>
          <w:szCs w:val="26"/>
        </w:rPr>
      </w:pPr>
    </w:p>
    <w:p w:rsidR="00C6288A" w:rsidRPr="00C6288A" w:rsidRDefault="00C6288A">
      <w:pPr>
        <w:rPr>
          <w:sz w:val="26"/>
          <w:szCs w:val="26"/>
        </w:rPr>
      </w:pPr>
    </w:p>
    <w:p w:rsidR="00C6288A" w:rsidRPr="00C6288A" w:rsidRDefault="00C6288A">
      <w:pPr>
        <w:rPr>
          <w:sz w:val="26"/>
          <w:szCs w:val="26"/>
        </w:rPr>
      </w:pPr>
    </w:p>
    <w:p w:rsidR="00C6288A" w:rsidRPr="00C6288A" w:rsidRDefault="00C6288A">
      <w:pPr>
        <w:rPr>
          <w:sz w:val="26"/>
          <w:szCs w:val="26"/>
        </w:rPr>
      </w:pPr>
    </w:p>
    <w:p w:rsidR="00C6288A" w:rsidRPr="00C6288A" w:rsidRDefault="00C6288A">
      <w:pPr>
        <w:rPr>
          <w:sz w:val="26"/>
          <w:szCs w:val="26"/>
        </w:rPr>
      </w:pPr>
    </w:p>
    <w:p w:rsidR="00C6288A" w:rsidRPr="00C6288A" w:rsidRDefault="00C6288A">
      <w:pPr>
        <w:rPr>
          <w:sz w:val="26"/>
          <w:szCs w:val="26"/>
        </w:rPr>
      </w:pPr>
    </w:p>
    <w:p w:rsidR="00C6288A" w:rsidRPr="00C6288A" w:rsidRDefault="00C6288A">
      <w:pPr>
        <w:rPr>
          <w:sz w:val="26"/>
          <w:szCs w:val="26"/>
        </w:rPr>
      </w:pPr>
    </w:p>
    <w:p w:rsidR="00C6288A" w:rsidRPr="00C6288A" w:rsidRDefault="00C6288A">
      <w:pPr>
        <w:rPr>
          <w:sz w:val="26"/>
          <w:szCs w:val="26"/>
        </w:rPr>
      </w:pPr>
    </w:p>
    <w:p w:rsidR="00C6288A" w:rsidRPr="00C6288A" w:rsidRDefault="00C6288A">
      <w:pPr>
        <w:rPr>
          <w:sz w:val="26"/>
          <w:szCs w:val="26"/>
        </w:rPr>
      </w:pPr>
    </w:p>
    <w:p w:rsidR="00C6288A" w:rsidRPr="00C6288A" w:rsidRDefault="00C6288A">
      <w:pPr>
        <w:rPr>
          <w:sz w:val="26"/>
          <w:szCs w:val="26"/>
        </w:rPr>
      </w:pPr>
    </w:p>
    <w:p w:rsidR="00C6288A" w:rsidRPr="00C6288A" w:rsidRDefault="00C6288A">
      <w:pPr>
        <w:rPr>
          <w:sz w:val="26"/>
          <w:szCs w:val="26"/>
        </w:rPr>
      </w:pPr>
    </w:p>
    <w:p w:rsidR="00C6288A" w:rsidRPr="00C6288A" w:rsidRDefault="00C6288A">
      <w:pPr>
        <w:rPr>
          <w:sz w:val="26"/>
          <w:szCs w:val="26"/>
        </w:rPr>
      </w:pPr>
    </w:p>
    <w:p w:rsidR="00C6288A" w:rsidRPr="00C6288A" w:rsidRDefault="00C6288A">
      <w:pPr>
        <w:rPr>
          <w:sz w:val="26"/>
          <w:szCs w:val="26"/>
        </w:rPr>
      </w:pPr>
    </w:p>
    <w:p w:rsidR="00C6288A" w:rsidRPr="00C6288A" w:rsidRDefault="00C6288A">
      <w:pPr>
        <w:rPr>
          <w:sz w:val="26"/>
          <w:szCs w:val="26"/>
        </w:rPr>
      </w:pPr>
    </w:p>
    <w:p w:rsidR="00C6288A" w:rsidRPr="00C6288A" w:rsidRDefault="00C6288A">
      <w:pPr>
        <w:rPr>
          <w:sz w:val="26"/>
          <w:szCs w:val="26"/>
        </w:rPr>
      </w:pPr>
    </w:p>
    <w:p w:rsidR="00C6288A" w:rsidRPr="00C6288A" w:rsidRDefault="00C6288A">
      <w:pPr>
        <w:rPr>
          <w:sz w:val="26"/>
          <w:szCs w:val="26"/>
        </w:rPr>
      </w:pPr>
    </w:p>
    <w:p w:rsidR="00C6288A" w:rsidRPr="00C6288A" w:rsidRDefault="00C6288A">
      <w:pPr>
        <w:rPr>
          <w:sz w:val="26"/>
          <w:szCs w:val="26"/>
        </w:rPr>
      </w:pPr>
    </w:p>
    <w:p w:rsidR="00C6288A" w:rsidRPr="00C6288A" w:rsidRDefault="00C6288A">
      <w:pPr>
        <w:rPr>
          <w:sz w:val="26"/>
          <w:szCs w:val="26"/>
        </w:rPr>
      </w:pPr>
    </w:p>
    <w:p w:rsidR="00C6288A" w:rsidRPr="00C6288A" w:rsidRDefault="00C6288A">
      <w:pPr>
        <w:rPr>
          <w:sz w:val="26"/>
          <w:szCs w:val="26"/>
        </w:rPr>
      </w:pPr>
    </w:p>
    <w:p w:rsidR="00C6288A" w:rsidRPr="00C6288A" w:rsidRDefault="00C6288A">
      <w:pPr>
        <w:rPr>
          <w:sz w:val="26"/>
          <w:szCs w:val="26"/>
        </w:rPr>
      </w:pPr>
    </w:p>
    <w:p w:rsidR="00C6288A" w:rsidRPr="00C6288A" w:rsidRDefault="00C6288A">
      <w:pPr>
        <w:rPr>
          <w:sz w:val="26"/>
          <w:szCs w:val="26"/>
        </w:rPr>
      </w:pPr>
    </w:p>
    <w:p w:rsidR="00C6288A" w:rsidRDefault="00C6288A">
      <w:pPr>
        <w:rPr>
          <w:sz w:val="26"/>
          <w:szCs w:val="26"/>
        </w:rPr>
      </w:pPr>
    </w:p>
    <w:p w:rsidR="00A638D1" w:rsidRDefault="00A638D1">
      <w:pPr>
        <w:rPr>
          <w:sz w:val="26"/>
          <w:szCs w:val="26"/>
        </w:rPr>
      </w:pPr>
    </w:p>
    <w:p w:rsidR="00A638D1" w:rsidRDefault="00A638D1">
      <w:pPr>
        <w:rPr>
          <w:sz w:val="26"/>
          <w:szCs w:val="26"/>
        </w:rPr>
      </w:pPr>
    </w:p>
    <w:p w:rsidR="00164542" w:rsidRDefault="00164542">
      <w:pPr>
        <w:rPr>
          <w:sz w:val="26"/>
          <w:szCs w:val="26"/>
        </w:rPr>
      </w:pPr>
    </w:p>
    <w:p w:rsidR="00164542" w:rsidRDefault="00164542">
      <w:pPr>
        <w:rPr>
          <w:sz w:val="26"/>
          <w:szCs w:val="26"/>
        </w:rPr>
      </w:pPr>
    </w:p>
    <w:p w:rsidR="00164542" w:rsidRDefault="00164542">
      <w:pPr>
        <w:rPr>
          <w:sz w:val="26"/>
          <w:szCs w:val="26"/>
        </w:rPr>
      </w:pPr>
    </w:p>
    <w:p w:rsidR="00164542" w:rsidRDefault="00164542">
      <w:pPr>
        <w:rPr>
          <w:sz w:val="26"/>
          <w:szCs w:val="26"/>
        </w:rPr>
      </w:pPr>
    </w:p>
    <w:p w:rsidR="00A638D1" w:rsidRDefault="00A638D1">
      <w:pPr>
        <w:rPr>
          <w:sz w:val="26"/>
          <w:szCs w:val="26"/>
        </w:rPr>
      </w:pPr>
    </w:p>
    <w:p w:rsidR="00A638D1" w:rsidRPr="00C6288A" w:rsidRDefault="00A638D1">
      <w:pPr>
        <w:rPr>
          <w:sz w:val="26"/>
          <w:szCs w:val="26"/>
        </w:rPr>
      </w:pPr>
    </w:p>
    <w:p w:rsidR="00C6288A" w:rsidRPr="00C6288A" w:rsidRDefault="00C6288A">
      <w:pPr>
        <w:rPr>
          <w:sz w:val="26"/>
          <w:szCs w:val="26"/>
        </w:rPr>
      </w:pPr>
    </w:p>
    <w:p w:rsidR="00C6288A" w:rsidRDefault="00C6288A">
      <w:pPr>
        <w:rPr>
          <w:sz w:val="26"/>
          <w:szCs w:val="26"/>
        </w:rPr>
      </w:pPr>
    </w:p>
    <w:p w:rsidR="004A127F" w:rsidRPr="00C6288A" w:rsidRDefault="004A127F">
      <w:pPr>
        <w:rPr>
          <w:sz w:val="26"/>
          <w:szCs w:val="26"/>
        </w:rPr>
      </w:pPr>
    </w:p>
    <w:p w:rsidR="00C6288A" w:rsidRPr="00C6288A" w:rsidRDefault="00C6288A" w:rsidP="00C6288A">
      <w:pPr>
        <w:jc w:val="right"/>
        <w:rPr>
          <w:sz w:val="24"/>
          <w:szCs w:val="24"/>
        </w:rPr>
      </w:pPr>
      <w:r w:rsidRPr="00C6288A">
        <w:rPr>
          <w:sz w:val="24"/>
          <w:szCs w:val="24"/>
        </w:rPr>
        <w:t xml:space="preserve">                                                                                                             Приложение № 1</w:t>
      </w:r>
    </w:p>
    <w:p w:rsidR="00C6288A" w:rsidRPr="00C6288A" w:rsidRDefault="00C6288A" w:rsidP="00C6288A">
      <w:pPr>
        <w:jc w:val="right"/>
        <w:rPr>
          <w:sz w:val="24"/>
          <w:szCs w:val="24"/>
        </w:rPr>
      </w:pPr>
      <w:r w:rsidRPr="00C6288A">
        <w:rPr>
          <w:sz w:val="24"/>
          <w:szCs w:val="24"/>
        </w:rPr>
        <w:t xml:space="preserve">                                                                                                             к  коллективному договору</w:t>
      </w:r>
    </w:p>
    <w:p w:rsidR="00C6288A" w:rsidRPr="00C6288A" w:rsidRDefault="00C6288A" w:rsidP="00C6288A">
      <w:pPr>
        <w:jc w:val="right"/>
        <w:rPr>
          <w:sz w:val="24"/>
          <w:szCs w:val="24"/>
        </w:rPr>
      </w:pPr>
      <w:r w:rsidRPr="00C6288A">
        <w:rPr>
          <w:sz w:val="24"/>
          <w:szCs w:val="24"/>
        </w:rPr>
        <w:t xml:space="preserve">                                                                                                                        на 201</w:t>
      </w:r>
      <w:r w:rsidR="00845757">
        <w:rPr>
          <w:sz w:val="24"/>
          <w:szCs w:val="24"/>
        </w:rPr>
        <w:t>7</w:t>
      </w:r>
      <w:r w:rsidRPr="00C6288A">
        <w:rPr>
          <w:sz w:val="24"/>
          <w:szCs w:val="24"/>
        </w:rPr>
        <w:t xml:space="preserve"> – 20</w:t>
      </w:r>
      <w:r w:rsidR="00845757">
        <w:rPr>
          <w:sz w:val="24"/>
          <w:szCs w:val="24"/>
        </w:rPr>
        <w:t>20</w:t>
      </w:r>
      <w:r w:rsidRPr="00C6288A">
        <w:rPr>
          <w:sz w:val="24"/>
          <w:szCs w:val="24"/>
        </w:rPr>
        <w:t xml:space="preserve">годы.                   </w:t>
      </w:r>
    </w:p>
    <w:p w:rsidR="00C6288A" w:rsidRPr="00C6288A" w:rsidRDefault="00C6288A" w:rsidP="00C6288A">
      <w:pPr>
        <w:rPr>
          <w:sz w:val="24"/>
          <w:szCs w:val="24"/>
        </w:rPr>
      </w:pPr>
    </w:p>
    <w:p w:rsidR="00C6288A" w:rsidRPr="00C6288A" w:rsidRDefault="00C6288A" w:rsidP="00C6288A">
      <w:pPr>
        <w:rPr>
          <w:b/>
          <w:sz w:val="24"/>
          <w:szCs w:val="24"/>
        </w:rPr>
      </w:pPr>
      <w:r w:rsidRPr="00C6288A">
        <w:rPr>
          <w:b/>
          <w:sz w:val="24"/>
          <w:szCs w:val="24"/>
        </w:rPr>
        <w:t>«СОГЛАСОВАНО»                                                          «УТВЕРЖДАЮ»</w:t>
      </w:r>
    </w:p>
    <w:p w:rsidR="00C6288A" w:rsidRPr="00C6288A" w:rsidRDefault="00C6288A" w:rsidP="00C6288A">
      <w:pPr>
        <w:rPr>
          <w:sz w:val="24"/>
          <w:szCs w:val="24"/>
        </w:rPr>
      </w:pPr>
      <w:r w:rsidRPr="00C6288A">
        <w:rPr>
          <w:sz w:val="24"/>
          <w:szCs w:val="24"/>
        </w:rPr>
        <w:t xml:space="preserve">Уполномоченный представитель                                     Директор </w:t>
      </w:r>
    </w:p>
    <w:p w:rsidR="00C6288A" w:rsidRPr="00C6288A" w:rsidRDefault="00C6288A" w:rsidP="00C6288A">
      <w:pPr>
        <w:rPr>
          <w:sz w:val="24"/>
          <w:szCs w:val="24"/>
        </w:rPr>
      </w:pPr>
      <w:r w:rsidRPr="00C6288A">
        <w:rPr>
          <w:sz w:val="24"/>
          <w:szCs w:val="24"/>
        </w:rPr>
        <w:t xml:space="preserve">общим собранием работников                                         </w:t>
      </w:r>
      <w:r w:rsidR="00164D6B" w:rsidRPr="00C6288A">
        <w:rPr>
          <w:sz w:val="24"/>
          <w:szCs w:val="24"/>
        </w:rPr>
        <w:t xml:space="preserve">СОГБУ «Никольский     </w:t>
      </w:r>
      <w:r w:rsidR="00164D6B">
        <w:rPr>
          <w:sz w:val="24"/>
          <w:szCs w:val="24"/>
        </w:rPr>
        <w:t>ПНИ</w:t>
      </w:r>
      <w:r w:rsidR="00164D6B" w:rsidRPr="00C6288A">
        <w:rPr>
          <w:sz w:val="24"/>
          <w:szCs w:val="24"/>
        </w:rPr>
        <w:t>»</w:t>
      </w:r>
    </w:p>
    <w:p w:rsidR="00C6288A" w:rsidRPr="00C6288A" w:rsidRDefault="00C6288A" w:rsidP="00C6288A">
      <w:pPr>
        <w:rPr>
          <w:sz w:val="24"/>
          <w:szCs w:val="24"/>
        </w:rPr>
      </w:pPr>
      <w:r w:rsidRPr="00C6288A">
        <w:rPr>
          <w:sz w:val="24"/>
          <w:szCs w:val="24"/>
        </w:rPr>
        <w:t xml:space="preserve">_______________Н.И.Прудникова                                    ____________ А.А. Процик     </w:t>
      </w:r>
    </w:p>
    <w:p w:rsidR="00C6288A" w:rsidRPr="00C6288A" w:rsidRDefault="00C6288A" w:rsidP="00C6288A">
      <w:pPr>
        <w:rPr>
          <w:sz w:val="24"/>
          <w:szCs w:val="24"/>
        </w:rPr>
      </w:pPr>
      <w:r w:rsidRPr="00C6288A">
        <w:rPr>
          <w:sz w:val="24"/>
          <w:szCs w:val="24"/>
        </w:rPr>
        <w:t>«      » ____________201</w:t>
      </w:r>
      <w:r w:rsidR="00845757">
        <w:rPr>
          <w:sz w:val="24"/>
          <w:szCs w:val="24"/>
        </w:rPr>
        <w:t>7</w:t>
      </w:r>
      <w:r w:rsidRPr="00C6288A">
        <w:rPr>
          <w:sz w:val="24"/>
          <w:szCs w:val="24"/>
        </w:rPr>
        <w:t xml:space="preserve"> г.                                               «     »  ____________201</w:t>
      </w:r>
      <w:r w:rsidR="00845757">
        <w:rPr>
          <w:sz w:val="24"/>
          <w:szCs w:val="24"/>
        </w:rPr>
        <w:t>7</w:t>
      </w:r>
      <w:r w:rsidRPr="00C6288A">
        <w:rPr>
          <w:sz w:val="24"/>
          <w:szCs w:val="24"/>
        </w:rPr>
        <w:t xml:space="preserve"> г.                                                  </w:t>
      </w: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jc w:val="both"/>
        <w:rPr>
          <w:sz w:val="24"/>
          <w:szCs w:val="24"/>
        </w:rPr>
      </w:pPr>
    </w:p>
    <w:p w:rsidR="00C6288A" w:rsidRPr="00C6288A" w:rsidRDefault="00C6288A" w:rsidP="00C6288A">
      <w:pPr>
        <w:jc w:val="center"/>
        <w:rPr>
          <w:b/>
          <w:sz w:val="24"/>
          <w:szCs w:val="24"/>
        </w:rPr>
      </w:pPr>
      <w:r w:rsidRPr="00C6288A">
        <w:rPr>
          <w:b/>
          <w:sz w:val="24"/>
          <w:szCs w:val="24"/>
        </w:rPr>
        <w:t>ПРАВИЛА</w:t>
      </w:r>
    </w:p>
    <w:p w:rsidR="00C6288A" w:rsidRPr="00C6288A" w:rsidRDefault="00C6288A" w:rsidP="00C6288A">
      <w:pPr>
        <w:jc w:val="center"/>
        <w:rPr>
          <w:b/>
          <w:sz w:val="24"/>
          <w:szCs w:val="24"/>
        </w:rPr>
      </w:pPr>
      <w:r w:rsidRPr="00C6288A">
        <w:rPr>
          <w:b/>
          <w:sz w:val="24"/>
          <w:szCs w:val="24"/>
        </w:rPr>
        <w:t xml:space="preserve">внутреннего трудового распорядка </w:t>
      </w:r>
    </w:p>
    <w:p w:rsidR="00C6288A" w:rsidRPr="00C6288A" w:rsidRDefault="00C6288A" w:rsidP="00C6288A">
      <w:pPr>
        <w:jc w:val="center"/>
        <w:rPr>
          <w:b/>
          <w:sz w:val="24"/>
          <w:szCs w:val="24"/>
        </w:rPr>
      </w:pPr>
      <w:r w:rsidRPr="00C6288A">
        <w:rPr>
          <w:b/>
          <w:sz w:val="24"/>
          <w:szCs w:val="24"/>
        </w:rPr>
        <w:t xml:space="preserve">Смоленского областного государственного учреждения </w:t>
      </w:r>
    </w:p>
    <w:p w:rsidR="00C6288A" w:rsidRPr="00C6288A" w:rsidRDefault="00C6288A" w:rsidP="00C6288A">
      <w:pPr>
        <w:jc w:val="center"/>
        <w:rPr>
          <w:b/>
          <w:sz w:val="24"/>
          <w:szCs w:val="24"/>
        </w:rPr>
      </w:pPr>
      <w:r w:rsidRPr="00C6288A">
        <w:rPr>
          <w:b/>
          <w:sz w:val="24"/>
          <w:szCs w:val="24"/>
        </w:rPr>
        <w:t>«Никольский психоневрологический интернат»</w:t>
      </w:r>
    </w:p>
    <w:p w:rsidR="00C6288A" w:rsidRPr="00C6288A" w:rsidRDefault="00C6288A" w:rsidP="00C6288A">
      <w:pPr>
        <w:jc w:val="both"/>
        <w:rPr>
          <w:sz w:val="24"/>
          <w:szCs w:val="24"/>
        </w:rPr>
      </w:pPr>
    </w:p>
    <w:p w:rsidR="00C6288A" w:rsidRPr="00C6288A" w:rsidRDefault="00C6288A" w:rsidP="00C6288A">
      <w:pPr>
        <w:jc w:val="center"/>
        <w:rPr>
          <w:sz w:val="24"/>
          <w:szCs w:val="24"/>
        </w:rPr>
      </w:pPr>
      <w:r w:rsidRPr="00C6288A">
        <w:rPr>
          <w:sz w:val="24"/>
          <w:szCs w:val="24"/>
        </w:rPr>
        <w:t>1.ОБЩИЕ ПОЛОЖЕНИЯ</w:t>
      </w:r>
    </w:p>
    <w:p w:rsidR="00C6288A" w:rsidRPr="00C6288A" w:rsidRDefault="00C6288A" w:rsidP="00C6288A">
      <w:pPr>
        <w:jc w:val="both"/>
        <w:rPr>
          <w:sz w:val="24"/>
          <w:szCs w:val="24"/>
        </w:rPr>
      </w:pPr>
      <w:r w:rsidRPr="00C6288A">
        <w:rPr>
          <w:sz w:val="24"/>
          <w:szCs w:val="24"/>
        </w:rPr>
        <w:t xml:space="preserve">   1.1. В соответствии с Конституцией РФ каждый гражданин имеет право на труд, то есть на получение  гарантированной работы с оплатой труда в соответствии с его количеством и качеством и не ниже установленного государством минимального размера.</w:t>
      </w:r>
    </w:p>
    <w:p w:rsidR="00C6288A" w:rsidRPr="00C6288A" w:rsidRDefault="00C6288A" w:rsidP="00C6288A">
      <w:pPr>
        <w:jc w:val="both"/>
        <w:rPr>
          <w:sz w:val="24"/>
          <w:szCs w:val="24"/>
        </w:rPr>
      </w:pPr>
      <w:r w:rsidRPr="00C6288A">
        <w:rPr>
          <w:sz w:val="24"/>
          <w:szCs w:val="24"/>
        </w:rPr>
        <w:t xml:space="preserve">         Трудовая дисциплина обеспечивается созданием необходимых организационных и экономических условий для нормальной высокопроизводительной работы, сознательным отношением к труду, методами убеждения, воспитания, а также поощрением за добросовестный труд.</w:t>
      </w:r>
    </w:p>
    <w:p w:rsidR="00C6288A" w:rsidRPr="00C6288A" w:rsidRDefault="00C6288A" w:rsidP="00C6288A">
      <w:pPr>
        <w:jc w:val="both"/>
        <w:rPr>
          <w:sz w:val="24"/>
          <w:szCs w:val="24"/>
        </w:rPr>
      </w:pPr>
      <w:r w:rsidRPr="00C6288A">
        <w:rPr>
          <w:sz w:val="24"/>
          <w:szCs w:val="24"/>
        </w:rPr>
        <w:t xml:space="preserve">          К нарушителям  трудовой дисциплины применяются меры дисциплинарного и общественного воздействия.</w:t>
      </w:r>
    </w:p>
    <w:p w:rsidR="00C6288A" w:rsidRPr="00C6288A" w:rsidRDefault="00C6288A" w:rsidP="00C6288A">
      <w:pPr>
        <w:jc w:val="both"/>
        <w:rPr>
          <w:sz w:val="24"/>
          <w:szCs w:val="24"/>
        </w:rPr>
      </w:pPr>
      <w:r w:rsidRPr="00C6288A">
        <w:rPr>
          <w:sz w:val="24"/>
          <w:szCs w:val="24"/>
        </w:rPr>
        <w:t xml:space="preserve">   1.2. Правила внутреннего трудового распорядка имеют целью способствовать воспитанию работников (врачей, среднего и младшего медицинского  персонала и других рабочих и служащих), дальнейшему укреплению трудовой дисциплины, организации труда на научной основе, рациональному использованию рабочего времени, высокому качеству работ, обеспечению охраны здоровья населения, повышению производительности труда и эффективности общественного производства.</w:t>
      </w:r>
    </w:p>
    <w:p w:rsidR="00C6288A" w:rsidRPr="00C6288A" w:rsidRDefault="00C6288A" w:rsidP="00C6288A">
      <w:pPr>
        <w:jc w:val="both"/>
        <w:rPr>
          <w:sz w:val="24"/>
          <w:szCs w:val="24"/>
        </w:rPr>
      </w:pPr>
      <w:r w:rsidRPr="00C6288A">
        <w:rPr>
          <w:sz w:val="24"/>
          <w:szCs w:val="24"/>
        </w:rPr>
        <w:t xml:space="preserve">   1.3. Вопросы, связанные с применением правил внутреннего трудового распорядка, решаются Работодателем в пределах предоставленных ему прав, а в случаях, предусмотренных действующим законодательством и правилами внутреннего трудового распорядка, совместно или по согласованию с представительным органом работников. Эти вопросы также решаются трудовым коллективом в соответствии с его полномочиями.</w:t>
      </w:r>
    </w:p>
    <w:p w:rsidR="00C6288A" w:rsidRPr="00C6288A" w:rsidRDefault="00C6288A" w:rsidP="00C6288A">
      <w:pPr>
        <w:jc w:val="both"/>
        <w:rPr>
          <w:sz w:val="24"/>
          <w:szCs w:val="24"/>
        </w:rPr>
      </w:pPr>
    </w:p>
    <w:p w:rsidR="00C6288A" w:rsidRPr="00C6288A" w:rsidRDefault="00C6288A" w:rsidP="00C6288A">
      <w:pPr>
        <w:jc w:val="center"/>
        <w:rPr>
          <w:sz w:val="24"/>
          <w:szCs w:val="24"/>
        </w:rPr>
      </w:pPr>
      <w:r w:rsidRPr="00C6288A">
        <w:rPr>
          <w:sz w:val="24"/>
          <w:szCs w:val="24"/>
        </w:rPr>
        <w:t>2. ПОРЯДОК ПРИЕМА И УВОЛЬНЕНИЯ РАБОТНИКОВ</w:t>
      </w:r>
    </w:p>
    <w:p w:rsidR="00C6288A" w:rsidRPr="00C6288A" w:rsidRDefault="00C6288A" w:rsidP="00C6288A">
      <w:pPr>
        <w:jc w:val="both"/>
        <w:rPr>
          <w:sz w:val="24"/>
          <w:szCs w:val="24"/>
        </w:rPr>
      </w:pPr>
      <w:r w:rsidRPr="00C6288A">
        <w:rPr>
          <w:sz w:val="24"/>
          <w:szCs w:val="24"/>
        </w:rPr>
        <w:t xml:space="preserve">   2.1. Работники реализуют право на труд путем заключения трудового договора  о работе в СОГБУ «Никольский </w:t>
      </w:r>
      <w:r w:rsidR="00A638D1">
        <w:rPr>
          <w:sz w:val="24"/>
          <w:szCs w:val="24"/>
        </w:rPr>
        <w:t>ПНИ</w:t>
      </w:r>
      <w:r w:rsidRPr="00C6288A">
        <w:rPr>
          <w:sz w:val="24"/>
          <w:szCs w:val="24"/>
        </w:rPr>
        <w:t>».</w:t>
      </w:r>
    </w:p>
    <w:p w:rsidR="00C6288A" w:rsidRPr="00C6288A" w:rsidRDefault="00C6288A" w:rsidP="00C6288A">
      <w:pPr>
        <w:jc w:val="both"/>
        <w:rPr>
          <w:sz w:val="24"/>
          <w:szCs w:val="24"/>
        </w:rPr>
      </w:pPr>
      <w:r w:rsidRPr="00C6288A">
        <w:rPr>
          <w:sz w:val="24"/>
          <w:szCs w:val="24"/>
        </w:rPr>
        <w:t>При приеме на работу Работодатель обязан потребовать от поступающего:</w:t>
      </w:r>
    </w:p>
    <w:p w:rsidR="00C6288A" w:rsidRPr="00C6288A" w:rsidRDefault="00C6288A" w:rsidP="00C6288A">
      <w:pPr>
        <w:ind w:left="495"/>
        <w:jc w:val="both"/>
        <w:rPr>
          <w:sz w:val="24"/>
          <w:szCs w:val="24"/>
        </w:rPr>
      </w:pPr>
      <w:r w:rsidRPr="00C6288A">
        <w:rPr>
          <w:sz w:val="24"/>
          <w:szCs w:val="24"/>
        </w:rPr>
        <w:t xml:space="preserve">а) представления трудовой книжки, оформленной в установленном порядке; </w:t>
      </w:r>
    </w:p>
    <w:p w:rsidR="00C6288A" w:rsidRPr="00C6288A" w:rsidRDefault="00C6288A" w:rsidP="00C6288A">
      <w:pPr>
        <w:ind w:left="495"/>
        <w:jc w:val="both"/>
        <w:rPr>
          <w:sz w:val="24"/>
          <w:szCs w:val="24"/>
        </w:rPr>
      </w:pPr>
      <w:r w:rsidRPr="00C6288A">
        <w:rPr>
          <w:sz w:val="24"/>
          <w:szCs w:val="24"/>
        </w:rPr>
        <w:t>б) предъявление паспорта в соответствии с законодательством о паспортах;</w:t>
      </w:r>
    </w:p>
    <w:p w:rsidR="00C6288A" w:rsidRPr="00C6288A" w:rsidRDefault="00C6288A" w:rsidP="00C6288A">
      <w:pPr>
        <w:ind w:left="495"/>
        <w:jc w:val="both"/>
        <w:rPr>
          <w:sz w:val="24"/>
          <w:szCs w:val="24"/>
        </w:rPr>
      </w:pPr>
      <w:r w:rsidRPr="00C6288A">
        <w:rPr>
          <w:sz w:val="24"/>
          <w:szCs w:val="24"/>
        </w:rPr>
        <w:t xml:space="preserve">в) страховое свидетельство государственного пенсионного страхования; </w:t>
      </w:r>
    </w:p>
    <w:p w:rsidR="00C6288A" w:rsidRPr="00C6288A" w:rsidRDefault="00C6288A" w:rsidP="00C6288A">
      <w:pPr>
        <w:ind w:firstLine="495"/>
        <w:jc w:val="both"/>
        <w:rPr>
          <w:sz w:val="24"/>
          <w:szCs w:val="24"/>
        </w:rPr>
      </w:pPr>
      <w:r w:rsidRPr="00C6288A">
        <w:rPr>
          <w:sz w:val="24"/>
          <w:szCs w:val="24"/>
        </w:rPr>
        <w:t>г) при приеме на работу, требующую специальных знаний, Работодатель вправе потребовать от работников предъявления диплома или иного документа о полученном образовании или профессиональной подготовке.</w:t>
      </w:r>
    </w:p>
    <w:p w:rsidR="00C6288A" w:rsidRPr="00C6288A" w:rsidRDefault="00C6288A" w:rsidP="00C6288A">
      <w:pPr>
        <w:jc w:val="both"/>
        <w:rPr>
          <w:sz w:val="24"/>
          <w:szCs w:val="24"/>
        </w:rPr>
      </w:pPr>
      <w:r w:rsidRPr="00C6288A">
        <w:rPr>
          <w:sz w:val="24"/>
          <w:szCs w:val="24"/>
        </w:rPr>
        <w:t xml:space="preserve">    Работодатель не имеет право производить прием на работу для медицинской деятельности лиц, не получивших специальной подготовки и звания в соответствующих высших и средних специальных учебных заведениях.</w:t>
      </w:r>
    </w:p>
    <w:p w:rsidR="00C6288A" w:rsidRDefault="00C6288A" w:rsidP="00C6288A">
      <w:pPr>
        <w:ind w:left="495"/>
        <w:jc w:val="both"/>
        <w:rPr>
          <w:sz w:val="24"/>
          <w:szCs w:val="24"/>
        </w:rPr>
      </w:pPr>
      <w:r w:rsidRPr="00C6288A">
        <w:rPr>
          <w:sz w:val="24"/>
          <w:szCs w:val="24"/>
        </w:rPr>
        <w:t xml:space="preserve"> д) документы воинского учета.</w:t>
      </w:r>
    </w:p>
    <w:p w:rsidR="00164542" w:rsidRPr="00C6288A" w:rsidRDefault="00164542" w:rsidP="00C6288A">
      <w:pPr>
        <w:ind w:left="495"/>
        <w:jc w:val="both"/>
        <w:rPr>
          <w:sz w:val="24"/>
          <w:szCs w:val="24"/>
        </w:rPr>
      </w:pPr>
    </w:p>
    <w:p w:rsidR="00C6288A" w:rsidRPr="00C6288A" w:rsidRDefault="00C6288A" w:rsidP="00C6288A">
      <w:pPr>
        <w:jc w:val="both"/>
        <w:rPr>
          <w:sz w:val="24"/>
          <w:szCs w:val="24"/>
        </w:rPr>
      </w:pPr>
      <w:r w:rsidRPr="00C6288A">
        <w:rPr>
          <w:sz w:val="24"/>
          <w:szCs w:val="24"/>
        </w:rPr>
        <w:lastRenderedPageBreak/>
        <w:t xml:space="preserve">     Запрещается требовать от трудящихся при приеме на работу документы, представление которых не предусмотрено законодательством.</w:t>
      </w:r>
    </w:p>
    <w:p w:rsidR="00C6288A" w:rsidRPr="00C6288A" w:rsidRDefault="00C6288A" w:rsidP="00C6288A">
      <w:pPr>
        <w:jc w:val="both"/>
        <w:rPr>
          <w:sz w:val="24"/>
          <w:szCs w:val="24"/>
        </w:rPr>
      </w:pPr>
      <w:r w:rsidRPr="00C6288A">
        <w:rPr>
          <w:sz w:val="24"/>
          <w:szCs w:val="24"/>
        </w:rPr>
        <w:t xml:space="preserve">   2.2. Прием на работу оформляется приказом (распоряжением)  руководителя учреждения, который объявляется работнику под роспись. В приказе   должно быть указано наименование работы (должности) в соответствии с Единым тарифно – квалификационным справочником работ и профессий рабочих или штатным расписанием и условия оплаты труда.</w:t>
      </w:r>
    </w:p>
    <w:p w:rsidR="00C6288A" w:rsidRPr="00C6288A" w:rsidRDefault="00C6288A" w:rsidP="00C6288A">
      <w:pPr>
        <w:jc w:val="both"/>
        <w:rPr>
          <w:sz w:val="24"/>
          <w:szCs w:val="24"/>
        </w:rPr>
      </w:pPr>
      <w:r w:rsidRPr="00C6288A">
        <w:rPr>
          <w:sz w:val="24"/>
          <w:szCs w:val="24"/>
        </w:rPr>
        <w:t xml:space="preserve">    Фактическое  допущение к работе соответствующим должностным лицом считается заключением трудового договора независимо от того, был ли прием на работу оформлен надлежащим образом.</w:t>
      </w:r>
    </w:p>
    <w:p w:rsidR="00C6288A" w:rsidRPr="00C6288A" w:rsidRDefault="00C6288A" w:rsidP="00C6288A">
      <w:pPr>
        <w:jc w:val="both"/>
        <w:rPr>
          <w:sz w:val="24"/>
          <w:szCs w:val="24"/>
        </w:rPr>
      </w:pPr>
      <w:r w:rsidRPr="00C6288A">
        <w:rPr>
          <w:sz w:val="24"/>
          <w:szCs w:val="24"/>
        </w:rPr>
        <w:t xml:space="preserve">   2.3. При поступлении работника на работу или при переводе его в установленном порядке на другую работу администрация обязана:</w:t>
      </w:r>
    </w:p>
    <w:p w:rsidR="00C6288A" w:rsidRPr="00C6288A" w:rsidRDefault="00C6288A" w:rsidP="00C6288A">
      <w:pPr>
        <w:jc w:val="both"/>
        <w:rPr>
          <w:sz w:val="24"/>
          <w:szCs w:val="24"/>
        </w:rPr>
      </w:pPr>
      <w:r w:rsidRPr="00C6288A">
        <w:rPr>
          <w:sz w:val="24"/>
          <w:szCs w:val="24"/>
        </w:rPr>
        <w:t>а) ознакомить работника с порученной работой, условиями и оплатой труда, разъяснить его права и обязанности;</w:t>
      </w:r>
    </w:p>
    <w:p w:rsidR="00C6288A" w:rsidRPr="00C6288A" w:rsidRDefault="00C6288A" w:rsidP="00C6288A">
      <w:pPr>
        <w:jc w:val="both"/>
        <w:rPr>
          <w:sz w:val="24"/>
          <w:szCs w:val="24"/>
        </w:rPr>
      </w:pPr>
      <w:r w:rsidRPr="00C6288A">
        <w:rPr>
          <w:sz w:val="24"/>
          <w:szCs w:val="24"/>
        </w:rPr>
        <w:t>б) ознакомить его с правилами внутреннего распорядка и коллективным договором, действующим в  учреждении;</w:t>
      </w:r>
    </w:p>
    <w:p w:rsidR="00C6288A" w:rsidRPr="00C6288A" w:rsidRDefault="00C6288A" w:rsidP="00C6288A">
      <w:pPr>
        <w:jc w:val="both"/>
        <w:rPr>
          <w:sz w:val="24"/>
          <w:szCs w:val="24"/>
        </w:rPr>
      </w:pPr>
      <w:r w:rsidRPr="00C6288A">
        <w:rPr>
          <w:sz w:val="24"/>
          <w:szCs w:val="24"/>
        </w:rPr>
        <w:t>в) про</w:t>
      </w:r>
      <w:r w:rsidR="009672EF">
        <w:rPr>
          <w:sz w:val="24"/>
          <w:szCs w:val="24"/>
        </w:rPr>
        <w:t xml:space="preserve">вести </w:t>
      </w:r>
      <w:r w:rsidRPr="00C6288A">
        <w:rPr>
          <w:sz w:val="24"/>
          <w:szCs w:val="24"/>
        </w:rPr>
        <w:t>инструкт</w:t>
      </w:r>
      <w:r w:rsidR="009672EF">
        <w:rPr>
          <w:sz w:val="24"/>
          <w:szCs w:val="24"/>
        </w:rPr>
        <w:t>аж</w:t>
      </w:r>
      <w:r w:rsidRPr="00C6288A">
        <w:rPr>
          <w:sz w:val="24"/>
          <w:szCs w:val="24"/>
        </w:rPr>
        <w:t xml:space="preserve"> по технике безопасности, производственной санитарии, гигиене труда, противопожарной охране и другим правилам по охране труда;</w:t>
      </w:r>
    </w:p>
    <w:p w:rsidR="00C6288A" w:rsidRPr="00C6288A" w:rsidRDefault="00C6288A" w:rsidP="00C6288A">
      <w:pPr>
        <w:jc w:val="both"/>
        <w:rPr>
          <w:sz w:val="24"/>
          <w:szCs w:val="24"/>
        </w:rPr>
      </w:pPr>
      <w:r w:rsidRPr="00C6288A">
        <w:rPr>
          <w:sz w:val="24"/>
          <w:szCs w:val="24"/>
        </w:rPr>
        <w:t>г) ознакомить с должностными обязанностями.</w:t>
      </w:r>
    </w:p>
    <w:p w:rsidR="00C6288A" w:rsidRPr="00C6288A" w:rsidRDefault="00C6288A" w:rsidP="00C6288A">
      <w:pPr>
        <w:jc w:val="both"/>
        <w:rPr>
          <w:sz w:val="24"/>
          <w:szCs w:val="24"/>
        </w:rPr>
      </w:pPr>
      <w:r w:rsidRPr="00C6288A">
        <w:rPr>
          <w:sz w:val="24"/>
          <w:szCs w:val="24"/>
        </w:rPr>
        <w:t>На всех работников, проработавших свыше 5 дней, ведутся трудовые книжки в порядке, установленном действующим законодательством.</w:t>
      </w:r>
    </w:p>
    <w:p w:rsidR="00C6288A" w:rsidRPr="00C6288A" w:rsidRDefault="00C6288A" w:rsidP="00C6288A">
      <w:pPr>
        <w:jc w:val="both"/>
        <w:rPr>
          <w:sz w:val="24"/>
          <w:szCs w:val="24"/>
        </w:rPr>
      </w:pPr>
      <w:r w:rsidRPr="00C6288A">
        <w:rPr>
          <w:sz w:val="24"/>
          <w:szCs w:val="24"/>
        </w:rPr>
        <w:t>Всем работникам при выплате заработной платы выдаются расчетные листки.</w:t>
      </w:r>
    </w:p>
    <w:p w:rsidR="00C6288A" w:rsidRPr="00C6288A" w:rsidRDefault="00C6288A" w:rsidP="00C6288A">
      <w:pPr>
        <w:jc w:val="both"/>
        <w:rPr>
          <w:sz w:val="24"/>
          <w:szCs w:val="24"/>
        </w:rPr>
      </w:pPr>
      <w:r w:rsidRPr="00C6288A">
        <w:rPr>
          <w:sz w:val="24"/>
          <w:szCs w:val="24"/>
        </w:rPr>
        <w:t>Испытательный срок при приеме на работу устанавливается в соответствии с законодательством РФ.</w:t>
      </w:r>
    </w:p>
    <w:p w:rsidR="00C6288A" w:rsidRPr="00C6288A" w:rsidRDefault="00C6288A" w:rsidP="00C6288A">
      <w:pPr>
        <w:jc w:val="both"/>
        <w:rPr>
          <w:sz w:val="24"/>
          <w:szCs w:val="24"/>
        </w:rPr>
      </w:pPr>
      <w:r w:rsidRPr="00C6288A">
        <w:rPr>
          <w:sz w:val="24"/>
          <w:szCs w:val="24"/>
        </w:rPr>
        <w:t xml:space="preserve">   2.4. Прекращение трудового договора может иметь место только по основаниям, предусмотренным законодательством.</w:t>
      </w:r>
    </w:p>
    <w:p w:rsidR="00C6288A" w:rsidRPr="00C6288A" w:rsidRDefault="00C6288A" w:rsidP="00C6288A">
      <w:pPr>
        <w:jc w:val="both"/>
        <w:rPr>
          <w:sz w:val="24"/>
          <w:szCs w:val="24"/>
        </w:rPr>
      </w:pPr>
      <w:r w:rsidRPr="00C6288A">
        <w:rPr>
          <w:sz w:val="24"/>
          <w:szCs w:val="24"/>
        </w:rPr>
        <w:t>Работники имеют право расторгнуть трудовой договор, заключенный на неопределенный срок, предупредив об этом Работодателя письменно за 2 недели, при срочном трудовом договоре – за три дня до истечения срока договора.</w:t>
      </w:r>
    </w:p>
    <w:p w:rsidR="00C6288A" w:rsidRPr="00C6288A" w:rsidRDefault="00C6288A" w:rsidP="00C6288A">
      <w:pPr>
        <w:jc w:val="both"/>
        <w:rPr>
          <w:sz w:val="24"/>
          <w:szCs w:val="24"/>
        </w:rPr>
      </w:pPr>
      <w:r w:rsidRPr="00C6288A">
        <w:rPr>
          <w:sz w:val="24"/>
          <w:szCs w:val="24"/>
        </w:rPr>
        <w:t>По истечении указанных сроков предупреждения работники вправе прекратить работу, а администрация учреждения обязана выдать работнику трудовую книжку и произвести с ним расчет.</w:t>
      </w:r>
    </w:p>
    <w:p w:rsidR="00C6288A" w:rsidRPr="00C6288A" w:rsidRDefault="00C6288A" w:rsidP="00C6288A">
      <w:pPr>
        <w:jc w:val="both"/>
        <w:rPr>
          <w:sz w:val="24"/>
          <w:szCs w:val="24"/>
        </w:rPr>
      </w:pPr>
      <w:r w:rsidRPr="00C6288A">
        <w:rPr>
          <w:sz w:val="24"/>
          <w:szCs w:val="24"/>
        </w:rPr>
        <w:t>По договоренности между работником и Работодателем трудовой договор может быть расторгнут и до истечения срока предупреждения об увольнении.</w:t>
      </w:r>
    </w:p>
    <w:p w:rsidR="00C6288A" w:rsidRPr="00C6288A" w:rsidRDefault="00C6288A" w:rsidP="00C6288A">
      <w:pPr>
        <w:jc w:val="both"/>
        <w:rPr>
          <w:sz w:val="24"/>
          <w:szCs w:val="24"/>
        </w:rPr>
      </w:pPr>
      <w:r w:rsidRPr="00C6288A">
        <w:rPr>
          <w:sz w:val="24"/>
          <w:szCs w:val="24"/>
        </w:rPr>
        <w:t>Расторжение трудового договора по инициативе Работодателя допускается</w:t>
      </w:r>
      <w:r w:rsidR="002C73B3">
        <w:rPr>
          <w:sz w:val="24"/>
          <w:szCs w:val="24"/>
        </w:rPr>
        <w:t xml:space="preserve"> в</w:t>
      </w:r>
      <w:r w:rsidRPr="00C6288A">
        <w:rPr>
          <w:sz w:val="24"/>
          <w:szCs w:val="24"/>
        </w:rPr>
        <w:t xml:space="preserve"> случа</w:t>
      </w:r>
      <w:r w:rsidR="002C73B3">
        <w:rPr>
          <w:sz w:val="24"/>
          <w:szCs w:val="24"/>
        </w:rPr>
        <w:t>ях</w:t>
      </w:r>
      <w:r w:rsidRPr="00C6288A">
        <w:rPr>
          <w:sz w:val="24"/>
          <w:szCs w:val="24"/>
        </w:rPr>
        <w:t>, предусмотренных законодательством РФ. Прекращение трудового договора оформляется приказом (распоряжением)  руководителя учреждения.</w:t>
      </w:r>
    </w:p>
    <w:p w:rsidR="00C6288A" w:rsidRPr="00C6288A" w:rsidRDefault="00C6288A" w:rsidP="00C6288A">
      <w:pPr>
        <w:jc w:val="both"/>
        <w:rPr>
          <w:sz w:val="26"/>
          <w:szCs w:val="26"/>
        </w:rPr>
      </w:pPr>
      <w:r w:rsidRPr="00C6288A">
        <w:rPr>
          <w:sz w:val="24"/>
          <w:szCs w:val="24"/>
        </w:rPr>
        <w:t xml:space="preserve">   2.5. В день увольнения администрация обязана выдать работнику его трудовую книжку с внесенной в нее записью об увольнении и произвести с ним окончательный расчет. Записи о причинах увольнения в трудовую книжку должны производиться в точном соответствии с </w:t>
      </w:r>
      <w:r w:rsidRPr="00C6288A">
        <w:rPr>
          <w:sz w:val="26"/>
          <w:szCs w:val="26"/>
        </w:rPr>
        <w:t>формулировками действующего законодательства и со ссылкой на соответствующую статью, пункт закона. Днем увольнения считается последний день работы.</w:t>
      </w:r>
    </w:p>
    <w:p w:rsidR="00C6288A" w:rsidRPr="00C6288A" w:rsidRDefault="00C6288A" w:rsidP="00C6288A">
      <w:pPr>
        <w:jc w:val="both"/>
        <w:rPr>
          <w:sz w:val="26"/>
          <w:szCs w:val="26"/>
        </w:rPr>
      </w:pPr>
    </w:p>
    <w:p w:rsidR="00C6288A" w:rsidRPr="00C6288A" w:rsidRDefault="00C6288A" w:rsidP="00C6288A">
      <w:pPr>
        <w:jc w:val="center"/>
        <w:rPr>
          <w:sz w:val="24"/>
          <w:szCs w:val="24"/>
        </w:rPr>
      </w:pPr>
      <w:r w:rsidRPr="00C6288A">
        <w:rPr>
          <w:sz w:val="24"/>
          <w:szCs w:val="24"/>
        </w:rPr>
        <w:t>3.ОСНОВНЫЕ ОБЯЗАННОСТИ РАБОТНИКОВ</w:t>
      </w:r>
    </w:p>
    <w:p w:rsidR="00C6288A" w:rsidRPr="00C6288A" w:rsidRDefault="00C6288A" w:rsidP="00C6288A">
      <w:pPr>
        <w:jc w:val="both"/>
        <w:rPr>
          <w:sz w:val="24"/>
          <w:szCs w:val="24"/>
        </w:rPr>
      </w:pPr>
      <w:r w:rsidRPr="00C6288A">
        <w:rPr>
          <w:sz w:val="24"/>
          <w:szCs w:val="24"/>
        </w:rPr>
        <w:t xml:space="preserve">   3.1. Работать честно и добросовестно, соблюдать дисциплину труда – основу порядка в учреждении,  вовремя приходить на работу, своевременно и точно исполнять распоряжения администрации, использовать все рабочее время для производительного труда, воздерживаться от действий, мешающих другим  работникам выполнять их должностные обязанности.</w:t>
      </w:r>
    </w:p>
    <w:p w:rsidR="00C6288A" w:rsidRPr="00C6288A" w:rsidRDefault="00C6288A" w:rsidP="00C6288A">
      <w:pPr>
        <w:jc w:val="both"/>
        <w:rPr>
          <w:sz w:val="24"/>
          <w:szCs w:val="24"/>
        </w:rPr>
      </w:pPr>
      <w:r w:rsidRPr="00C6288A">
        <w:rPr>
          <w:sz w:val="24"/>
          <w:szCs w:val="24"/>
        </w:rPr>
        <w:t xml:space="preserve">   3.2. Повышать качество и культуру оказания медицинской помощи проживающим, внедрять в практику работы современные достижения медицинской науки и научной организации труда медицинских и других работников, повышать производительность труда.</w:t>
      </w:r>
    </w:p>
    <w:p w:rsidR="00C6288A" w:rsidRPr="00C6288A" w:rsidRDefault="00C6288A" w:rsidP="00C6288A">
      <w:pPr>
        <w:jc w:val="both"/>
        <w:rPr>
          <w:sz w:val="24"/>
          <w:szCs w:val="24"/>
        </w:rPr>
      </w:pPr>
      <w:r w:rsidRPr="00C6288A">
        <w:rPr>
          <w:sz w:val="24"/>
          <w:szCs w:val="24"/>
        </w:rPr>
        <w:t xml:space="preserve">   3.3. Соблюдать профессиональные обязанности медицинских  работников, соблюдать технологическую дисциплину.</w:t>
      </w:r>
    </w:p>
    <w:p w:rsidR="00C6288A" w:rsidRPr="00C6288A" w:rsidRDefault="00C6288A" w:rsidP="00C6288A">
      <w:pPr>
        <w:jc w:val="both"/>
        <w:rPr>
          <w:sz w:val="24"/>
          <w:szCs w:val="24"/>
        </w:rPr>
      </w:pPr>
      <w:r w:rsidRPr="00C6288A">
        <w:rPr>
          <w:sz w:val="24"/>
          <w:szCs w:val="24"/>
        </w:rPr>
        <w:t xml:space="preserve">   3.4. Соблюдать требования по охране труда, технике безопасности, производственной санитарии, гигиене труда и противопожарной охране, предусмотренные соответствующими правилами и </w:t>
      </w:r>
      <w:r w:rsidRPr="00C6288A">
        <w:rPr>
          <w:sz w:val="24"/>
          <w:szCs w:val="24"/>
        </w:rPr>
        <w:lastRenderedPageBreak/>
        <w:t>инструкциями, работать в выданной спецодежде, спец. обуви, пользоваться необходимыми средствами индивидуальной защиты.</w:t>
      </w:r>
    </w:p>
    <w:p w:rsidR="00C6288A" w:rsidRPr="00C6288A" w:rsidRDefault="00C6288A" w:rsidP="00C6288A">
      <w:pPr>
        <w:jc w:val="both"/>
        <w:rPr>
          <w:sz w:val="24"/>
          <w:szCs w:val="24"/>
        </w:rPr>
      </w:pPr>
      <w:r w:rsidRPr="00C6288A">
        <w:rPr>
          <w:sz w:val="24"/>
          <w:szCs w:val="24"/>
        </w:rPr>
        <w:t xml:space="preserve">   3.5. Принимать меры к немедленному устранению причин и условий, препятствующих или затрудняющих нормальное производство работы (простой, авария) и немедленно сообщить о случившемся администрации.</w:t>
      </w:r>
    </w:p>
    <w:p w:rsidR="00C6288A" w:rsidRPr="00C6288A" w:rsidRDefault="00C6288A" w:rsidP="00C6288A">
      <w:pPr>
        <w:jc w:val="both"/>
        <w:rPr>
          <w:sz w:val="24"/>
          <w:szCs w:val="24"/>
        </w:rPr>
      </w:pPr>
      <w:r w:rsidRPr="00C6288A">
        <w:rPr>
          <w:sz w:val="24"/>
          <w:szCs w:val="24"/>
        </w:rPr>
        <w:t xml:space="preserve">   3.6. Содержать в порядке и чистоте свое рабочее место, соблюдать чистоту в отделении, кабинете, других структурных подразделениях, а также на территории учреждения, передавать свое рабочее место, оборудование и приспособления в исправном состоянии.</w:t>
      </w:r>
    </w:p>
    <w:p w:rsidR="00C6288A" w:rsidRPr="00C6288A" w:rsidRDefault="00C6288A" w:rsidP="00C6288A">
      <w:pPr>
        <w:jc w:val="both"/>
        <w:rPr>
          <w:sz w:val="24"/>
          <w:szCs w:val="24"/>
        </w:rPr>
      </w:pPr>
      <w:r w:rsidRPr="00C6288A">
        <w:rPr>
          <w:sz w:val="24"/>
          <w:szCs w:val="24"/>
        </w:rPr>
        <w:t xml:space="preserve">   3.7. Систематически повышать свою деловую (производственную) квалификацию.</w:t>
      </w:r>
    </w:p>
    <w:p w:rsidR="00C6288A" w:rsidRPr="00C6288A" w:rsidRDefault="00C6288A" w:rsidP="00C6288A">
      <w:pPr>
        <w:jc w:val="both"/>
        <w:rPr>
          <w:sz w:val="24"/>
          <w:szCs w:val="24"/>
        </w:rPr>
      </w:pPr>
      <w:r w:rsidRPr="00C6288A">
        <w:rPr>
          <w:sz w:val="24"/>
          <w:szCs w:val="24"/>
        </w:rPr>
        <w:t>Круг обязанностей (работ), которые выполняет каждый работник по своей специальности, квалификации или должности определяется профессиональными обязанностями медицинских, а также обязанностями других работников, предусмотренных положениями, должностными инструкциями, техническими правилами и другими документами, утвержденными в установленном порядке, тарифно – квалификационными справочниками работ и профессий рабочих, квалификационными справочниками должностей служащих.</w:t>
      </w:r>
    </w:p>
    <w:p w:rsidR="00C6288A" w:rsidRPr="00C6288A" w:rsidRDefault="00C6288A" w:rsidP="00C6288A">
      <w:pPr>
        <w:jc w:val="both"/>
        <w:rPr>
          <w:sz w:val="24"/>
          <w:szCs w:val="24"/>
        </w:rPr>
      </w:pPr>
    </w:p>
    <w:p w:rsidR="00C6288A" w:rsidRPr="00C6288A" w:rsidRDefault="00C6288A" w:rsidP="00C6288A">
      <w:pPr>
        <w:jc w:val="center"/>
        <w:rPr>
          <w:sz w:val="24"/>
          <w:szCs w:val="24"/>
        </w:rPr>
      </w:pPr>
      <w:r w:rsidRPr="00C6288A">
        <w:rPr>
          <w:sz w:val="24"/>
          <w:szCs w:val="24"/>
        </w:rPr>
        <w:t>4.ОСНОВНЫЕ ОБЯЗАННОСТИ РАБОТОДАТЕЛЯ</w:t>
      </w:r>
    </w:p>
    <w:p w:rsidR="00C6288A" w:rsidRPr="00C6288A" w:rsidRDefault="00C6288A" w:rsidP="00C6288A">
      <w:pPr>
        <w:jc w:val="both"/>
        <w:rPr>
          <w:sz w:val="24"/>
          <w:szCs w:val="24"/>
        </w:rPr>
      </w:pPr>
      <w:r w:rsidRPr="00C6288A">
        <w:rPr>
          <w:sz w:val="24"/>
          <w:szCs w:val="24"/>
        </w:rPr>
        <w:t xml:space="preserve">   4.1. Правильно организовать труд рабочих и служащих, чтобы каждый работал по своей специальности и квалификации, имел закрепленное за ним рабочее место, своевременно до начала поручаемой работы был ознакомлен с установленным заданием и обеспечен работой в течение всего рабочего дня (смены), обеспечить здоровые и безопасные условия труда, исправное состояние инструментов, машин, прочего оборудования, а также нормативные запасы  материалов и других ресурсов, необходимых для бесперебойной и ритмичной работы.</w:t>
      </w:r>
    </w:p>
    <w:p w:rsidR="00C6288A" w:rsidRPr="00C6288A" w:rsidRDefault="00C6288A" w:rsidP="00C6288A">
      <w:pPr>
        <w:jc w:val="both"/>
        <w:rPr>
          <w:sz w:val="24"/>
          <w:szCs w:val="24"/>
        </w:rPr>
      </w:pPr>
      <w:r w:rsidRPr="00C6288A">
        <w:rPr>
          <w:sz w:val="24"/>
          <w:szCs w:val="24"/>
        </w:rPr>
        <w:t xml:space="preserve">   4.2. Создавать условия </w:t>
      </w:r>
      <w:proofErr w:type="gramStart"/>
      <w:r w:rsidRPr="00C6288A">
        <w:rPr>
          <w:sz w:val="24"/>
          <w:szCs w:val="24"/>
        </w:rPr>
        <w:t>для  роста</w:t>
      </w:r>
      <w:proofErr w:type="gramEnd"/>
      <w:r w:rsidRPr="00C6288A">
        <w:rPr>
          <w:sz w:val="24"/>
          <w:szCs w:val="24"/>
        </w:rPr>
        <w:t xml:space="preserve"> производительности труда путем внедрения новейших достижений науки, техники и научной организации труда, организовать изучение, внедрение передовых приемов и методов труда, рациональных форм разделения и кооперации труда, совершенствовать организацию и обслуживание рабочих мест, механизировать тяжелые и трудоемкие работы,  постоянно улучшать нормирование труда, внедрять технически обоснованные и пересматривать устаревшие нормы выработки (времени обслуживания).</w:t>
      </w:r>
    </w:p>
    <w:p w:rsidR="00C6288A" w:rsidRPr="00C6288A" w:rsidRDefault="00C6288A" w:rsidP="00C6288A">
      <w:pPr>
        <w:jc w:val="both"/>
        <w:rPr>
          <w:sz w:val="24"/>
          <w:szCs w:val="24"/>
        </w:rPr>
      </w:pPr>
      <w:r w:rsidRPr="00C6288A">
        <w:rPr>
          <w:sz w:val="24"/>
          <w:szCs w:val="24"/>
        </w:rPr>
        <w:t xml:space="preserve">   4.3. Постоянно совершенствовать организацию оплаты труда, обеспечить материальную заинтересованность работников в результатах их личного труда и в общих итогах работы, правильное соотношение между ростом производительности труда и ростом заработной платы, экономное и рациональное расходование фонда заработной платы, фонда материального поощрения и других поощрительных фондов, обеспечить правильное применение действующих условий оплаты и нормирования труда.</w:t>
      </w:r>
    </w:p>
    <w:p w:rsidR="00C6288A" w:rsidRPr="00C6288A" w:rsidRDefault="00C6288A" w:rsidP="00C6288A">
      <w:pPr>
        <w:jc w:val="both"/>
        <w:rPr>
          <w:sz w:val="24"/>
          <w:szCs w:val="24"/>
        </w:rPr>
      </w:pPr>
      <w:r w:rsidRPr="00C6288A">
        <w:rPr>
          <w:sz w:val="24"/>
          <w:szCs w:val="24"/>
        </w:rPr>
        <w:t xml:space="preserve">   4.4. Обеспечить строгое соблюдение трудовой и производственной дисциплины, постоянно осуществляя организаторскую, экономическую работу, направленную на ее укрепление, устранение потерь рабочего времени, рациональное использование трудовых ресурсов, формирование стабильных трудовых коллективов, применять меры воздействия к нарушителям трудовой дисциплины, учитывая при этом мнение трудовых коллективов.</w:t>
      </w:r>
    </w:p>
    <w:p w:rsidR="00C6288A" w:rsidRPr="00C6288A" w:rsidRDefault="00C6288A" w:rsidP="00C6288A">
      <w:pPr>
        <w:jc w:val="both"/>
        <w:rPr>
          <w:sz w:val="24"/>
          <w:szCs w:val="24"/>
        </w:rPr>
      </w:pPr>
      <w:r w:rsidRPr="00C6288A">
        <w:rPr>
          <w:sz w:val="24"/>
          <w:szCs w:val="24"/>
        </w:rPr>
        <w:t xml:space="preserve">   4.5. Неуклонно соблюдать законодательство о труде и правила охраны труда, улучшать условия труда, обеспечивать надлежащее техническое оборудование на всех рабочих местах и создавать на них условия работы, соответствующие правилам по охране труда (правилам по технике безопасности, санитарным нормам и правилам и т.д.). При отсутствии в правилах требований, соблюдение которых  при производстве работ необходимо для обеспечения безопасных условий труда, администрация учреждения, по согласованию с представительным органом работников, принимает меры, обеспечивающие безопасные условия труда.</w:t>
      </w:r>
    </w:p>
    <w:p w:rsidR="00C6288A" w:rsidRPr="00C6288A" w:rsidRDefault="00C6288A" w:rsidP="00C6288A">
      <w:pPr>
        <w:jc w:val="both"/>
        <w:rPr>
          <w:sz w:val="24"/>
          <w:szCs w:val="24"/>
        </w:rPr>
      </w:pPr>
      <w:r w:rsidRPr="00C6288A">
        <w:rPr>
          <w:sz w:val="24"/>
          <w:szCs w:val="24"/>
        </w:rPr>
        <w:t xml:space="preserve">   4.6. Принимать  необходимые меры по профилактике производственного травматизма, профессиональных и других заболеваний работников, в случаях, предусмотренных законодательствам, своевременно предоставлять льготы и компенсации в связи с вредными условиями труда (сокращенный рабочий день, дополнительный отпуск и др.), обеспечивать в соответствии с действующими нормами и положениями специальной одеждой, специальной обувью и другими средствами индивидуальной защиты, организовать надлежащий уход за этими средствами.</w:t>
      </w:r>
    </w:p>
    <w:p w:rsidR="00C6288A" w:rsidRPr="00C6288A" w:rsidRDefault="00C6288A" w:rsidP="00C6288A">
      <w:pPr>
        <w:jc w:val="both"/>
        <w:rPr>
          <w:sz w:val="24"/>
          <w:szCs w:val="24"/>
        </w:rPr>
      </w:pPr>
      <w:r w:rsidRPr="00C6288A">
        <w:rPr>
          <w:sz w:val="24"/>
          <w:szCs w:val="24"/>
        </w:rPr>
        <w:lastRenderedPageBreak/>
        <w:t xml:space="preserve">   4.7. Постоянно контролировать знание и соблюдение работниками всех требований инструкций по технике безопасности, производственной санитарии и гигиене труда, противопожарной охране.</w:t>
      </w:r>
    </w:p>
    <w:p w:rsidR="00C6288A" w:rsidRPr="00C6288A" w:rsidRDefault="00C6288A" w:rsidP="00C6288A">
      <w:pPr>
        <w:jc w:val="both"/>
        <w:rPr>
          <w:sz w:val="24"/>
          <w:szCs w:val="24"/>
        </w:rPr>
      </w:pPr>
      <w:r w:rsidRPr="00C6288A">
        <w:rPr>
          <w:sz w:val="24"/>
          <w:szCs w:val="24"/>
        </w:rPr>
        <w:t xml:space="preserve">   4.8. Обеспечивать систематическое повышение деловой (производственной) </w:t>
      </w:r>
      <w:proofErr w:type="gramStart"/>
      <w:r w:rsidRPr="00C6288A">
        <w:rPr>
          <w:sz w:val="24"/>
          <w:szCs w:val="24"/>
        </w:rPr>
        <w:t>квалификации  работников</w:t>
      </w:r>
      <w:proofErr w:type="gramEnd"/>
      <w:r w:rsidRPr="00C6288A">
        <w:rPr>
          <w:sz w:val="24"/>
          <w:szCs w:val="24"/>
        </w:rPr>
        <w:t xml:space="preserve"> и уровня их экономических и правовых знаний, создавать необходимые условия для совмещения работы с обучением на производстве и в учебных заведениях.</w:t>
      </w:r>
    </w:p>
    <w:p w:rsidR="00C6288A" w:rsidRPr="00C6288A" w:rsidRDefault="00C6288A" w:rsidP="00C6288A">
      <w:pPr>
        <w:jc w:val="both"/>
        <w:rPr>
          <w:sz w:val="24"/>
          <w:szCs w:val="24"/>
        </w:rPr>
      </w:pPr>
      <w:r w:rsidRPr="00C6288A">
        <w:rPr>
          <w:sz w:val="24"/>
          <w:szCs w:val="24"/>
        </w:rPr>
        <w:t xml:space="preserve">   4.9. Создавать трудовому коллективу необходимые условия для выполнения им своих полномочий, предусмотренных Законом РФ «О трудовых коллективах и повышении их роли в управлении учреждениями, организациями, предприятиями», способствовать созданию в трудовом коллективе деловой, творческой обстановки, всемерно поддерживать и развивать инициативу и активность трудящихся, обеспечивать их участие в управлении учреждением, в полной мере используя собрания трудового коллектива, постоянно действующие производственные совещания, конференции,своевременно рассматривать критические замечания рабочих и служащих и сообщать им о принятых мерах.</w:t>
      </w:r>
    </w:p>
    <w:p w:rsidR="00C6288A" w:rsidRPr="00C6288A" w:rsidRDefault="00C6288A" w:rsidP="00C6288A">
      <w:pPr>
        <w:jc w:val="center"/>
        <w:rPr>
          <w:sz w:val="24"/>
          <w:szCs w:val="24"/>
        </w:rPr>
      </w:pPr>
      <w:r w:rsidRPr="00C6288A">
        <w:rPr>
          <w:sz w:val="24"/>
          <w:szCs w:val="24"/>
        </w:rPr>
        <w:t>5.РАБОЧЕЕ ВРЕМЯ И ЕГО ИСПОЛЬЗОВАНИЕ</w:t>
      </w:r>
    </w:p>
    <w:p w:rsidR="00C6288A" w:rsidRPr="00C6288A" w:rsidRDefault="00C6288A" w:rsidP="00C6288A">
      <w:pPr>
        <w:jc w:val="both"/>
        <w:rPr>
          <w:sz w:val="24"/>
          <w:szCs w:val="24"/>
        </w:rPr>
      </w:pPr>
      <w:r w:rsidRPr="00C6288A">
        <w:rPr>
          <w:sz w:val="24"/>
          <w:szCs w:val="24"/>
        </w:rPr>
        <w:t xml:space="preserve">   5.1. Время начала и окончания работы и перерыва для отдыха и питания устанавливается согласно коллективному договору в каждом отделении, службе индивидуально.</w:t>
      </w:r>
    </w:p>
    <w:p w:rsidR="00C6288A" w:rsidRPr="00C6288A" w:rsidRDefault="00C6288A" w:rsidP="00C6288A">
      <w:pPr>
        <w:jc w:val="both"/>
        <w:rPr>
          <w:sz w:val="24"/>
          <w:szCs w:val="24"/>
        </w:rPr>
      </w:pPr>
      <w:r w:rsidRPr="00C6288A">
        <w:rPr>
          <w:sz w:val="24"/>
          <w:szCs w:val="24"/>
        </w:rPr>
        <w:t xml:space="preserve">   5.2. Начало и окончание работы  для медицинского персонала, работников организации питания определяется графиком сменности.</w:t>
      </w:r>
    </w:p>
    <w:p w:rsidR="00FB744C" w:rsidRDefault="00C6288A" w:rsidP="00FB744C">
      <w:pPr>
        <w:pStyle w:val="a7"/>
        <w:ind w:firstLine="180"/>
        <w:rPr>
          <w:sz w:val="24"/>
          <w:szCs w:val="24"/>
        </w:rPr>
      </w:pPr>
      <w:r w:rsidRPr="00C6288A">
        <w:rPr>
          <w:sz w:val="24"/>
          <w:szCs w:val="24"/>
        </w:rPr>
        <w:t xml:space="preserve">   Начало работы для других работников учреждения – 8 </w:t>
      </w:r>
      <w:r w:rsidRPr="00C6288A">
        <w:rPr>
          <w:sz w:val="24"/>
          <w:szCs w:val="24"/>
          <w:u w:val="single"/>
          <w:vertAlign w:val="superscript"/>
        </w:rPr>
        <w:t>00</w:t>
      </w:r>
      <w:r w:rsidRPr="00C6288A">
        <w:rPr>
          <w:sz w:val="24"/>
          <w:szCs w:val="24"/>
        </w:rPr>
        <w:t xml:space="preserve"> .                                                                                                                                                                                                                                                                  </w:t>
      </w:r>
      <w:r w:rsidR="00FB744C">
        <w:rPr>
          <w:sz w:val="24"/>
          <w:szCs w:val="24"/>
        </w:rPr>
        <w:t xml:space="preserve">    </w:t>
      </w:r>
      <w:r w:rsidR="00FB744C" w:rsidRPr="00C6288A">
        <w:rPr>
          <w:sz w:val="24"/>
          <w:szCs w:val="24"/>
        </w:rPr>
        <w:t>5.3. Дежурному среднему и младшему медицинскому персоналу</w:t>
      </w:r>
      <w:r w:rsidR="00FB744C">
        <w:rPr>
          <w:sz w:val="24"/>
          <w:szCs w:val="24"/>
        </w:rPr>
        <w:t>,</w:t>
      </w:r>
      <w:r w:rsidR="00FB744C" w:rsidRPr="00F0069A">
        <w:rPr>
          <w:sz w:val="24"/>
          <w:szCs w:val="24"/>
        </w:rPr>
        <w:t xml:space="preserve"> </w:t>
      </w:r>
      <w:r w:rsidR="00FB744C">
        <w:rPr>
          <w:sz w:val="24"/>
          <w:szCs w:val="24"/>
        </w:rPr>
        <w:t xml:space="preserve">сиделки </w:t>
      </w:r>
      <w:r w:rsidR="00FB744C">
        <w:rPr>
          <w:sz w:val="24"/>
          <w:szCs w:val="24"/>
          <w:shd w:val="clear" w:color="auto" w:fill="FFFFFF"/>
        </w:rPr>
        <w:t>и работникам организации питания</w:t>
      </w:r>
      <w:r w:rsidR="00FB744C" w:rsidRPr="00C6288A">
        <w:rPr>
          <w:sz w:val="24"/>
          <w:szCs w:val="24"/>
        </w:rPr>
        <w:t xml:space="preserve">, работающим в дневную смену, установить перерыв для отдыха и питания продолжительностью 1 час по скользящему графику. </w:t>
      </w:r>
    </w:p>
    <w:p w:rsidR="00FB744C" w:rsidRDefault="00FB744C" w:rsidP="00FB744C">
      <w:pPr>
        <w:pStyle w:val="a7"/>
        <w:ind w:firstLine="180"/>
        <w:rPr>
          <w:sz w:val="24"/>
          <w:szCs w:val="24"/>
        </w:rPr>
      </w:pPr>
      <w:r>
        <w:rPr>
          <w:sz w:val="24"/>
          <w:szCs w:val="24"/>
        </w:rPr>
        <w:t>Время начала и окончания работы:</w:t>
      </w:r>
    </w:p>
    <w:p w:rsidR="00FB744C" w:rsidRPr="00F0069A" w:rsidRDefault="00FB744C" w:rsidP="00FB744C">
      <w:pPr>
        <w:pStyle w:val="a7"/>
        <w:ind w:firstLine="180"/>
        <w:rPr>
          <w:sz w:val="24"/>
          <w:szCs w:val="24"/>
          <w:vertAlign w:val="superscript"/>
        </w:rPr>
      </w:pPr>
      <w:r>
        <w:rPr>
          <w:sz w:val="24"/>
          <w:szCs w:val="24"/>
        </w:rPr>
        <w:t>с 8</w:t>
      </w:r>
      <w:r w:rsidRPr="00C6288A">
        <w:rPr>
          <w:sz w:val="24"/>
          <w:szCs w:val="24"/>
          <w:u w:val="single"/>
          <w:vertAlign w:val="superscript"/>
        </w:rPr>
        <w:t>00</w:t>
      </w:r>
      <w:r>
        <w:rPr>
          <w:sz w:val="24"/>
          <w:szCs w:val="24"/>
          <w:u w:val="single"/>
          <w:vertAlign w:val="superscript"/>
        </w:rPr>
        <w:t xml:space="preserve">  </w:t>
      </w:r>
      <w:r w:rsidRPr="00F155F5">
        <w:rPr>
          <w:sz w:val="24"/>
          <w:szCs w:val="24"/>
          <w:vertAlign w:val="superscript"/>
        </w:rPr>
        <w:t xml:space="preserve"> </w:t>
      </w:r>
      <w:r w:rsidRPr="00C6288A">
        <w:rPr>
          <w:sz w:val="24"/>
          <w:szCs w:val="24"/>
        </w:rPr>
        <w:t xml:space="preserve">до </w:t>
      </w:r>
      <w:r>
        <w:rPr>
          <w:sz w:val="24"/>
          <w:szCs w:val="24"/>
        </w:rPr>
        <w:t>20</w:t>
      </w:r>
      <w:r w:rsidRPr="00C6288A">
        <w:rPr>
          <w:sz w:val="24"/>
          <w:szCs w:val="24"/>
        </w:rPr>
        <w:t xml:space="preserve"> </w:t>
      </w:r>
      <w:r>
        <w:rPr>
          <w:sz w:val="24"/>
          <w:szCs w:val="24"/>
          <w:u w:val="single"/>
          <w:vertAlign w:val="superscript"/>
        </w:rPr>
        <w:t>0</w:t>
      </w:r>
      <w:r w:rsidRPr="00C6288A">
        <w:rPr>
          <w:sz w:val="24"/>
          <w:szCs w:val="24"/>
          <w:u w:val="single"/>
          <w:vertAlign w:val="superscript"/>
        </w:rPr>
        <w:t>0</w:t>
      </w:r>
      <w:r w:rsidRPr="00C6288A">
        <w:rPr>
          <w:sz w:val="24"/>
          <w:szCs w:val="24"/>
        </w:rPr>
        <w:t xml:space="preserve">  </w:t>
      </w:r>
    </w:p>
    <w:p w:rsidR="00FB744C" w:rsidRDefault="00FB744C" w:rsidP="00FB744C">
      <w:pPr>
        <w:pStyle w:val="a7"/>
        <w:ind w:firstLine="180"/>
        <w:rPr>
          <w:sz w:val="24"/>
          <w:szCs w:val="24"/>
        </w:rPr>
      </w:pPr>
      <w:r w:rsidRPr="00C6288A">
        <w:rPr>
          <w:sz w:val="24"/>
          <w:szCs w:val="24"/>
        </w:rPr>
        <w:t>Дежурному среднему и младшему медицинскому персоналу</w:t>
      </w:r>
      <w:r>
        <w:rPr>
          <w:sz w:val="24"/>
          <w:szCs w:val="24"/>
        </w:rPr>
        <w:t xml:space="preserve">,  сиделки   </w:t>
      </w:r>
      <w:r>
        <w:rPr>
          <w:sz w:val="24"/>
          <w:szCs w:val="24"/>
          <w:shd w:val="clear" w:color="auto" w:fill="FFFFFF"/>
        </w:rPr>
        <w:t>и работникам организации питания</w:t>
      </w:r>
      <w:r w:rsidRPr="00C6288A">
        <w:rPr>
          <w:sz w:val="24"/>
          <w:szCs w:val="24"/>
        </w:rPr>
        <w:t>, работающим в ночную смену,  установить перерыв для отдыха и питания продолжительностью 1 час по скользящему графику</w:t>
      </w:r>
      <w:r>
        <w:rPr>
          <w:sz w:val="24"/>
          <w:szCs w:val="24"/>
        </w:rPr>
        <w:t>.</w:t>
      </w:r>
    </w:p>
    <w:p w:rsidR="00FB744C" w:rsidRDefault="00FB744C" w:rsidP="00FB744C">
      <w:pPr>
        <w:pStyle w:val="a7"/>
        <w:ind w:firstLine="180"/>
        <w:rPr>
          <w:sz w:val="24"/>
          <w:szCs w:val="24"/>
        </w:rPr>
      </w:pPr>
      <w:r>
        <w:rPr>
          <w:sz w:val="24"/>
          <w:szCs w:val="24"/>
        </w:rPr>
        <w:t>Время начала и окончания работы:</w:t>
      </w:r>
    </w:p>
    <w:p w:rsidR="00FB744C" w:rsidRPr="00F0069A" w:rsidRDefault="00FB744C" w:rsidP="00FB744C">
      <w:pPr>
        <w:pStyle w:val="a7"/>
        <w:ind w:firstLine="180"/>
        <w:rPr>
          <w:sz w:val="24"/>
          <w:szCs w:val="24"/>
          <w:vertAlign w:val="superscript"/>
        </w:rPr>
      </w:pPr>
      <w:r>
        <w:rPr>
          <w:sz w:val="24"/>
          <w:szCs w:val="24"/>
        </w:rPr>
        <w:t xml:space="preserve">с 20 </w:t>
      </w:r>
      <w:r w:rsidRPr="00C6288A">
        <w:rPr>
          <w:sz w:val="24"/>
          <w:szCs w:val="24"/>
          <w:u w:val="single"/>
          <w:vertAlign w:val="superscript"/>
        </w:rPr>
        <w:t>00</w:t>
      </w:r>
      <w:r>
        <w:rPr>
          <w:sz w:val="24"/>
          <w:szCs w:val="24"/>
          <w:u w:val="single"/>
          <w:vertAlign w:val="superscript"/>
        </w:rPr>
        <w:t xml:space="preserve">  </w:t>
      </w:r>
      <w:r w:rsidRPr="00F155F5">
        <w:rPr>
          <w:sz w:val="24"/>
          <w:szCs w:val="24"/>
          <w:vertAlign w:val="superscript"/>
        </w:rPr>
        <w:t xml:space="preserve"> </w:t>
      </w:r>
      <w:r w:rsidRPr="00C6288A">
        <w:rPr>
          <w:sz w:val="24"/>
          <w:szCs w:val="24"/>
        </w:rPr>
        <w:t xml:space="preserve">до </w:t>
      </w:r>
      <w:r>
        <w:rPr>
          <w:sz w:val="24"/>
          <w:szCs w:val="24"/>
        </w:rPr>
        <w:t>8</w:t>
      </w:r>
      <w:r w:rsidRPr="00C6288A">
        <w:rPr>
          <w:sz w:val="24"/>
          <w:szCs w:val="24"/>
        </w:rPr>
        <w:t xml:space="preserve"> </w:t>
      </w:r>
      <w:r>
        <w:rPr>
          <w:sz w:val="24"/>
          <w:szCs w:val="24"/>
          <w:u w:val="single"/>
          <w:vertAlign w:val="superscript"/>
        </w:rPr>
        <w:t>0</w:t>
      </w:r>
      <w:r w:rsidRPr="00C6288A">
        <w:rPr>
          <w:sz w:val="24"/>
          <w:szCs w:val="24"/>
          <w:u w:val="single"/>
          <w:vertAlign w:val="superscript"/>
        </w:rPr>
        <w:t>0</w:t>
      </w:r>
      <w:r w:rsidRPr="00C6288A">
        <w:rPr>
          <w:sz w:val="24"/>
          <w:szCs w:val="24"/>
        </w:rPr>
        <w:t xml:space="preserve">  </w:t>
      </w:r>
    </w:p>
    <w:p w:rsidR="00FB744C" w:rsidRDefault="00FB744C" w:rsidP="00FB744C">
      <w:pPr>
        <w:pStyle w:val="a7"/>
        <w:ind w:firstLine="180"/>
        <w:rPr>
          <w:sz w:val="24"/>
          <w:szCs w:val="24"/>
        </w:rPr>
      </w:pPr>
      <w:r>
        <w:rPr>
          <w:sz w:val="24"/>
          <w:szCs w:val="24"/>
        </w:rPr>
        <w:t>В</w:t>
      </w:r>
      <w:r w:rsidRPr="00C6288A">
        <w:rPr>
          <w:sz w:val="24"/>
          <w:szCs w:val="24"/>
        </w:rPr>
        <w:t xml:space="preserve">виду определенных условий труда, перерыв для отдыха и питания  не устанавливается. Работодатель  предусматривает выделение времени, и места для приема пищи работниками.                                                                                                   </w:t>
      </w:r>
    </w:p>
    <w:p w:rsidR="00FB744C" w:rsidRDefault="00FB744C" w:rsidP="00FB744C">
      <w:pPr>
        <w:pStyle w:val="a7"/>
        <w:ind w:firstLine="180"/>
        <w:rPr>
          <w:sz w:val="24"/>
          <w:szCs w:val="24"/>
        </w:rPr>
      </w:pPr>
      <w:r w:rsidRPr="00C6288A">
        <w:rPr>
          <w:sz w:val="24"/>
          <w:szCs w:val="24"/>
        </w:rPr>
        <w:t xml:space="preserve">5.4. Установить  работникам (кроме работников указанных в п. 5.3.) </w:t>
      </w:r>
      <w:r>
        <w:rPr>
          <w:sz w:val="24"/>
          <w:szCs w:val="24"/>
        </w:rPr>
        <w:t>время начала и окончания работы и</w:t>
      </w:r>
      <w:r w:rsidRPr="00C6288A">
        <w:rPr>
          <w:sz w:val="24"/>
          <w:szCs w:val="24"/>
        </w:rPr>
        <w:t xml:space="preserve"> перерыв для отдыха и питания:</w:t>
      </w:r>
    </w:p>
    <w:p w:rsidR="00FB744C" w:rsidRDefault="00FB744C" w:rsidP="00FB744C">
      <w:pPr>
        <w:pStyle w:val="a7"/>
        <w:ind w:firstLine="180"/>
        <w:rPr>
          <w:sz w:val="24"/>
          <w:szCs w:val="24"/>
        </w:rPr>
      </w:pPr>
      <w:r>
        <w:rPr>
          <w:sz w:val="24"/>
          <w:szCs w:val="24"/>
        </w:rPr>
        <w:t>Для мужчин:</w:t>
      </w:r>
    </w:p>
    <w:p w:rsidR="00FB744C" w:rsidRDefault="00FB744C" w:rsidP="00FB744C">
      <w:pPr>
        <w:pStyle w:val="a7"/>
        <w:ind w:firstLine="180"/>
        <w:rPr>
          <w:sz w:val="24"/>
          <w:szCs w:val="24"/>
          <w:vertAlign w:val="superscript"/>
        </w:rPr>
      </w:pPr>
      <w:r>
        <w:rPr>
          <w:sz w:val="24"/>
          <w:szCs w:val="24"/>
        </w:rPr>
        <w:t>с 8</w:t>
      </w:r>
      <w:r w:rsidRPr="00C6288A">
        <w:rPr>
          <w:sz w:val="24"/>
          <w:szCs w:val="24"/>
          <w:u w:val="single"/>
          <w:vertAlign w:val="superscript"/>
        </w:rPr>
        <w:t>00</w:t>
      </w:r>
      <w:r>
        <w:rPr>
          <w:sz w:val="24"/>
          <w:szCs w:val="24"/>
          <w:u w:val="single"/>
          <w:vertAlign w:val="superscript"/>
        </w:rPr>
        <w:t xml:space="preserve">  </w:t>
      </w:r>
      <w:r w:rsidRPr="00F155F5">
        <w:rPr>
          <w:sz w:val="24"/>
          <w:szCs w:val="24"/>
          <w:vertAlign w:val="superscript"/>
        </w:rPr>
        <w:t xml:space="preserve"> </w:t>
      </w:r>
      <w:r w:rsidRPr="00C6288A">
        <w:rPr>
          <w:sz w:val="24"/>
          <w:szCs w:val="24"/>
        </w:rPr>
        <w:t>до 1</w:t>
      </w:r>
      <w:r>
        <w:rPr>
          <w:sz w:val="24"/>
          <w:szCs w:val="24"/>
        </w:rPr>
        <w:t>6</w:t>
      </w:r>
      <w:r w:rsidRPr="00C6288A">
        <w:rPr>
          <w:sz w:val="24"/>
          <w:szCs w:val="24"/>
        </w:rPr>
        <w:t xml:space="preserve"> </w:t>
      </w:r>
      <w:r w:rsidRPr="00C6288A">
        <w:rPr>
          <w:sz w:val="24"/>
          <w:szCs w:val="24"/>
          <w:u w:val="single"/>
          <w:vertAlign w:val="superscript"/>
        </w:rPr>
        <w:t>30</w:t>
      </w:r>
      <w:r w:rsidRPr="00C6288A">
        <w:rPr>
          <w:sz w:val="24"/>
          <w:szCs w:val="24"/>
        </w:rPr>
        <w:t xml:space="preserve">  </w:t>
      </w:r>
    </w:p>
    <w:p w:rsidR="00FB744C" w:rsidRDefault="00FB744C" w:rsidP="00FB744C">
      <w:pPr>
        <w:pStyle w:val="a7"/>
        <w:ind w:firstLine="180"/>
        <w:rPr>
          <w:sz w:val="24"/>
          <w:szCs w:val="24"/>
        </w:rPr>
      </w:pPr>
      <w:r>
        <w:rPr>
          <w:sz w:val="24"/>
          <w:szCs w:val="24"/>
        </w:rPr>
        <w:t xml:space="preserve">- обед </w:t>
      </w:r>
      <w:r w:rsidRPr="00C6288A">
        <w:rPr>
          <w:sz w:val="24"/>
          <w:szCs w:val="24"/>
        </w:rPr>
        <w:t xml:space="preserve">продолжительностью 30 минут с 13 </w:t>
      </w:r>
      <w:proofErr w:type="gramStart"/>
      <w:r w:rsidRPr="00C6288A">
        <w:rPr>
          <w:sz w:val="24"/>
          <w:szCs w:val="24"/>
          <w:u w:val="single"/>
          <w:vertAlign w:val="superscript"/>
        </w:rPr>
        <w:t>00</w:t>
      </w:r>
      <w:r w:rsidRPr="00C6288A">
        <w:rPr>
          <w:sz w:val="24"/>
          <w:szCs w:val="24"/>
        </w:rPr>
        <w:t xml:space="preserve">  до</w:t>
      </w:r>
      <w:proofErr w:type="gramEnd"/>
      <w:r w:rsidRPr="00C6288A">
        <w:rPr>
          <w:sz w:val="24"/>
          <w:szCs w:val="24"/>
        </w:rPr>
        <w:t xml:space="preserve"> 13 </w:t>
      </w:r>
      <w:r w:rsidRPr="00C6288A">
        <w:rPr>
          <w:sz w:val="24"/>
          <w:szCs w:val="24"/>
          <w:u w:val="single"/>
          <w:vertAlign w:val="superscript"/>
        </w:rPr>
        <w:t>30</w:t>
      </w:r>
      <w:r>
        <w:rPr>
          <w:sz w:val="24"/>
          <w:szCs w:val="24"/>
        </w:rPr>
        <w:t xml:space="preserve"> </w:t>
      </w:r>
      <w:r w:rsidRPr="00C6288A">
        <w:rPr>
          <w:sz w:val="24"/>
          <w:szCs w:val="24"/>
        </w:rPr>
        <w:t>;</w:t>
      </w:r>
    </w:p>
    <w:p w:rsidR="00FB744C" w:rsidRDefault="00FB744C" w:rsidP="00FB744C">
      <w:pPr>
        <w:pStyle w:val="a7"/>
        <w:ind w:firstLine="180"/>
        <w:rPr>
          <w:sz w:val="24"/>
          <w:szCs w:val="24"/>
        </w:rPr>
      </w:pPr>
      <w:r>
        <w:rPr>
          <w:sz w:val="24"/>
          <w:szCs w:val="24"/>
        </w:rPr>
        <w:t>Для женщин:</w:t>
      </w:r>
    </w:p>
    <w:p w:rsidR="00FB744C" w:rsidRPr="00F155F5" w:rsidRDefault="00FB744C" w:rsidP="00FB744C">
      <w:pPr>
        <w:pStyle w:val="a7"/>
        <w:ind w:firstLine="180"/>
        <w:rPr>
          <w:sz w:val="24"/>
          <w:szCs w:val="24"/>
          <w:vertAlign w:val="superscript"/>
        </w:rPr>
      </w:pPr>
      <w:r>
        <w:rPr>
          <w:sz w:val="24"/>
          <w:szCs w:val="24"/>
        </w:rPr>
        <w:t>с 8</w:t>
      </w:r>
      <w:r w:rsidRPr="00C6288A">
        <w:rPr>
          <w:sz w:val="24"/>
          <w:szCs w:val="24"/>
          <w:u w:val="single"/>
          <w:vertAlign w:val="superscript"/>
        </w:rPr>
        <w:t>00</w:t>
      </w:r>
      <w:r>
        <w:rPr>
          <w:sz w:val="24"/>
          <w:szCs w:val="24"/>
          <w:u w:val="single"/>
          <w:vertAlign w:val="superscript"/>
        </w:rPr>
        <w:t xml:space="preserve">  </w:t>
      </w:r>
      <w:r w:rsidRPr="00F155F5">
        <w:rPr>
          <w:sz w:val="24"/>
          <w:szCs w:val="24"/>
          <w:vertAlign w:val="superscript"/>
        </w:rPr>
        <w:t xml:space="preserve"> </w:t>
      </w:r>
      <w:r w:rsidRPr="00C6288A">
        <w:rPr>
          <w:sz w:val="24"/>
          <w:szCs w:val="24"/>
        </w:rPr>
        <w:t>до 1</w:t>
      </w:r>
      <w:r>
        <w:rPr>
          <w:sz w:val="24"/>
          <w:szCs w:val="24"/>
        </w:rPr>
        <w:t>6</w:t>
      </w:r>
      <w:r w:rsidRPr="00C6288A">
        <w:rPr>
          <w:sz w:val="24"/>
          <w:szCs w:val="24"/>
        </w:rPr>
        <w:t xml:space="preserve"> </w:t>
      </w:r>
      <w:r>
        <w:rPr>
          <w:sz w:val="24"/>
          <w:szCs w:val="24"/>
          <w:u w:val="single"/>
          <w:vertAlign w:val="superscript"/>
        </w:rPr>
        <w:t>12</w:t>
      </w:r>
      <w:r w:rsidRPr="00C6288A">
        <w:rPr>
          <w:sz w:val="24"/>
          <w:szCs w:val="24"/>
        </w:rPr>
        <w:t xml:space="preserve">  </w:t>
      </w:r>
    </w:p>
    <w:p w:rsidR="00FB744C" w:rsidRPr="00C6288A" w:rsidRDefault="00FB744C" w:rsidP="00FB744C">
      <w:pPr>
        <w:pStyle w:val="a7"/>
        <w:rPr>
          <w:sz w:val="24"/>
          <w:szCs w:val="24"/>
        </w:rPr>
      </w:pPr>
      <w:r>
        <w:rPr>
          <w:sz w:val="24"/>
          <w:szCs w:val="24"/>
        </w:rPr>
        <w:t xml:space="preserve"> - обед продолжительностью 1 час </w:t>
      </w:r>
      <w:r w:rsidRPr="00C6288A">
        <w:rPr>
          <w:sz w:val="24"/>
          <w:szCs w:val="24"/>
        </w:rPr>
        <w:t xml:space="preserve"> с 13 </w:t>
      </w:r>
      <w:r w:rsidRPr="00C6288A">
        <w:rPr>
          <w:sz w:val="24"/>
          <w:szCs w:val="24"/>
          <w:u w:val="single"/>
          <w:vertAlign w:val="superscript"/>
        </w:rPr>
        <w:t>00</w:t>
      </w:r>
      <w:r w:rsidRPr="00C6288A">
        <w:rPr>
          <w:sz w:val="24"/>
          <w:szCs w:val="24"/>
        </w:rPr>
        <w:t xml:space="preserve">  до 14 </w:t>
      </w:r>
      <w:r w:rsidRPr="00C6288A">
        <w:rPr>
          <w:sz w:val="24"/>
          <w:szCs w:val="24"/>
          <w:u w:val="single"/>
          <w:vertAlign w:val="superscript"/>
        </w:rPr>
        <w:t xml:space="preserve">00 </w:t>
      </w:r>
      <w:r w:rsidRPr="00C6288A">
        <w:rPr>
          <w:sz w:val="24"/>
          <w:szCs w:val="24"/>
        </w:rPr>
        <w:t xml:space="preserve"> .</w:t>
      </w:r>
    </w:p>
    <w:p w:rsidR="00C6288A" w:rsidRPr="00C6288A" w:rsidRDefault="00C6288A" w:rsidP="00FB744C">
      <w:pPr>
        <w:pStyle w:val="a7"/>
        <w:ind w:firstLine="180"/>
        <w:rPr>
          <w:sz w:val="24"/>
          <w:szCs w:val="24"/>
        </w:rPr>
      </w:pPr>
      <w:r w:rsidRPr="00C6288A">
        <w:rPr>
          <w:sz w:val="24"/>
          <w:szCs w:val="24"/>
        </w:rPr>
        <w:t xml:space="preserve">     5.5.  В учреждении разрешается работа до 12 часов в смену. Назначение работника на работу в течение двух смен подряд запрещается. Графики сменности доводятся до сведения работников, как правило, не позднее чем за один месяц до введения их в действие.</w:t>
      </w:r>
    </w:p>
    <w:p w:rsidR="00C6288A" w:rsidRPr="00C6288A" w:rsidRDefault="00C6288A" w:rsidP="00C6288A">
      <w:pPr>
        <w:jc w:val="both"/>
        <w:rPr>
          <w:sz w:val="24"/>
          <w:szCs w:val="24"/>
        </w:rPr>
      </w:pPr>
      <w:r w:rsidRPr="00C6288A">
        <w:rPr>
          <w:sz w:val="24"/>
          <w:szCs w:val="24"/>
        </w:rPr>
        <w:t xml:space="preserve">    5.6. Администрация обязана организовать учет явки на работу и ухода с работы.   Работника, появившегося на работе в нетрезвом состоянии, наркотического или иного токсического опьянения администрация не допускает к работе в данный рабочий день  (смену).</w:t>
      </w:r>
    </w:p>
    <w:p w:rsidR="002C73B3" w:rsidRDefault="00C6288A" w:rsidP="00C6288A">
      <w:pPr>
        <w:jc w:val="both"/>
        <w:rPr>
          <w:sz w:val="24"/>
          <w:szCs w:val="24"/>
        </w:rPr>
      </w:pPr>
      <w:r w:rsidRPr="00C6288A">
        <w:rPr>
          <w:sz w:val="24"/>
          <w:szCs w:val="24"/>
        </w:rPr>
        <w:lastRenderedPageBreak/>
        <w:t xml:space="preserve">    5.7.</w:t>
      </w:r>
      <w:r w:rsidR="002C73B3">
        <w:rPr>
          <w:sz w:val="24"/>
          <w:szCs w:val="24"/>
        </w:rPr>
        <w:t xml:space="preserve"> Доставка работников, проживающих в </w:t>
      </w:r>
      <w:proofErr w:type="spellStart"/>
      <w:r w:rsidR="002C73B3">
        <w:rPr>
          <w:sz w:val="24"/>
          <w:szCs w:val="24"/>
        </w:rPr>
        <w:t>г.Рославль</w:t>
      </w:r>
      <w:proofErr w:type="spellEnd"/>
      <w:r w:rsidR="002C73B3">
        <w:rPr>
          <w:sz w:val="24"/>
          <w:szCs w:val="24"/>
        </w:rPr>
        <w:t>, к месту работы и обратно осуществляется транспортом учреждения</w:t>
      </w:r>
      <w:r w:rsidRPr="00C6288A">
        <w:rPr>
          <w:sz w:val="24"/>
          <w:szCs w:val="24"/>
        </w:rPr>
        <w:t xml:space="preserve"> </w:t>
      </w:r>
    </w:p>
    <w:p w:rsidR="00C6288A" w:rsidRPr="00C6288A" w:rsidRDefault="00C6288A" w:rsidP="00C6288A">
      <w:pPr>
        <w:jc w:val="both"/>
        <w:rPr>
          <w:sz w:val="24"/>
          <w:szCs w:val="24"/>
        </w:rPr>
      </w:pPr>
      <w:r w:rsidRPr="00C6288A">
        <w:rPr>
          <w:sz w:val="24"/>
          <w:szCs w:val="24"/>
        </w:rPr>
        <w:t>На непрерывных работах запрещается оставлять работу до прихода сменяющего работника.</w:t>
      </w:r>
    </w:p>
    <w:p w:rsidR="00C6288A" w:rsidRPr="00C6288A" w:rsidRDefault="00C6288A" w:rsidP="00C6288A">
      <w:pPr>
        <w:jc w:val="both"/>
        <w:rPr>
          <w:sz w:val="24"/>
          <w:szCs w:val="24"/>
        </w:rPr>
      </w:pPr>
      <w:r w:rsidRPr="00C6288A">
        <w:rPr>
          <w:sz w:val="24"/>
          <w:szCs w:val="24"/>
        </w:rPr>
        <w:t xml:space="preserve">  </w:t>
      </w:r>
      <w:r w:rsidR="002C73B3">
        <w:rPr>
          <w:sz w:val="24"/>
          <w:szCs w:val="24"/>
        </w:rPr>
        <w:t xml:space="preserve">5.8. </w:t>
      </w:r>
      <w:r w:rsidRPr="00C6288A">
        <w:rPr>
          <w:sz w:val="24"/>
          <w:szCs w:val="24"/>
        </w:rPr>
        <w:t>В случае неявки сменяющего, работник заявляет об этом старшему по работе, который обязан немедленно принять меры к замене сменщика другим работником.</w:t>
      </w:r>
    </w:p>
    <w:p w:rsidR="00C6288A" w:rsidRPr="00C6288A" w:rsidRDefault="002C73B3" w:rsidP="00C6288A">
      <w:pPr>
        <w:jc w:val="both"/>
        <w:rPr>
          <w:sz w:val="24"/>
          <w:szCs w:val="24"/>
        </w:rPr>
      </w:pPr>
      <w:r>
        <w:rPr>
          <w:sz w:val="24"/>
          <w:szCs w:val="24"/>
        </w:rPr>
        <w:t xml:space="preserve">    5.9</w:t>
      </w:r>
      <w:r w:rsidR="00C6288A" w:rsidRPr="00C6288A">
        <w:rPr>
          <w:sz w:val="24"/>
          <w:szCs w:val="24"/>
        </w:rPr>
        <w:t>. На тех работах, где по условиям производства перерыв для отдыха и питания  установить нельзя, работнику должны предоставить возможность приема пищи в течение рабочего времени.</w:t>
      </w:r>
    </w:p>
    <w:p w:rsidR="00C6288A" w:rsidRPr="00C6288A" w:rsidRDefault="00C6288A" w:rsidP="00C6288A">
      <w:pPr>
        <w:jc w:val="both"/>
        <w:rPr>
          <w:sz w:val="24"/>
          <w:szCs w:val="24"/>
        </w:rPr>
      </w:pPr>
      <w:r w:rsidRPr="00C6288A">
        <w:rPr>
          <w:sz w:val="24"/>
          <w:szCs w:val="24"/>
        </w:rPr>
        <w:t xml:space="preserve">   Перечень таких работ, порядок и место приема пищи, устанавливается Работодателем по согласованию с представительным органом работников.</w:t>
      </w:r>
    </w:p>
    <w:p w:rsidR="00C6288A" w:rsidRPr="00C6288A" w:rsidRDefault="002C73B3" w:rsidP="00C6288A">
      <w:pPr>
        <w:jc w:val="both"/>
        <w:rPr>
          <w:sz w:val="24"/>
          <w:szCs w:val="24"/>
        </w:rPr>
      </w:pPr>
      <w:r>
        <w:rPr>
          <w:sz w:val="24"/>
          <w:szCs w:val="24"/>
        </w:rPr>
        <w:t xml:space="preserve">   5.10</w:t>
      </w:r>
      <w:r w:rsidR="00C6288A" w:rsidRPr="00C6288A">
        <w:rPr>
          <w:sz w:val="24"/>
          <w:szCs w:val="24"/>
        </w:rPr>
        <w:t>. Сверхурочные  работы, как правило, не допускаются.    Применение сверхурочных работ   может производиться в исключительных случаях и в пределах, предусмотренных действующим законодательством, лишь с письменного согласия работников.</w:t>
      </w:r>
    </w:p>
    <w:p w:rsidR="00C6288A" w:rsidRPr="00C6288A" w:rsidRDefault="002C73B3" w:rsidP="00C6288A">
      <w:pPr>
        <w:jc w:val="both"/>
        <w:rPr>
          <w:sz w:val="24"/>
          <w:szCs w:val="24"/>
        </w:rPr>
      </w:pPr>
      <w:r>
        <w:rPr>
          <w:sz w:val="24"/>
          <w:szCs w:val="24"/>
        </w:rPr>
        <w:t xml:space="preserve">   5.11</w:t>
      </w:r>
      <w:r w:rsidR="00C6288A" w:rsidRPr="00C6288A">
        <w:rPr>
          <w:sz w:val="24"/>
          <w:szCs w:val="24"/>
        </w:rPr>
        <w:t>. Очередность предоставления ежегодных отпусков устанавливается Работодателем по согласованию с представительным органом работников, с учетом необходимости обеспечения нормального хода работы учреждения и благоприятных условий для отдыха рабочих и служащих. График  отпусков составляется на каждый календарный год не позднее 15 дней до начала  каждого календарного  года и доводится до сведения всех работников.</w:t>
      </w:r>
    </w:p>
    <w:p w:rsidR="00C6288A" w:rsidRPr="00C6288A" w:rsidRDefault="00C6288A" w:rsidP="00C6288A">
      <w:pPr>
        <w:jc w:val="both"/>
        <w:rPr>
          <w:sz w:val="24"/>
          <w:szCs w:val="24"/>
        </w:rPr>
      </w:pPr>
    </w:p>
    <w:p w:rsidR="00C6288A" w:rsidRPr="00C6288A" w:rsidRDefault="00C6288A" w:rsidP="00C6288A">
      <w:pPr>
        <w:pStyle w:val="2"/>
        <w:rPr>
          <w:sz w:val="24"/>
          <w:szCs w:val="24"/>
        </w:rPr>
      </w:pPr>
      <w:r w:rsidRPr="00C6288A">
        <w:rPr>
          <w:sz w:val="24"/>
          <w:szCs w:val="24"/>
        </w:rPr>
        <w:t xml:space="preserve">6. ПООЩРЕНИЯ ЗА УСПЕХИ В РАБОТЕ  </w:t>
      </w:r>
    </w:p>
    <w:p w:rsidR="00C6288A" w:rsidRPr="00C6288A" w:rsidRDefault="00C6288A" w:rsidP="00C6288A">
      <w:pPr>
        <w:jc w:val="both"/>
        <w:rPr>
          <w:sz w:val="24"/>
          <w:szCs w:val="24"/>
        </w:rPr>
      </w:pPr>
      <w:r w:rsidRPr="00C6288A">
        <w:rPr>
          <w:sz w:val="24"/>
          <w:szCs w:val="24"/>
        </w:rPr>
        <w:t xml:space="preserve">   6.1. За образцовое выполнение обязанностей, </w:t>
      </w:r>
      <w:proofErr w:type="gramStart"/>
      <w:r w:rsidRPr="00C6288A">
        <w:rPr>
          <w:sz w:val="24"/>
          <w:szCs w:val="24"/>
        </w:rPr>
        <w:t>успехи  в</w:t>
      </w:r>
      <w:proofErr w:type="gramEnd"/>
      <w:r w:rsidRPr="00C6288A">
        <w:rPr>
          <w:sz w:val="24"/>
          <w:szCs w:val="24"/>
        </w:rPr>
        <w:t xml:space="preserve"> оказании медицинской помощи проживающим, повышение производительности труда, за продолжительную и безупречную работу, новаторство в труде и другие достижения в работе применяются следующие поощрения:</w:t>
      </w:r>
    </w:p>
    <w:p w:rsidR="00C6288A" w:rsidRPr="00C6288A" w:rsidRDefault="00C6288A" w:rsidP="00C6288A">
      <w:pPr>
        <w:jc w:val="both"/>
        <w:rPr>
          <w:sz w:val="24"/>
          <w:szCs w:val="24"/>
        </w:rPr>
      </w:pPr>
      <w:r w:rsidRPr="00C6288A">
        <w:rPr>
          <w:sz w:val="24"/>
          <w:szCs w:val="24"/>
        </w:rPr>
        <w:t xml:space="preserve">      а)  объявление благодарности</w:t>
      </w:r>
    </w:p>
    <w:p w:rsidR="00C6288A" w:rsidRPr="00C6288A" w:rsidRDefault="00C6288A" w:rsidP="00C6288A">
      <w:pPr>
        <w:jc w:val="both"/>
        <w:rPr>
          <w:sz w:val="24"/>
          <w:szCs w:val="24"/>
        </w:rPr>
      </w:pPr>
      <w:r w:rsidRPr="00C6288A">
        <w:rPr>
          <w:sz w:val="24"/>
          <w:szCs w:val="24"/>
        </w:rPr>
        <w:t xml:space="preserve">      б)   выдача премии </w:t>
      </w:r>
    </w:p>
    <w:p w:rsidR="00C6288A" w:rsidRPr="00C6288A" w:rsidRDefault="00C6288A" w:rsidP="00C6288A">
      <w:pPr>
        <w:jc w:val="both"/>
        <w:rPr>
          <w:sz w:val="24"/>
          <w:szCs w:val="24"/>
        </w:rPr>
      </w:pPr>
      <w:r w:rsidRPr="00C6288A">
        <w:rPr>
          <w:sz w:val="24"/>
          <w:szCs w:val="24"/>
        </w:rPr>
        <w:t xml:space="preserve">      в)   награждение Благодарственным письмом</w:t>
      </w:r>
    </w:p>
    <w:p w:rsidR="00C6288A" w:rsidRPr="00C6288A" w:rsidRDefault="00C6288A" w:rsidP="00C6288A">
      <w:pPr>
        <w:jc w:val="both"/>
        <w:rPr>
          <w:sz w:val="24"/>
          <w:szCs w:val="24"/>
        </w:rPr>
      </w:pPr>
      <w:r w:rsidRPr="00C6288A">
        <w:rPr>
          <w:sz w:val="24"/>
          <w:szCs w:val="24"/>
        </w:rPr>
        <w:t xml:space="preserve">      г)   награждение Почетной Грамотой  </w:t>
      </w:r>
    </w:p>
    <w:p w:rsidR="00C6288A" w:rsidRPr="00C6288A" w:rsidRDefault="00C6288A" w:rsidP="00C6288A">
      <w:pPr>
        <w:jc w:val="both"/>
        <w:rPr>
          <w:sz w:val="24"/>
          <w:szCs w:val="24"/>
        </w:rPr>
      </w:pPr>
      <w:r w:rsidRPr="00C6288A">
        <w:rPr>
          <w:sz w:val="24"/>
          <w:szCs w:val="24"/>
        </w:rPr>
        <w:t xml:space="preserve">       При применении поощрений учитывается мнение трудового коллектива.</w:t>
      </w:r>
    </w:p>
    <w:p w:rsidR="00C6288A" w:rsidRPr="00C6288A" w:rsidRDefault="00C6288A" w:rsidP="00C6288A">
      <w:pPr>
        <w:jc w:val="both"/>
        <w:rPr>
          <w:sz w:val="24"/>
          <w:szCs w:val="24"/>
        </w:rPr>
      </w:pPr>
      <w:r w:rsidRPr="00C6288A">
        <w:rPr>
          <w:sz w:val="24"/>
          <w:szCs w:val="24"/>
        </w:rPr>
        <w:t xml:space="preserve">       Поощрения объявляются в приказе, доводятся  до сведения всего коллектива и заносятся в трудовую книжку работника.</w:t>
      </w:r>
    </w:p>
    <w:p w:rsidR="00C6288A" w:rsidRPr="00C6288A" w:rsidRDefault="00C6288A" w:rsidP="00C6288A">
      <w:pPr>
        <w:jc w:val="both"/>
        <w:rPr>
          <w:sz w:val="24"/>
          <w:szCs w:val="24"/>
        </w:rPr>
      </w:pPr>
      <w:r w:rsidRPr="00C6288A">
        <w:rPr>
          <w:sz w:val="24"/>
          <w:szCs w:val="24"/>
        </w:rPr>
        <w:t xml:space="preserve">       При применении мер поощрения обеспечивается сочетание морального и материального стимулирования труда.</w:t>
      </w:r>
    </w:p>
    <w:p w:rsidR="00C6288A" w:rsidRPr="00C6288A" w:rsidRDefault="00C6288A" w:rsidP="00C6288A">
      <w:pPr>
        <w:jc w:val="both"/>
        <w:rPr>
          <w:sz w:val="24"/>
          <w:szCs w:val="24"/>
        </w:rPr>
      </w:pPr>
      <w:r w:rsidRPr="00C6288A">
        <w:rPr>
          <w:sz w:val="24"/>
          <w:szCs w:val="24"/>
        </w:rPr>
        <w:t xml:space="preserve">   6.2. За особые трудовые заслуги работники представляются в вышестоящие органы к поощрению, к награждению орденами, медалями, почетными грамотами, нагрудными значками, знаками и к присвоению почетных званий и звания лучшего работника по данной профессии.</w:t>
      </w:r>
    </w:p>
    <w:p w:rsidR="00C6288A" w:rsidRPr="00C6288A" w:rsidRDefault="00C6288A" w:rsidP="00C6288A">
      <w:pPr>
        <w:jc w:val="both"/>
        <w:rPr>
          <w:sz w:val="24"/>
          <w:szCs w:val="24"/>
        </w:rPr>
      </w:pPr>
    </w:p>
    <w:p w:rsidR="00C6288A" w:rsidRPr="00C6288A" w:rsidRDefault="00C6288A" w:rsidP="00C6288A">
      <w:pPr>
        <w:jc w:val="center"/>
        <w:rPr>
          <w:sz w:val="24"/>
          <w:szCs w:val="24"/>
        </w:rPr>
      </w:pPr>
      <w:r w:rsidRPr="00C6288A">
        <w:rPr>
          <w:sz w:val="24"/>
          <w:szCs w:val="24"/>
        </w:rPr>
        <w:t>7. ОТВЕТСТВЕННОСТЬ ЗА НАРУШЕНИЕ ТРУДОВОЙ ДИСЦИПЛИНЫ</w:t>
      </w:r>
    </w:p>
    <w:p w:rsidR="00C6288A" w:rsidRPr="00C6288A" w:rsidRDefault="00C6288A" w:rsidP="00C6288A">
      <w:pPr>
        <w:jc w:val="both"/>
        <w:rPr>
          <w:sz w:val="24"/>
          <w:szCs w:val="24"/>
        </w:rPr>
      </w:pPr>
      <w:r w:rsidRPr="00C6288A">
        <w:rPr>
          <w:sz w:val="24"/>
          <w:szCs w:val="24"/>
        </w:rPr>
        <w:t xml:space="preserve">   7.1.Нарушение трудовой дисциплины, то есть неисполнение или ненадлежащее исполнение по вине работника возложенных на него трудовых обязанностей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       </w:t>
      </w:r>
    </w:p>
    <w:p w:rsidR="00C6288A" w:rsidRPr="00C6288A" w:rsidRDefault="00C6288A" w:rsidP="00C6288A">
      <w:pPr>
        <w:jc w:val="both"/>
        <w:rPr>
          <w:sz w:val="24"/>
          <w:szCs w:val="24"/>
        </w:rPr>
      </w:pPr>
      <w:r w:rsidRPr="00C6288A">
        <w:rPr>
          <w:sz w:val="24"/>
          <w:szCs w:val="24"/>
        </w:rPr>
        <w:t xml:space="preserve">   7.2. За нарушение трудовой дисциплины руководитель учреждения применяет следующие дисциплинарные взыскания:</w:t>
      </w:r>
    </w:p>
    <w:p w:rsidR="00C6288A" w:rsidRPr="00C6288A" w:rsidRDefault="00C6288A" w:rsidP="00C6288A">
      <w:pPr>
        <w:jc w:val="both"/>
        <w:rPr>
          <w:sz w:val="24"/>
          <w:szCs w:val="24"/>
        </w:rPr>
      </w:pPr>
      <w:r w:rsidRPr="00C6288A">
        <w:rPr>
          <w:sz w:val="24"/>
          <w:szCs w:val="24"/>
        </w:rPr>
        <w:t xml:space="preserve">      а) замечание</w:t>
      </w:r>
    </w:p>
    <w:p w:rsidR="00C6288A" w:rsidRPr="00C6288A" w:rsidRDefault="00C6288A" w:rsidP="00C6288A">
      <w:pPr>
        <w:jc w:val="both"/>
        <w:rPr>
          <w:sz w:val="24"/>
          <w:szCs w:val="24"/>
        </w:rPr>
      </w:pPr>
      <w:r w:rsidRPr="00C6288A">
        <w:rPr>
          <w:sz w:val="24"/>
          <w:szCs w:val="24"/>
        </w:rPr>
        <w:t xml:space="preserve">      б) выговор</w:t>
      </w:r>
    </w:p>
    <w:p w:rsidR="00C6288A" w:rsidRPr="00C6288A" w:rsidRDefault="00C6288A" w:rsidP="00C6288A">
      <w:pPr>
        <w:jc w:val="both"/>
        <w:rPr>
          <w:sz w:val="24"/>
          <w:szCs w:val="24"/>
        </w:rPr>
      </w:pPr>
      <w:r w:rsidRPr="00C6288A">
        <w:rPr>
          <w:sz w:val="24"/>
          <w:szCs w:val="24"/>
        </w:rPr>
        <w:t xml:space="preserve">      в) увольнение по соответствующим основаниям</w:t>
      </w:r>
    </w:p>
    <w:p w:rsidR="00C6288A" w:rsidRPr="00C6288A" w:rsidRDefault="00C6288A" w:rsidP="00C6288A">
      <w:pPr>
        <w:jc w:val="both"/>
        <w:rPr>
          <w:sz w:val="24"/>
          <w:szCs w:val="24"/>
        </w:rPr>
      </w:pPr>
      <w:r w:rsidRPr="00C6288A">
        <w:rPr>
          <w:sz w:val="24"/>
          <w:szCs w:val="24"/>
        </w:rPr>
        <w:t xml:space="preserve">   7.3. За прогул (в том числе за отсутствие на работе более 4 часов в течение рабочего дня) без уважительной причины руководитель учреждения применяет дисциплинарные взыскания, предусмотренные в пункте 7.2. настоящих правил. </w:t>
      </w:r>
    </w:p>
    <w:p w:rsidR="00C6288A" w:rsidRPr="00C6288A" w:rsidRDefault="00C6288A" w:rsidP="00C6288A">
      <w:pPr>
        <w:jc w:val="both"/>
        <w:rPr>
          <w:sz w:val="24"/>
          <w:szCs w:val="24"/>
        </w:rPr>
      </w:pPr>
      <w:r w:rsidRPr="00C6288A">
        <w:rPr>
          <w:sz w:val="24"/>
          <w:szCs w:val="24"/>
        </w:rPr>
        <w:t xml:space="preserve">   Независимо от применения мер дисциплинарного или общественного взыскания работник, совершивший прогул (в том числе отсутствие на работе более 4 часов в течение рабочего дня) без уважительных причин либо появившийся на работе в нетрезвом состоянии, наркотическом или токсическом опьянении лишается производственной премии полностью или частично. Ему может быть </w:t>
      </w:r>
      <w:r w:rsidRPr="00C6288A">
        <w:rPr>
          <w:sz w:val="24"/>
          <w:szCs w:val="24"/>
        </w:rPr>
        <w:lastRenderedPageBreak/>
        <w:t>уменьшен размер вознаграждения по итогам годовой работы учреждения или совсем не выплачено вознаграждение.</w:t>
      </w:r>
    </w:p>
    <w:p w:rsidR="00C6288A" w:rsidRPr="00C6288A" w:rsidRDefault="00C6288A" w:rsidP="00C6288A">
      <w:pPr>
        <w:jc w:val="both"/>
        <w:rPr>
          <w:sz w:val="24"/>
          <w:szCs w:val="24"/>
        </w:rPr>
      </w:pPr>
      <w:r w:rsidRPr="00C6288A">
        <w:rPr>
          <w:sz w:val="24"/>
          <w:szCs w:val="24"/>
        </w:rPr>
        <w:t xml:space="preserve">   7.4. Дисциплинарные взыскания применяются руководителем учреждения в соответствии с законодательством.</w:t>
      </w:r>
    </w:p>
    <w:p w:rsidR="00C6288A" w:rsidRPr="00C6288A" w:rsidRDefault="00C6288A" w:rsidP="00C6288A">
      <w:pPr>
        <w:jc w:val="both"/>
        <w:rPr>
          <w:sz w:val="24"/>
          <w:szCs w:val="24"/>
        </w:rPr>
      </w:pPr>
      <w:r w:rsidRPr="00C6288A">
        <w:rPr>
          <w:sz w:val="24"/>
          <w:szCs w:val="24"/>
        </w:rPr>
        <w:t xml:space="preserve">   7.5. До применения взыскания от нарушителя трудовой дисциплины должны быть затребованы объяснения в письменной форме. Отказ работника дать объяснение не может служить препятствием для применения взыскания.</w:t>
      </w:r>
    </w:p>
    <w:p w:rsidR="00C6288A" w:rsidRPr="00C6288A" w:rsidRDefault="00C6288A" w:rsidP="00C6288A">
      <w:pPr>
        <w:jc w:val="both"/>
        <w:rPr>
          <w:sz w:val="24"/>
          <w:szCs w:val="24"/>
        </w:rPr>
      </w:pPr>
      <w:r w:rsidRPr="00C6288A">
        <w:rPr>
          <w:sz w:val="24"/>
          <w:szCs w:val="24"/>
        </w:rPr>
        <w:t xml:space="preserve">   7.6. Дисциплинарные взыскания применяются руководителем учреждения непосредственно за обнаружением проступка, но не позднее одного месяца  со дня его обнаружения, не считая времени болезни или пребывания работника в отпуске.</w:t>
      </w:r>
    </w:p>
    <w:p w:rsidR="00C6288A" w:rsidRPr="00C6288A" w:rsidRDefault="00C6288A" w:rsidP="00C6288A">
      <w:pPr>
        <w:jc w:val="both"/>
        <w:rPr>
          <w:sz w:val="24"/>
          <w:szCs w:val="24"/>
        </w:rPr>
      </w:pPr>
      <w:r w:rsidRPr="00C6288A">
        <w:rPr>
          <w:sz w:val="24"/>
          <w:szCs w:val="24"/>
        </w:rPr>
        <w:t xml:space="preserve">        Дисциплинарное взыскание не может быть применено  позднее шести месяцев со дня совершения проступка. В указанные сроки не включается время производства по уголовному делу.</w:t>
      </w:r>
    </w:p>
    <w:p w:rsidR="00C6288A" w:rsidRPr="00C6288A" w:rsidRDefault="00C6288A" w:rsidP="00C6288A">
      <w:pPr>
        <w:jc w:val="both"/>
        <w:rPr>
          <w:sz w:val="24"/>
          <w:szCs w:val="24"/>
        </w:rPr>
      </w:pPr>
      <w:r w:rsidRPr="00C6288A">
        <w:rPr>
          <w:sz w:val="24"/>
          <w:szCs w:val="24"/>
        </w:rPr>
        <w:t xml:space="preserve">   7.7. За каждое нарушение трудовой дисциплины может быть применено только одно дисциплинарное взыскание.</w:t>
      </w:r>
    </w:p>
    <w:p w:rsidR="00C6288A" w:rsidRPr="00C6288A" w:rsidRDefault="00C6288A" w:rsidP="00C6288A">
      <w:pPr>
        <w:jc w:val="both"/>
        <w:rPr>
          <w:sz w:val="24"/>
          <w:szCs w:val="24"/>
        </w:rPr>
      </w:pPr>
      <w:r w:rsidRPr="00C6288A">
        <w:rPr>
          <w:sz w:val="24"/>
          <w:szCs w:val="24"/>
        </w:rPr>
        <w:t xml:space="preserve">    При применении взыскания должны учитываться тяжесть совершенного проступка, обстоятельства, при которых он совершен, предшествующая работа и поведение работника.</w:t>
      </w:r>
    </w:p>
    <w:p w:rsidR="00C6288A" w:rsidRPr="00C6288A" w:rsidRDefault="00C6288A" w:rsidP="00C6288A">
      <w:pPr>
        <w:jc w:val="both"/>
        <w:rPr>
          <w:sz w:val="24"/>
          <w:szCs w:val="24"/>
        </w:rPr>
      </w:pPr>
      <w:r w:rsidRPr="00C6288A">
        <w:rPr>
          <w:sz w:val="24"/>
          <w:szCs w:val="24"/>
        </w:rPr>
        <w:t xml:space="preserve">   7.8. Приказ о применении дисциплинарного взыскания с указанием мотивов его применения объявляется (сообщается) работнику, подвергнутому взысканию под роспись в трехдневный срок. </w:t>
      </w:r>
    </w:p>
    <w:p w:rsidR="00C6288A" w:rsidRPr="00C6288A" w:rsidRDefault="00C6288A" w:rsidP="00C6288A">
      <w:pPr>
        <w:jc w:val="both"/>
        <w:rPr>
          <w:sz w:val="24"/>
          <w:szCs w:val="24"/>
        </w:rPr>
      </w:pPr>
      <w:r w:rsidRPr="00C6288A">
        <w:rPr>
          <w:sz w:val="24"/>
          <w:szCs w:val="24"/>
        </w:rPr>
        <w:t xml:space="preserve">   7.9. Если в течение года со дня применения дисциплинарного взыскания работник не будет подвергнут новому дисциплинарному взысканию, то он считается не подвергнувшимся дисциплинарному взысканию.</w:t>
      </w:r>
    </w:p>
    <w:p w:rsidR="00C6288A" w:rsidRPr="00C6288A" w:rsidRDefault="00C6288A" w:rsidP="00C6288A">
      <w:pPr>
        <w:jc w:val="both"/>
        <w:rPr>
          <w:sz w:val="24"/>
          <w:szCs w:val="24"/>
        </w:rPr>
      </w:pPr>
      <w:r w:rsidRPr="00C6288A">
        <w:rPr>
          <w:sz w:val="24"/>
          <w:szCs w:val="24"/>
        </w:rPr>
        <w:t xml:space="preserve">      Руководитель учреждения по своей инициативе или по ходатайству трудового коллектива может издать приказ о снятии взыскания, не ожидая года, если работник не допустил нового нарушения трудовой дисциплины и притом проявил себя как хороший, добросовестный работник.</w:t>
      </w:r>
    </w:p>
    <w:p w:rsidR="00C6288A" w:rsidRPr="00C6288A" w:rsidRDefault="00C6288A" w:rsidP="00C6288A">
      <w:pPr>
        <w:jc w:val="both"/>
        <w:rPr>
          <w:sz w:val="24"/>
          <w:szCs w:val="24"/>
        </w:rPr>
      </w:pPr>
      <w:r w:rsidRPr="00C6288A">
        <w:rPr>
          <w:sz w:val="24"/>
          <w:szCs w:val="24"/>
        </w:rPr>
        <w:t xml:space="preserve">       В течение срока действия дисциплинарного взыскания меры поощрения, указанные в настоящих правилах, к сотруднику не применяются.</w:t>
      </w:r>
    </w:p>
    <w:p w:rsidR="00C6288A" w:rsidRPr="00C6288A" w:rsidRDefault="00C6288A" w:rsidP="00C6288A">
      <w:pPr>
        <w:jc w:val="both"/>
        <w:rPr>
          <w:sz w:val="24"/>
          <w:szCs w:val="24"/>
        </w:rPr>
      </w:pPr>
      <w:r w:rsidRPr="00C6288A">
        <w:rPr>
          <w:sz w:val="24"/>
          <w:szCs w:val="24"/>
        </w:rPr>
        <w:t xml:space="preserve">   7.10. Правила внутреннего трудового распорядка вывешиваются в  структурных подразделениях на видном месте.</w:t>
      </w:r>
    </w:p>
    <w:p w:rsidR="00C6288A" w:rsidRPr="00C6288A" w:rsidRDefault="00C6288A" w:rsidP="00C6288A">
      <w:pPr>
        <w:jc w:val="both"/>
        <w:rPr>
          <w:sz w:val="24"/>
          <w:szCs w:val="24"/>
        </w:rPr>
      </w:pPr>
      <w:r w:rsidRPr="00C6288A">
        <w:rPr>
          <w:sz w:val="24"/>
          <w:szCs w:val="24"/>
        </w:rPr>
        <w:t xml:space="preserve">ПРИМЕЧАНИЕ: Настоящие правила внутреннего трудового распорядка разработаны на основании Отраслевых правил внутреннего трудового распорядка для рабочих и служащих учреждений, организаций, предприятий системы Министерства здравоохранения СССР (приказ № 1240 от 31 октября </w:t>
      </w:r>
      <w:smartTag w:uri="urn:schemas-microsoft-com:office:smarttags" w:element="metricconverter">
        <w:smartTagPr>
          <w:attr w:name="ProductID" w:val="1984 г"/>
        </w:smartTagPr>
        <w:r w:rsidRPr="00C6288A">
          <w:rPr>
            <w:sz w:val="24"/>
            <w:szCs w:val="24"/>
          </w:rPr>
          <w:t>1984 г</w:t>
        </w:r>
      </w:smartTag>
      <w:r w:rsidRPr="00C6288A">
        <w:rPr>
          <w:sz w:val="24"/>
          <w:szCs w:val="24"/>
        </w:rPr>
        <w:t>. Министерства здравоохранения СССР)</w:t>
      </w:r>
    </w:p>
    <w:p w:rsidR="00C6288A" w:rsidRPr="00C6288A" w:rsidRDefault="00C6288A" w:rsidP="00C6288A">
      <w:pPr>
        <w:jc w:val="both"/>
        <w:rPr>
          <w:sz w:val="24"/>
          <w:szCs w:val="24"/>
        </w:rPr>
      </w:pPr>
    </w:p>
    <w:p w:rsidR="00C6288A" w:rsidRPr="00C6288A" w:rsidRDefault="00C6288A" w:rsidP="00C6288A">
      <w:pPr>
        <w:jc w:val="both"/>
        <w:rPr>
          <w:sz w:val="24"/>
          <w:szCs w:val="24"/>
        </w:rPr>
      </w:pPr>
    </w:p>
    <w:p w:rsidR="00C6288A" w:rsidRPr="00C6288A" w:rsidRDefault="00C6288A" w:rsidP="00C6288A">
      <w:pPr>
        <w:jc w:val="both"/>
        <w:rPr>
          <w:sz w:val="24"/>
          <w:szCs w:val="24"/>
        </w:rPr>
      </w:pPr>
    </w:p>
    <w:p w:rsidR="00C6288A" w:rsidRPr="00C6288A" w:rsidRDefault="00C6288A" w:rsidP="00C6288A">
      <w:pPr>
        <w:jc w:val="both"/>
        <w:rPr>
          <w:sz w:val="24"/>
          <w:szCs w:val="24"/>
        </w:rPr>
      </w:pPr>
    </w:p>
    <w:p w:rsidR="00C6288A" w:rsidRPr="00C6288A" w:rsidRDefault="00C6288A" w:rsidP="00C6288A">
      <w:pPr>
        <w:jc w:val="both"/>
        <w:rPr>
          <w:sz w:val="24"/>
          <w:szCs w:val="24"/>
        </w:rPr>
      </w:pPr>
    </w:p>
    <w:p w:rsidR="00C6288A" w:rsidRPr="00C6288A" w:rsidRDefault="00C6288A" w:rsidP="00C6288A">
      <w:pPr>
        <w:jc w:val="both"/>
        <w:rPr>
          <w:sz w:val="24"/>
          <w:szCs w:val="24"/>
        </w:rPr>
      </w:pPr>
    </w:p>
    <w:p w:rsidR="00C6288A" w:rsidRPr="00C6288A" w:rsidRDefault="00C6288A" w:rsidP="00C6288A">
      <w:pPr>
        <w:jc w:val="both"/>
        <w:rPr>
          <w:sz w:val="24"/>
          <w:szCs w:val="24"/>
        </w:rPr>
      </w:pPr>
    </w:p>
    <w:p w:rsidR="00C6288A" w:rsidRPr="00C6288A" w:rsidRDefault="00C6288A" w:rsidP="00C6288A">
      <w:pPr>
        <w:jc w:val="both"/>
        <w:rPr>
          <w:sz w:val="24"/>
          <w:szCs w:val="24"/>
        </w:rPr>
      </w:pPr>
    </w:p>
    <w:p w:rsidR="00C6288A" w:rsidRPr="00C6288A" w:rsidRDefault="00C6288A" w:rsidP="00C6288A">
      <w:pPr>
        <w:jc w:val="both"/>
        <w:rPr>
          <w:sz w:val="24"/>
          <w:szCs w:val="24"/>
        </w:rPr>
      </w:pPr>
    </w:p>
    <w:p w:rsidR="00C6288A" w:rsidRPr="00C6288A" w:rsidRDefault="00C6288A" w:rsidP="00C6288A">
      <w:pPr>
        <w:jc w:val="both"/>
        <w:rPr>
          <w:sz w:val="24"/>
          <w:szCs w:val="24"/>
        </w:rPr>
      </w:pPr>
    </w:p>
    <w:p w:rsidR="00C6288A" w:rsidRPr="00C6288A" w:rsidRDefault="00C6288A" w:rsidP="00C6288A">
      <w:pPr>
        <w:jc w:val="both"/>
        <w:rPr>
          <w:sz w:val="24"/>
          <w:szCs w:val="24"/>
        </w:rPr>
      </w:pPr>
    </w:p>
    <w:p w:rsidR="00C6288A" w:rsidRPr="00C6288A" w:rsidRDefault="00C6288A" w:rsidP="00C6288A">
      <w:pPr>
        <w:jc w:val="both"/>
        <w:rPr>
          <w:sz w:val="26"/>
          <w:szCs w:val="26"/>
        </w:rPr>
      </w:pPr>
    </w:p>
    <w:p w:rsidR="00C6288A" w:rsidRPr="00C6288A" w:rsidRDefault="00C6288A" w:rsidP="00C6288A">
      <w:pPr>
        <w:jc w:val="both"/>
        <w:rPr>
          <w:sz w:val="26"/>
          <w:szCs w:val="26"/>
        </w:rPr>
      </w:pPr>
    </w:p>
    <w:p w:rsidR="00C6288A" w:rsidRDefault="00C6288A" w:rsidP="00C6288A">
      <w:pPr>
        <w:jc w:val="both"/>
        <w:rPr>
          <w:sz w:val="26"/>
          <w:szCs w:val="26"/>
        </w:rPr>
      </w:pPr>
    </w:p>
    <w:p w:rsidR="00164542" w:rsidRDefault="00164542" w:rsidP="00C6288A">
      <w:pPr>
        <w:jc w:val="both"/>
        <w:rPr>
          <w:sz w:val="26"/>
          <w:szCs w:val="26"/>
        </w:rPr>
      </w:pPr>
    </w:p>
    <w:p w:rsidR="00164542" w:rsidRDefault="00164542" w:rsidP="00C6288A">
      <w:pPr>
        <w:jc w:val="both"/>
        <w:rPr>
          <w:sz w:val="26"/>
          <w:szCs w:val="26"/>
        </w:rPr>
      </w:pPr>
    </w:p>
    <w:p w:rsidR="00164542" w:rsidRDefault="00164542" w:rsidP="00C6288A">
      <w:pPr>
        <w:jc w:val="both"/>
        <w:rPr>
          <w:sz w:val="26"/>
          <w:szCs w:val="26"/>
        </w:rPr>
      </w:pPr>
    </w:p>
    <w:p w:rsidR="00164542" w:rsidRPr="00C6288A" w:rsidRDefault="00164542" w:rsidP="00C6288A">
      <w:pPr>
        <w:jc w:val="both"/>
        <w:rPr>
          <w:sz w:val="26"/>
          <w:szCs w:val="26"/>
        </w:rPr>
      </w:pPr>
    </w:p>
    <w:p w:rsidR="00C6288A" w:rsidRDefault="00C6288A" w:rsidP="00FB744C">
      <w:pPr>
        <w:rPr>
          <w:sz w:val="26"/>
          <w:szCs w:val="26"/>
        </w:rPr>
      </w:pPr>
    </w:p>
    <w:p w:rsidR="00FB744C" w:rsidRPr="00C6288A" w:rsidRDefault="00FB744C" w:rsidP="00FB744C">
      <w:pPr>
        <w:rPr>
          <w:sz w:val="24"/>
          <w:szCs w:val="24"/>
        </w:rPr>
      </w:pPr>
    </w:p>
    <w:p w:rsidR="00C6288A" w:rsidRPr="00C6288A" w:rsidRDefault="00C6288A" w:rsidP="00C6288A">
      <w:pPr>
        <w:jc w:val="right"/>
        <w:rPr>
          <w:sz w:val="24"/>
          <w:szCs w:val="24"/>
        </w:rPr>
      </w:pPr>
      <w:r w:rsidRPr="00C6288A">
        <w:rPr>
          <w:sz w:val="24"/>
          <w:szCs w:val="24"/>
        </w:rPr>
        <w:lastRenderedPageBreak/>
        <w:t xml:space="preserve">                                                                  Приложение № 2</w:t>
      </w:r>
    </w:p>
    <w:p w:rsidR="00C6288A" w:rsidRPr="00C6288A" w:rsidRDefault="00C6288A" w:rsidP="00C6288A">
      <w:pPr>
        <w:jc w:val="right"/>
        <w:rPr>
          <w:sz w:val="24"/>
          <w:szCs w:val="24"/>
        </w:rPr>
      </w:pPr>
      <w:r w:rsidRPr="00C6288A">
        <w:rPr>
          <w:sz w:val="24"/>
          <w:szCs w:val="24"/>
        </w:rPr>
        <w:t xml:space="preserve">                                                                                                             к  коллективному договору</w:t>
      </w:r>
    </w:p>
    <w:p w:rsidR="00C6288A" w:rsidRPr="00C6288A" w:rsidRDefault="00C6288A" w:rsidP="00C6288A">
      <w:pPr>
        <w:jc w:val="right"/>
        <w:rPr>
          <w:sz w:val="24"/>
          <w:szCs w:val="24"/>
        </w:rPr>
      </w:pPr>
      <w:r w:rsidRPr="00C6288A">
        <w:rPr>
          <w:sz w:val="24"/>
          <w:szCs w:val="24"/>
        </w:rPr>
        <w:t xml:space="preserve">                                                                                                                        на 20</w:t>
      </w:r>
      <w:r w:rsidR="00845757">
        <w:rPr>
          <w:sz w:val="24"/>
          <w:szCs w:val="24"/>
        </w:rPr>
        <w:t>17</w:t>
      </w:r>
      <w:r w:rsidRPr="00C6288A">
        <w:rPr>
          <w:sz w:val="24"/>
          <w:szCs w:val="24"/>
        </w:rPr>
        <w:t xml:space="preserve"> – 20</w:t>
      </w:r>
      <w:r w:rsidR="00845757">
        <w:rPr>
          <w:sz w:val="24"/>
          <w:szCs w:val="24"/>
        </w:rPr>
        <w:t>20</w:t>
      </w:r>
      <w:r w:rsidRPr="00C6288A">
        <w:rPr>
          <w:sz w:val="24"/>
          <w:szCs w:val="24"/>
        </w:rPr>
        <w:t xml:space="preserve">годы.                   </w:t>
      </w:r>
    </w:p>
    <w:p w:rsidR="00C6288A" w:rsidRPr="00C6288A" w:rsidRDefault="00C6288A" w:rsidP="00C6288A">
      <w:pPr>
        <w:jc w:val="right"/>
        <w:rPr>
          <w:sz w:val="24"/>
          <w:szCs w:val="24"/>
        </w:rPr>
      </w:pPr>
    </w:p>
    <w:p w:rsidR="00C6288A" w:rsidRPr="00C6288A" w:rsidRDefault="00C6288A" w:rsidP="00C6288A">
      <w:pPr>
        <w:rPr>
          <w:b/>
          <w:sz w:val="24"/>
          <w:szCs w:val="24"/>
        </w:rPr>
      </w:pPr>
      <w:r w:rsidRPr="00C6288A">
        <w:rPr>
          <w:b/>
          <w:sz w:val="24"/>
          <w:szCs w:val="24"/>
        </w:rPr>
        <w:t>«СОГЛАСОВАНО»                                                          «УТВЕРЖДАЮ»</w:t>
      </w:r>
    </w:p>
    <w:p w:rsidR="00C6288A" w:rsidRPr="00C6288A" w:rsidRDefault="00C6288A" w:rsidP="00C6288A">
      <w:pPr>
        <w:rPr>
          <w:sz w:val="24"/>
          <w:szCs w:val="24"/>
        </w:rPr>
      </w:pPr>
      <w:r w:rsidRPr="00C6288A">
        <w:rPr>
          <w:sz w:val="24"/>
          <w:szCs w:val="24"/>
        </w:rPr>
        <w:t xml:space="preserve">Уполномоченный представитель                                     Директор </w:t>
      </w:r>
    </w:p>
    <w:p w:rsidR="00C6288A" w:rsidRPr="00C6288A" w:rsidRDefault="00C6288A" w:rsidP="00C6288A">
      <w:pPr>
        <w:rPr>
          <w:sz w:val="24"/>
          <w:szCs w:val="24"/>
        </w:rPr>
      </w:pPr>
      <w:r w:rsidRPr="00C6288A">
        <w:rPr>
          <w:sz w:val="24"/>
          <w:szCs w:val="24"/>
        </w:rPr>
        <w:t xml:space="preserve">общим собранием работников                                         </w:t>
      </w:r>
      <w:r w:rsidR="00164D6B" w:rsidRPr="00C6288A">
        <w:rPr>
          <w:sz w:val="24"/>
          <w:szCs w:val="24"/>
        </w:rPr>
        <w:t xml:space="preserve">СОГБУ «Никольский     </w:t>
      </w:r>
      <w:r w:rsidR="00164D6B">
        <w:rPr>
          <w:sz w:val="24"/>
          <w:szCs w:val="24"/>
        </w:rPr>
        <w:t>ПНИ</w:t>
      </w:r>
      <w:r w:rsidR="00164D6B" w:rsidRPr="00C6288A">
        <w:rPr>
          <w:sz w:val="24"/>
          <w:szCs w:val="24"/>
        </w:rPr>
        <w:t>»</w:t>
      </w:r>
    </w:p>
    <w:p w:rsidR="00C6288A" w:rsidRPr="00C6288A" w:rsidRDefault="00C6288A" w:rsidP="00C6288A">
      <w:pPr>
        <w:rPr>
          <w:sz w:val="24"/>
          <w:szCs w:val="24"/>
        </w:rPr>
      </w:pPr>
      <w:r w:rsidRPr="00C6288A">
        <w:rPr>
          <w:sz w:val="24"/>
          <w:szCs w:val="24"/>
        </w:rPr>
        <w:t xml:space="preserve">_______________Н.И.Прудникова                                    ____________ А.А. Процик     </w:t>
      </w:r>
    </w:p>
    <w:p w:rsidR="00C6288A" w:rsidRPr="00C6288A" w:rsidRDefault="00C6288A" w:rsidP="00C6288A">
      <w:pPr>
        <w:rPr>
          <w:sz w:val="24"/>
          <w:szCs w:val="24"/>
        </w:rPr>
      </w:pPr>
      <w:r w:rsidRPr="00C6288A">
        <w:rPr>
          <w:sz w:val="24"/>
          <w:szCs w:val="24"/>
        </w:rPr>
        <w:t>«      » ____________20</w:t>
      </w:r>
      <w:r w:rsidR="00845757" w:rsidRPr="00C6288A">
        <w:rPr>
          <w:sz w:val="24"/>
          <w:szCs w:val="24"/>
        </w:rPr>
        <w:t>1</w:t>
      </w:r>
      <w:r w:rsidR="00845757">
        <w:rPr>
          <w:sz w:val="24"/>
          <w:szCs w:val="24"/>
        </w:rPr>
        <w:t>7</w:t>
      </w:r>
      <w:r w:rsidRPr="00C6288A">
        <w:rPr>
          <w:sz w:val="24"/>
          <w:szCs w:val="24"/>
        </w:rPr>
        <w:t xml:space="preserve"> г.                                               «     »  ____________20</w:t>
      </w:r>
      <w:r w:rsidR="00845757" w:rsidRPr="00C6288A">
        <w:rPr>
          <w:sz w:val="24"/>
          <w:szCs w:val="24"/>
        </w:rPr>
        <w:t>1</w:t>
      </w:r>
      <w:r w:rsidR="00845757">
        <w:rPr>
          <w:sz w:val="24"/>
          <w:szCs w:val="24"/>
        </w:rPr>
        <w:t>7</w:t>
      </w:r>
      <w:r w:rsidRPr="00C6288A">
        <w:rPr>
          <w:sz w:val="24"/>
          <w:szCs w:val="24"/>
        </w:rPr>
        <w:t xml:space="preserve"> г.                                                  </w:t>
      </w: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jc w:val="center"/>
        <w:rPr>
          <w:b/>
          <w:sz w:val="24"/>
          <w:szCs w:val="24"/>
        </w:rPr>
      </w:pPr>
      <w:r w:rsidRPr="00C6288A">
        <w:rPr>
          <w:b/>
          <w:sz w:val="24"/>
          <w:szCs w:val="24"/>
        </w:rPr>
        <w:t>ПЛАН</w:t>
      </w:r>
    </w:p>
    <w:p w:rsidR="00C6288A" w:rsidRPr="00C6288A" w:rsidRDefault="00C6288A" w:rsidP="00C6288A">
      <w:pPr>
        <w:jc w:val="center"/>
        <w:rPr>
          <w:b/>
          <w:sz w:val="24"/>
          <w:szCs w:val="24"/>
        </w:rPr>
      </w:pPr>
      <w:r w:rsidRPr="00C6288A">
        <w:rPr>
          <w:b/>
          <w:sz w:val="24"/>
          <w:szCs w:val="24"/>
        </w:rPr>
        <w:t>повышения квалификации и аттестации медицинских работников на 201</w:t>
      </w:r>
      <w:r w:rsidR="00845757">
        <w:rPr>
          <w:b/>
          <w:sz w:val="24"/>
          <w:szCs w:val="24"/>
        </w:rPr>
        <w:t>7</w:t>
      </w:r>
      <w:r w:rsidRPr="00C6288A">
        <w:rPr>
          <w:b/>
          <w:sz w:val="24"/>
          <w:szCs w:val="24"/>
        </w:rPr>
        <w:t xml:space="preserve"> год</w:t>
      </w:r>
    </w:p>
    <w:p w:rsidR="00C6288A" w:rsidRPr="00C6288A" w:rsidRDefault="00C6288A" w:rsidP="00C6288A">
      <w:pPr>
        <w:ind w:left="360"/>
        <w:jc w:val="center"/>
        <w:rPr>
          <w:b/>
          <w:sz w:val="24"/>
          <w:szCs w:val="24"/>
        </w:rPr>
      </w:pPr>
    </w:p>
    <w:p w:rsidR="00C6288A" w:rsidRPr="00C6288A" w:rsidRDefault="00C6288A" w:rsidP="00C6288A">
      <w:pPr>
        <w:ind w:left="360"/>
        <w:jc w:val="center"/>
        <w:rPr>
          <w:b/>
          <w:sz w:val="24"/>
          <w:szCs w:val="24"/>
        </w:rPr>
      </w:pPr>
    </w:p>
    <w:p w:rsidR="00C6288A" w:rsidRPr="00C6288A" w:rsidRDefault="00C6288A" w:rsidP="00C6288A">
      <w:pPr>
        <w:ind w:left="360"/>
        <w:rPr>
          <w:b/>
          <w:sz w:val="24"/>
          <w:szCs w:val="24"/>
        </w:rPr>
      </w:pPr>
    </w:p>
    <w:p w:rsidR="00C6288A" w:rsidRPr="000C5959" w:rsidRDefault="00C6288A" w:rsidP="00C6288A">
      <w:pPr>
        <w:numPr>
          <w:ilvl w:val="0"/>
          <w:numId w:val="5"/>
        </w:numPr>
        <w:rPr>
          <w:sz w:val="24"/>
          <w:szCs w:val="24"/>
        </w:rPr>
      </w:pPr>
      <w:r w:rsidRPr="000C5959">
        <w:rPr>
          <w:sz w:val="24"/>
          <w:szCs w:val="24"/>
        </w:rPr>
        <w:t xml:space="preserve">Врач – </w:t>
      </w:r>
      <w:r w:rsidR="000C5959">
        <w:rPr>
          <w:sz w:val="24"/>
          <w:szCs w:val="24"/>
        </w:rPr>
        <w:t>1</w:t>
      </w:r>
    </w:p>
    <w:p w:rsidR="00C6288A" w:rsidRPr="000C5959" w:rsidRDefault="00C6288A" w:rsidP="00C6288A">
      <w:pPr>
        <w:ind w:left="360"/>
        <w:rPr>
          <w:sz w:val="24"/>
          <w:szCs w:val="24"/>
        </w:rPr>
      </w:pPr>
    </w:p>
    <w:p w:rsidR="00C6288A" w:rsidRPr="000C5959" w:rsidRDefault="00C6288A" w:rsidP="00C6288A">
      <w:pPr>
        <w:numPr>
          <w:ilvl w:val="0"/>
          <w:numId w:val="5"/>
        </w:numPr>
        <w:jc w:val="both"/>
        <w:rPr>
          <w:sz w:val="24"/>
          <w:szCs w:val="24"/>
        </w:rPr>
      </w:pPr>
      <w:r w:rsidRPr="000C5959">
        <w:rPr>
          <w:sz w:val="24"/>
          <w:szCs w:val="24"/>
        </w:rPr>
        <w:t>Повысить квалификацию путем обучения на курсах усовершенствования в  РМУ:</w:t>
      </w:r>
    </w:p>
    <w:p w:rsidR="00C6288A" w:rsidRPr="000C5959" w:rsidRDefault="00C6288A" w:rsidP="00C6288A">
      <w:pPr>
        <w:ind w:left="720"/>
        <w:jc w:val="both"/>
        <w:rPr>
          <w:b/>
          <w:sz w:val="24"/>
          <w:szCs w:val="24"/>
        </w:rPr>
      </w:pPr>
      <w:r w:rsidRPr="000C5959">
        <w:rPr>
          <w:sz w:val="24"/>
          <w:szCs w:val="24"/>
        </w:rPr>
        <w:t xml:space="preserve">- средние медицинские работники      - </w:t>
      </w:r>
      <w:r w:rsidR="000C5959">
        <w:rPr>
          <w:b/>
          <w:sz w:val="24"/>
          <w:szCs w:val="24"/>
        </w:rPr>
        <w:t>5</w:t>
      </w:r>
    </w:p>
    <w:p w:rsidR="00C6288A" w:rsidRPr="000C5959" w:rsidRDefault="00C6288A" w:rsidP="00C6288A">
      <w:pPr>
        <w:ind w:left="720"/>
        <w:jc w:val="both"/>
        <w:rPr>
          <w:b/>
          <w:sz w:val="24"/>
          <w:szCs w:val="24"/>
        </w:rPr>
      </w:pPr>
    </w:p>
    <w:p w:rsidR="00C6288A" w:rsidRPr="000C5959" w:rsidRDefault="00C6288A" w:rsidP="00C6288A">
      <w:pPr>
        <w:numPr>
          <w:ilvl w:val="0"/>
          <w:numId w:val="5"/>
        </w:numPr>
        <w:jc w:val="both"/>
        <w:rPr>
          <w:sz w:val="24"/>
          <w:szCs w:val="24"/>
        </w:rPr>
      </w:pPr>
      <w:r w:rsidRPr="000C5959">
        <w:rPr>
          <w:sz w:val="24"/>
          <w:szCs w:val="24"/>
        </w:rPr>
        <w:t>Направить на аттестацию и переаттестацию:</w:t>
      </w:r>
    </w:p>
    <w:p w:rsidR="00C6288A" w:rsidRPr="000C5959" w:rsidRDefault="00C6288A" w:rsidP="00C6288A">
      <w:pPr>
        <w:ind w:left="720"/>
        <w:jc w:val="both"/>
        <w:rPr>
          <w:b/>
          <w:sz w:val="24"/>
          <w:szCs w:val="24"/>
        </w:rPr>
      </w:pPr>
      <w:r w:rsidRPr="000C5959">
        <w:rPr>
          <w:sz w:val="24"/>
          <w:szCs w:val="24"/>
        </w:rPr>
        <w:t xml:space="preserve">- средние медицинские работники     </w:t>
      </w:r>
      <w:r w:rsidRPr="000C5959">
        <w:rPr>
          <w:b/>
          <w:sz w:val="24"/>
          <w:szCs w:val="24"/>
        </w:rPr>
        <w:t xml:space="preserve">- </w:t>
      </w:r>
      <w:r w:rsidR="000C5959">
        <w:rPr>
          <w:b/>
          <w:sz w:val="24"/>
          <w:szCs w:val="24"/>
        </w:rPr>
        <w:t>8</w:t>
      </w:r>
    </w:p>
    <w:p w:rsidR="00C6288A" w:rsidRPr="000C5959" w:rsidRDefault="00C6288A" w:rsidP="00C6288A">
      <w:pPr>
        <w:tabs>
          <w:tab w:val="left" w:pos="4530"/>
        </w:tabs>
        <w:ind w:left="720"/>
        <w:jc w:val="both"/>
        <w:rPr>
          <w:b/>
          <w:sz w:val="24"/>
          <w:szCs w:val="24"/>
        </w:rPr>
      </w:pPr>
      <w:r w:rsidRPr="000C5959">
        <w:rPr>
          <w:sz w:val="24"/>
          <w:szCs w:val="24"/>
        </w:rPr>
        <w:t>- врач</w:t>
      </w:r>
      <w:r w:rsidRPr="000C5959">
        <w:rPr>
          <w:b/>
          <w:sz w:val="24"/>
          <w:szCs w:val="24"/>
        </w:rPr>
        <w:tab/>
      </w:r>
    </w:p>
    <w:p w:rsidR="00C6288A" w:rsidRPr="00C6288A" w:rsidRDefault="00C6288A" w:rsidP="00C6288A">
      <w:pPr>
        <w:ind w:left="360"/>
        <w:jc w:val="both"/>
        <w:rPr>
          <w:sz w:val="24"/>
          <w:szCs w:val="24"/>
        </w:rPr>
      </w:pPr>
      <w:r w:rsidRPr="000C5959">
        <w:rPr>
          <w:sz w:val="24"/>
          <w:szCs w:val="24"/>
        </w:rPr>
        <w:t xml:space="preserve">      Персональный список медицинских работников на повышение квалификации,  на аттестацию и переаттестацию утвержден директором интерната, согласован с уполномоченным представителем общим собранием работников и находится  в отделе кадров учреждения.</w:t>
      </w:r>
    </w:p>
    <w:p w:rsidR="00C6288A" w:rsidRPr="00C6288A" w:rsidRDefault="00C6288A" w:rsidP="00C6288A">
      <w:pPr>
        <w:jc w:val="both"/>
        <w:rPr>
          <w:sz w:val="24"/>
          <w:szCs w:val="24"/>
        </w:rPr>
      </w:pPr>
    </w:p>
    <w:p w:rsidR="00C6288A" w:rsidRPr="00C6288A" w:rsidRDefault="00C6288A" w:rsidP="00C6288A">
      <w:pPr>
        <w:jc w:val="both"/>
        <w:rPr>
          <w:sz w:val="24"/>
          <w:szCs w:val="24"/>
        </w:rPr>
      </w:pPr>
    </w:p>
    <w:p w:rsidR="00C6288A" w:rsidRPr="00C6288A" w:rsidRDefault="00C6288A" w:rsidP="00C6288A">
      <w:pPr>
        <w:jc w:val="both"/>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Default="00C6288A" w:rsidP="00C6288A">
      <w:pPr>
        <w:rPr>
          <w:sz w:val="24"/>
          <w:szCs w:val="24"/>
        </w:rPr>
      </w:pPr>
    </w:p>
    <w:p w:rsidR="00D77E12" w:rsidRDefault="00D77E12" w:rsidP="00C6288A">
      <w:pPr>
        <w:rPr>
          <w:sz w:val="24"/>
          <w:szCs w:val="24"/>
        </w:rPr>
      </w:pPr>
    </w:p>
    <w:p w:rsidR="00D77E12" w:rsidRDefault="00D77E12" w:rsidP="00C6288A">
      <w:pPr>
        <w:rPr>
          <w:sz w:val="24"/>
          <w:szCs w:val="24"/>
        </w:rPr>
      </w:pPr>
    </w:p>
    <w:p w:rsidR="00D77E12" w:rsidRPr="00C6288A" w:rsidRDefault="00D77E12" w:rsidP="00C6288A">
      <w:pPr>
        <w:rPr>
          <w:sz w:val="24"/>
          <w:szCs w:val="24"/>
        </w:rPr>
      </w:pPr>
    </w:p>
    <w:p w:rsidR="00C6288A" w:rsidRDefault="00C6288A" w:rsidP="00C6288A">
      <w:pPr>
        <w:rPr>
          <w:sz w:val="24"/>
          <w:szCs w:val="24"/>
        </w:rPr>
      </w:pPr>
    </w:p>
    <w:p w:rsidR="000C5959" w:rsidRPr="00C6288A" w:rsidRDefault="000C5959"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Default="00C6288A" w:rsidP="00C6288A">
      <w:pPr>
        <w:rPr>
          <w:sz w:val="24"/>
          <w:szCs w:val="24"/>
        </w:rPr>
      </w:pPr>
    </w:p>
    <w:p w:rsidR="008F0294" w:rsidRPr="00C6288A" w:rsidRDefault="008F0294" w:rsidP="00C6288A">
      <w:pPr>
        <w:rPr>
          <w:sz w:val="24"/>
          <w:szCs w:val="24"/>
        </w:rPr>
      </w:pPr>
    </w:p>
    <w:p w:rsidR="00C6288A" w:rsidRPr="00C6288A" w:rsidRDefault="00C6288A" w:rsidP="00C6288A">
      <w:pPr>
        <w:rPr>
          <w:sz w:val="24"/>
          <w:szCs w:val="24"/>
        </w:rPr>
      </w:pPr>
    </w:p>
    <w:p w:rsidR="00C6288A" w:rsidRPr="00C6288A" w:rsidRDefault="00C6288A" w:rsidP="00C6288A">
      <w:pPr>
        <w:jc w:val="right"/>
        <w:rPr>
          <w:sz w:val="24"/>
          <w:szCs w:val="24"/>
        </w:rPr>
      </w:pPr>
    </w:p>
    <w:p w:rsidR="00C6288A" w:rsidRPr="00C6288A" w:rsidRDefault="00C6288A" w:rsidP="00C6288A">
      <w:pPr>
        <w:jc w:val="right"/>
        <w:rPr>
          <w:sz w:val="24"/>
          <w:szCs w:val="24"/>
        </w:rPr>
      </w:pPr>
      <w:r w:rsidRPr="00C6288A">
        <w:rPr>
          <w:sz w:val="24"/>
          <w:szCs w:val="24"/>
        </w:rPr>
        <w:lastRenderedPageBreak/>
        <w:t xml:space="preserve">                                                                                                            Приложение № 3</w:t>
      </w:r>
    </w:p>
    <w:p w:rsidR="00C6288A" w:rsidRPr="00C6288A" w:rsidRDefault="00C6288A" w:rsidP="00C6288A">
      <w:pPr>
        <w:jc w:val="right"/>
        <w:rPr>
          <w:sz w:val="24"/>
          <w:szCs w:val="24"/>
        </w:rPr>
      </w:pPr>
      <w:r w:rsidRPr="00C6288A">
        <w:rPr>
          <w:sz w:val="24"/>
          <w:szCs w:val="24"/>
        </w:rPr>
        <w:t xml:space="preserve">                                                                                                             к  коллективному договору</w:t>
      </w:r>
    </w:p>
    <w:p w:rsidR="00C6288A" w:rsidRPr="00C6288A" w:rsidRDefault="00C6288A" w:rsidP="00C6288A">
      <w:pPr>
        <w:jc w:val="right"/>
        <w:rPr>
          <w:sz w:val="24"/>
          <w:szCs w:val="24"/>
        </w:rPr>
      </w:pPr>
      <w:r w:rsidRPr="00C6288A">
        <w:rPr>
          <w:sz w:val="24"/>
          <w:szCs w:val="24"/>
        </w:rPr>
        <w:t xml:space="preserve">                                                                                                                        на 20</w:t>
      </w:r>
      <w:r w:rsidR="00845757" w:rsidRPr="00C6288A">
        <w:rPr>
          <w:sz w:val="24"/>
          <w:szCs w:val="24"/>
        </w:rPr>
        <w:t>1</w:t>
      </w:r>
      <w:r w:rsidR="00845757">
        <w:rPr>
          <w:sz w:val="24"/>
          <w:szCs w:val="24"/>
        </w:rPr>
        <w:t>7</w:t>
      </w:r>
      <w:r w:rsidRPr="00C6288A">
        <w:rPr>
          <w:sz w:val="24"/>
          <w:szCs w:val="24"/>
        </w:rPr>
        <w:t xml:space="preserve"> – 20</w:t>
      </w:r>
      <w:r w:rsidR="00845757">
        <w:rPr>
          <w:sz w:val="24"/>
          <w:szCs w:val="24"/>
        </w:rPr>
        <w:t>20</w:t>
      </w:r>
      <w:r w:rsidRPr="00C6288A">
        <w:rPr>
          <w:sz w:val="24"/>
          <w:szCs w:val="24"/>
        </w:rPr>
        <w:t xml:space="preserve">годы.                   </w:t>
      </w:r>
    </w:p>
    <w:p w:rsidR="00C6288A" w:rsidRPr="00C6288A" w:rsidRDefault="00C6288A" w:rsidP="00C6288A">
      <w:pPr>
        <w:jc w:val="right"/>
        <w:rPr>
          <w:sz w:val="24"/>
          <w:szCs w:val="24"/>
        </w:rPr>
      </w:pPr>
    </w:p>
    <w:p w:rsidR="00C6288A" w:rsidRPr="00C6288A" w:rsidRDefault="00C6288A" w:rsidP="00C6288A">
      <w:pPr>
        <w:rPr>
          <w:b/>
          <w:sz w:val="24"/>
          <w:szCs w:val="24"/>
        </w:rPr>
      </w:pPr>
      <w:r w:rsidRPr="00C6288A">
        <w:rPr>
          <w:b/>
          <w:sz w:val="24"/>
          <w:szCs w:val="24"/>
        </w:rPr>
        <w:t>«СОГЛАСОВАНО»                                                          «УТВЕРЖДАЮ»</w:t>
      </w:r>
    </w:p>
    <w:p w:rsidR="00C6288A" w:rsidRPr="00C6288A" w:rsidRDefault="00C6288A" w:rsidP="00C6288A">
      <w:pPr>
        <w:rPr>
          <w:sz w:val="24"/>
          <w:szCs w:val="24"/>
        </w:rPr>
      </w:pPr>
      <w:r w:rsidRPr="00C6288A">
        <w:rPr>
          <w:sz w:val="24"/>
          <w:szCs w:val="24"/>
        </w:rPr>
        <w:t xml:space="preserve">Уполномоченный представитель                                     Директор </w:t>
      </w:r>
    </w:p>
    <w:p w:rsidR="00C6288A" w:rsidRPr="00C6288A" w:rsidRDefault="00C6288A" w:rsidP="00C6288A">
      <w:pPr>
        <w:rPr>
          <w:sz w:val="24"/>
          <w:szCs w:val="24"/>
        </w:rPr>
      </w:pPr>
      <w:r w:rsidRPr="00C6288A">
        <w:rPr>
          <w:sz w:val="24"/>
          <w:szCs w:val="24"/>
        </w:rPr>
        <w:t xml:space="preserve">общим собранием работников                                         </w:t>
      </w:r>
      <w:r w:rsidR="00164D6B" w:rsidRPr="00C6288A">
        <w:rPr>
          <w:sz w:val="24"/>
          <w:szCs w:val="24"/>
        </w:rPr>
        <w:t xml:space="preserve">СОГБУ «Никольский     </w:t>
      </w:r>
      <w:r w:rsidR="00164D6B">
        <w:rPr>
          <w:sz w:val="24"/>
          <w:szCs w:val="24"/>
        </w:rPr>
        <w:t>ПНИ</w:t>
      </w:r>
      <w:r w:rsidR="00164D6B" w:rsidRPr="00C6288A">
        <w:rPr>
          <w:sz w:val="24"/>
          <w:szCs w:val="24"/>
        </w:rPr>
        <w:t>»</w:t>
      </w:r>
    </w:p>
    <w:p w:rsidR="00C6288A" w:rsidRPr="00C6288A" w:rsidRDefault="00C6288A" w:rsidP="00C6288A">
      <w:pPr>
        <w:rPr>
          <w:sz w:val="24"/>
          <w:szCs w:val="24"/>
        </w:rPr>
      </w:pPr>
      <w:r w:rsidRPr="00C6288A">
        <w:rPr>
          <w:sz w:val="24"/>
          <w:szCs w:val="24"/>
        </w:rPr>
        <w:t xml:space="preserve">_______________Н.И.Прудникова                                    ____________ А.А. Процик     </w:t>
      </w:r>
    </w:p>
    <w:p w:rsidR="00C6288A" w:rsidRPr="00C6288A" w:rsidRDefault="00C6288A" w:rsidP="00C6288A">
      <w:pPr>
        <w:rPr>
          <w:sz w:val="24"/>
          <w:szCs w:val="24"/>
        </w:rPr>
      </w:pPr>
      <w:r w:rsidRPr="00C6288A">
        <w:rPr>
          <w:sz w:val="24"/>
          <w:szCs w:val="24"/>
        </w:rPr>
        <w:t>«      » ____________20</w:t>
      </w:r>
      <w:r w:rsidR="00845757" w:rsidRPr="00C6288A">
        <w:rPr>
          <w:sz w:val="24"/>
          <w:szCs w:val="24"/>
        </w:rPr>
        <w:t>1</w:t>
      </w:r>
      <w:r w:rsidR="00845757">
        <w:rPr>
          <w:sz w:val="24"/>
          <w:szCs w:val="24"/>
        </w:rPr>
        <w:t>7</w:t>
      </w:r>
      <w:r w:rsidRPr="00C6288A">
        <w:rPr>
          <w:sz w:val="24"/>
          <w:szCs w:val="24"/>
        </w:rPr>
        <w:t>г.                                               «     »  ____________20</w:t>
      </w:r>
      <w:r w:rsidR="00845757" w:rsidRPr="00C6288A">
        <w:rPr>
          <w:sz w:val="24"/>
          <w:szCs w:val="24"/>
        </w:rPr>
        <w:t>1</w:t>
      </w:r>
      <w:r w:rsidR="00845757">
        <w:rPr>
          <w:sz w:val="24"/>
          <w:szCs w:val="24"/>
        </w:rPr>
        <w:t>7</w:t>
      </w:r>
      <w:r w:rsidRPr="00C6288A">
        <w:rPr>
          <w:sz w:val="24"/>
          <w:szCs w:val="24"/>
        </w:rPr>
        <w:t xml:space="preserve"> г.                                                  </w:t>
      </w:r>
    </w:p>
    <w:p w:rsidR="00C6288A" w:rsidRPr="00C6288A" w:rsidRDefault="00C6288A" w:rsidP="00C6288A">
      <w:pPr>
        <w:rPr>
          <w:sz w:val="24"/>
          <w:szCs w:val="24"/>
        </w:rPr>
      </w:pPr>
    </w:p>
    <w:p w:rsidR="00C6288A" w:rsidRDefault="00C6288A" w:rsidP="00C6288A">
      <w:pPr>
        <w:pStyle w:val="11"/>
        <w:jc w:val="both"/>
        <w:rPr>
          <w:sz w:val="24"/>
          <w:szCs w:val="24"/>
        </w:rPr>
      </w:pPr>
    </w:p>
    <w:p w:rsidR="00D77E12" w:rsidRPr="00C6288A" w:rsidRDefault="00D77E12" w:rsidP="00C6288A">
      <w:pPr>
        <w:pStyle w:val="11"/>
        <w:jc w:val="both"/>
        <w:rPr>
          <w:sz w:val="24"/>
          <w:szCs w:val="24"/>
        </w:rPr>
      </w:pPr>
    </w:p>
    <w:p w:rsidR="00C6288A" w:rsidRPr="00C6288A" w:rsidRDefault="00C6288A" w:rsidP="00C6288A">
      <w:pPr>
        <w:pStyle w:val="11"/>
        <w:jc w:val="both"/>
        <w:rPr>
          <w:sz w:val="24"/>
          <w:szCs w:val="24"/>
        </w:rPr>
      </w:pPr>
    </w:p>
    <w:p w:rsidR="00A00097" w:rsidRPr="00A00097" w:rsidRDefault="00A00097" w:rsidP="00A00097">
      <w:pPr>
        <w:pStyle w:val="11"/>
        <w:jc w:val="center"/>
        <w:rPr>
          <w:b/>
          <w:sz w:val="24"/>
          <w:szCs w:val="24"/>
        </w:rPr>
      </w:pPr>
      <w:r w:rsidRPr="00A00097">
        <w:rPr>
          <w:b/>
          <w:sz w:val="24"/>
          <w:szCs w:val="24"/>
        </w:rPr>
        <w:t>ПОЛОЖЕНИЕ</w:t>
      </w:r>
    </w:p>
    <w:p w:rsidR="00A00097" w:rsidRPr="00A00097" w:rsidRDefault="00A00097" w:rsidP="00A00097">
      <w:pPr>
        <w:pStyle w:val="11"/>
        <w:jc w:val="center"/>
        <w:rPr>
          <w:b/>
          <w:sz w:val="24"/>
          <w:szCs w:val="24"/>
        </w:rPr>
      </w:pPr>
      <w:r w:rsidRPr="00A00097">
        <w:rPr>
          <w:b/>
          <w:sz w:val="24"/>
          <w:szCs w:val="24"/>
        </w:rPr>
        <w:t>об отраслевой системе оплаты труда в  Смоленском областном государственном бюджетном учреждении « Никольский психоневрологический интернат»</w:t>
      </w:r>
    </w:p>
    <w:p w:rsidR="00A00097" w:rsidRPr="00A00097" w:rsidRDefault="00A00097" w:rsidP="00A00097">
      <w:pPr>
        <w:pStyle w:val="11"/>
        <w:jc w:val="both"/>
        <w:rPr>
          <w:i/>
          <w:sz w:val="24"/>
          <w:szCs w:val="24"/>
        </w:rPr>
      </w:pPr>
    </w:p>
    <w:p w:rsidR="00A00097" w:rsidRPr="00A00097" w:rsidRDefault="00A00097" w:rsidP="00A00097">
      <w:pPr>
        <w:pStyle w:val="11"/>
        <w:jc w:val="center"/>
        <w:rPr>
          <w:b/>
          <w:sz w:val="24"/>
          <w:szCs w:val="24"/>
        </w:rPr>
      </w:pPr>
      <w:r w:rsidRPr="00A00097">
        <w:rPr>
          <w:b/>
          <w:sz w:val="24"/>
          <w:szCs w:val="24"/>
        </w:rPr>
        <w:t>1. Общие положения</w:t>
      </w:r>
    </w:p>
    <w:p w:rsidR="00A00097" w:rsidRPr="00A00097" w:rsidRDefault="00A00097" w:rsidP="00A00097">
      <w:pPr>
        <w:pStyle w:val="11"/>
        <w:jc w:val="center"/>
        <w:rPr>
          <w:sz w:val="24"/>
          <w:szCs w:val="24"/>
        </w:rPr>
      </w:pPr>
    </w:p>
    <w:p w:rsidR="00A00097" w:rsidRPr="00A00097" w:rsidRDefault="00A00097" w:rsidP="00A00097">
      <w:pPr>
        <w:pStyle w:val="11"/>
        <w:ind w:firstLine="709"/>
        <w:jc w:val="both"/>
        <w:rPr>
          <w:sz w:val="24"/>
          <w:szCs w:val="24"/>
        </w:rPr>
      </w:pPr>
      <w:r w:rsidRPr="00A00097">
        <w:rPr>
          <w:sz w:val="24"/>
          <w:szCs w:val="24"/>
        </w:rPr>
        <w:t>1.1. Настоящее Положение разработано в соответствии с Трудовым кодексом Российской Федерации, областным законом «Об оплате труда работников областных государственных учреждений», постановлением Администрации Смоленской области от 24.09.2008 № 517 «О введении новых систем оплаты труда работников областных государственных учреждений» и устанавливает:</w:t>
      </w:r>
    </w:p>
    <w:p w:rsidR="00A00097" w:rsidRPr="00A00097" w:rsidRDefault="00A00097" w:rsidP="00A00097">
      <w:pPr>
        <w:pStyle w:val="11"/>
        <w:ind w:firstLine="709"/>
        <w:jc w:val="both"/>
        <w:rPr>
          <w:sz w:val="24"/>
          <w:szCs w:val="24"/>
        </w:rPr>
      </w:pPr>
      <w:r w:rsidRPr="00A00097">
        <w:rPr>
          <w:sz w:val="24"/>
          <w:szCs w:val="24"/>
        </w:rPr>
        <w:t>- порядок оплаты труда руководителя, заместителя и главного бухгалтера СОГБУ « Никольский психоневрологический интернат» (далее также – учреждение);</w:t>
      </w:r>
    </w:p>
    <w:p w:rsidR="00A00097" w:rsidRPr="00A00097" w:rsidRDefault="00A00097" w:rsidP="00A00097">
      <w:pPr>
        <w:pStyle w:val="11"/>
        <w:ind w:firstLine="709"/>
        <w:jc w:val="both"/>
        <w:rPr>
          <w:sz w:val="24"/>
          <w:szCs w:val="24"/>
        </w:rPr>
      </w:pPr>
      <w:r w:rsidRPr="00A00097">
        <w:rPr>
          <w:sz w:val="24"/>
          <w:szCs w:val="24"/>
        </w:rPr>
        <w:t>- порядок оплаты труда работников СОГБУ « Никольский психоневрологический интернат»;</w:t>
      </w:r>
    </w:p>
    <w:p w:rsidR="00A00097" w:rsidRPr="00A00097" w:rsidRDefault="00A00097" w:rsidP="00A00097">
      <w:pPr>
        <w:pStyle w:val="11"/>
        <w:ind w:firstLine="709"/>
        <w:jc w:val="both"/>
        <w:rPr>
          <w:sz w:val="24"/>
          <w:szCs w:val="24"/>
        </w:rPr>
      </w:pPr>
      <w:r w:rsidRPr="00A00097">
        <w:rPr>
          <w:sz w:val="24"/>
          <w:szCs w:val="24"/>
        </w:rPr>
        <w:t>- виды, размеры, порядок и условия применения выплат компенсационного и стимулирующего характера в СОГБУ « Никольский психоневрологический интернат»;</w:t>
      </w:r>
    </w:p>
    <w:p w:rsidR="00A00097" w:rsidRPr="00A00097" w:rsidRDefault="00A00097" w:rsidP="00A00097">
      <w:pPr>
        <w:pStyle w:val="11"/>
        <w:ind w:firstLine="709"/>
        <w:jc w:val="both"/>
        <w:rPr>
          <w:sz w:val="24"/>
          <w:szCs w:val="24"/>
        </w:rPr>
      </w:pPr>
      <w:r w:rsidRPr="00A00097">
        <w:rPr>
          <w:sz w:val="24"/>
          <w:szCs w:val="24"/>
        </w:rPr>
        <w:t>- порядок исчисления заработной платы работников СОГБУ « Никольский психоневрологический интернат»;</w:t>
      </w:r>
    </w:p>
    <w:p w:rsidR="00A00097" w:rsidRPr="00A00097" w:rsidRDefault="00A00097" w:rsidP="00A00097">
      <w:pPr>
        <w:pStyle w:val="11"/>
        <w:ind w:firstLine="709"/>
        <w:jc w:val="both"/>
        <w:rPr>
          <w:sz w:val="24"/>
          <w:szCs w:val="24"/>
        </w:rPr>
      </w:pPr>
      <w:r w:rsidRPr="00A00097">
        <w:rPr>
          <w:sz w:val="24"/>
          <w:szCs w:val="24"/>
        </w:rPr>
        <w:t xml:space="preserve">- порядок проведения работы по определению размеров окладов (должностных окладов) работников СОГБУ « Никольский психоневрологический интернат»; </w:t>
      </w:r>
    </w:p>
    <w:p w:rsidR="00A00097" w:rsidRPr="00A00097" w:rsidRDefault="00A00097" w:rsidP="00A00097">
      <w:pPr>
        <w:pStyle w:val="11"/>
        <w:ind w:firstLine="709"/>
        <w:jc w:val="both"/>
        <w:rPr>
          <w:sz w:val="24"/>
          <w:szCs w:val="24"/>
        </w:rPr>
      </w:pPr>
      <w:r w:rsidRPr="00A00097">
        <w:rPr>
          <w:sz w:val="24"/>
          <w:szCs w:val="24"/>
        </w:rPr>
        <w:t>- перечень должностей, профессий работников СОГБУ « Никольский психоневрологический интернат», относимых к основному персоналу;</w:t>
      </w:r>
    </w:p>
    <w:p w:rsidR="00A00097" w:rsidRPr="00A00097" w:rsidRDefault="00A00097" w:rsidP="00A00097">
      <w:pPr>
        <w:pStyle w:val="a4"/>
        <w:rPr>
          <w:sz w:val="24"/>
          <w:szCs w:val="24"/>
        </w:rPr>
      </w:pPr>
      <w:r w:rsidRPr="00A00097">
        <w:rPr>
          <w:sz w:val="24"/>
          <w:szCs w:val="24"/>
        </w:rPr>
        <w:t xml:space="preserve">      - перечень должностей работников СОГБУ « Никольский психоневрологический интернат», работающих в сельской местности, которым устанавливается повышение на 25 процентов должностного оклада.</w:t>
      </w:r>
    </w:p>
    <w:p w:rsidR="00A00097" w:rsidRPr="00A00097" w:rsidRDefault="00A00097" w:rsidP="00A00097">
      <w:pPr>
        <w:pStyle w:val="11"/>
        <w:ind w:firstLine="709"/>
        <w:jc w:val="both"/>
        <w:rPr>
          <w:sz w:val="24"/>
          <w:szCs w:val="24"/>
        </w:rPr>
      </w:pPr>
      <w:r w:rsidRPr="00A00097">
        <w:rPr>
          <w:sz w:val="24"/>
          <w:szCs w:val="24"/>
        </w:rPr>
        <w:t>1.2. Системы оплаты труда, включающие размеры окладов (должностных окладов), выплаты компенсационного и стимулирующего характера, устанавливаются в учреждении  коллективным договором, локальными нормативными актами в соответствии с федеральными законами, иными нормативными правовыми актами Российской Федерации, областными законами, иными нормативными правовыми актами Администрации Смоленской области, а также настоящим Положением.</w:t>
      </w:r>
    </w:p>
    <w:p w:rsidR="00A00097" w:rsidRPr="00A00097" w:rsidRDefault="00A00097" w:rsidP="00A00097">
      <w:pPr>
        <w:pStyle w:val="11"/>
        <w:ind w:firstLine="709"/>
        <w:jc w:val="both"/>
        <w:rPr>
          <w:sz w:val="24"/>
          <w:szCs w:val="24"/>
        </w:rPr>
      </w:pPr>
      <w:r w:rsidRPr="00A00097">
        <w:rPr>
          <w:sz w:val="24"/>
          <w:szCs w:val="24"/>
        </w:rPr>
        <w:t>1.3. Системы оплаты труда устанавливаются в учреждении с учетом:</w:t>
      </w:r>
    </w:p>
    <w:p w:rsidR="00A00097" w:rsidRPr="00A00097" w:rsidRDefault="00A00097" w:rsidP="00A00097">
      <w:pPr>
        <w:pStyle w:val="11"/>
        <w:ind w:firstLine="709"/>
        <w:jc w:val="both"/>
        <w:rPr>
          <w:sz w:val="24"/>
          <w:szCs w:val="24"/>
        </w:rPr>
      </w:pPr>
      <w:r w:rsidRPr="00A00097">
        <w:rPr>
          <w:sz w:val="24"/>
          <w:szCs w:val="24"/>
        </w:rPr>
        <w:t>- единого тарифно-квалификационного справочника работ и профессий рабочих;</w:t>
      </w:r>
    </w:p>
    <w:p w:rsidR="00A00097" w:rsidRPr="00A00097" w:rsidRDefault="00A00097" w:rsidP="00A00097">
      <w:pPr>
        <w:pStyle w:val="11"/>
        <w:ind w:firstLine="709"/>
        <w:jc w:val="both"/>
        <w:rPr>
          <w:sz w:val="24"/>
          <w:szCs w:val="24"/>
        </w:rPr>
      </w:pPr>
      <w:r w:rsidRPr="00A00097">
        <w:rPr>
          <w:sz w:val="24"/>
          <w:szCs w:val="24"/>
        </w:rPr>
        <w:t>- единого квалификационного справочника должностей руководителей, специалистов и служащих;</w:t>
      </w:r>
    </w:p>
    <w:p w:rsidR="00A00097" w:rsidRPr="00A00097" w:rsidRDefault="00A00097" w:rsidP="00A00097">
      <w:pPr>
        <w:pStyle w:val="11"/>
        <w:ind w:firstLine="709"/>
        <w:jc w:val="both"/>
        <w:rPr>
          <w:sz w:val="24"/>
          <w:szCs w:val="24"/>
        </w:rPr>
      </w:pPr>
      <w:r w:rsidRPr="00A00097">
        <w:rPr>
          <w:sz w:val="24"/>
          <w:szCs w:val="24"/>
        </w:rPr>
        <w:t>- государственных гарантий по оплате труда;</w:t>
      </w:r>
    </w:p>
    <w:p w:rsidR="008F0294" w:rsidRDefault="00A00097" w:rsidP="00A00097">
      <w:pPr>
        <w:pStyle w:val="11"/>
        <w:ind w:firstLine="709"/>
        <w:jc w:val="both"/>
        <w:rPr>
          <w:sz w:val="24"/>
          <w:szCs w:val="24"/>
        </w:rPr>
      </w:pPr>
      <w:r w:rsidRPr="00A00097">
        <w:rPr>
          <w:sz w:val="24"/>
          <w:szCs w:val="24"/>
        </w:rPr>
        <w:t xml:space="preserve">- базовых окладов (базовых должностных окладов) по профессиональным </w:t>
      </w:r>
    </w:p>
    <w:p w:rsidR="008F0294" w:rsidRDefault="008F0294" w:rsidP="00A00097">
      <w:pPr>
        <w:pStyle w:val="11"/>
        <w:ind w:firstLine="709"/>
        <w:jc w:val="both"/>
        <w:rPr>
          <w:sz w:val="24"/>
          <w:szCs w:val="24"/>
        </w:rPr>
      </w:pPr>
    </w:p>
    <w:p w:rsidR="008F0294" w:rsidRDefault="008F0294" w:rsidP="00A00097">
      <w:pPr>
        <w:pStyle w:val="11"/>
        <w:ind w:firstLine="709"/>
        <w:jc w:val="both"/>
        <w:rPr>
          <w:sz w:val="24"/>
          <w:szCs w:val="24"/>
        </w:rPr>
      </w:pPr>
    </w:p>
    <w:p w:rsidR="008F0294" w:rsidRDefault="008F0294" w:rsidP="00A00097">
      <w:pPr>
        <w:pStyle w:val="11"/>
        <w:ind w:firstLine="709"/>
        <w:jc w:val="both"/>
        <w:rPr>
          <w:sz w:val="24"/>
          <w:szCs w:val="24"/>
        </w:rPr>
      </w:pPr>
    </w:p>
    <w:p w:rsidR="008F0294" w:rsidRDefault="008F0294" w:rsidP="00A00097">
      <w:pPr>
        <w:pStyle w:val="11"/>
        <w:ind w:firstLine="709"/>
        <w:jc w:val="both"/>
        <w:rPr>
          <w:sz w:val="24"/>
          <w:szCs w:val="24"/>
        </w:rPr>
      </w:pPr>
    </w:p>
    <w:p w:rsidR="00A00097" w:rsidRPr="00A00097" w:rsidRDefault="00A00097" w:rsidP="00A00097">
      <w:pPr>
        <w:pStyle w:val="11"/>
        <w:ind w:firstLine="709"/>
        <w:jc w:val="both"/>
        <w:rPr>
          <w:sz w:val="24"/>
          <w:szCs w:val="24"/>
        </w:rPr>
      </w:pPr>
      <w:r w:rsidRPr="00A00097">
        <w:rPr>
          <w:sz w:val="24"/>
          <w:szCs w:val="24"/>
        </w:rPr>
        <w:lastRenderedPageBreak/>
        <w:t>квалификационным группам, установленных нормативным правовым актом Администрации Смоленской области;</w:t>
      </w:r>
    </w:p>
    <w:p w:rsidR="00A00097" w:rsidRPr="00A00097" w:rsidRDefault="00A00097" w:rsidP="00A00097">
      <w:pPr>
        <w:pStyle w:val="11"/>
        <w:ind w:firstLine="709"/>
        <w:jc w:val="both"/>
        <w:rPr>
          <w:sz w:val="24"/>
          <w:szCs w:val="24"/>
        </w:rPr>
      </w:pPr>
      <w:r w:rsidRPr="00A00097">
        <w:rPr>
          <w:sz w:val="24"/>
          <w:szCs w:val="24"/>
        </w:rPr>
        <w:t>- мнения представительного органа работников.</w:t>
      </w:r>
    </w:p>
    <w:p w:rsidR="00A00097" w:rsidRPr="00A00097" w:rsidRDefault="00A00097" w:rsidP="00A00097">
      <w:pPr>
        <w:pStyle w:val="ConsPlusNormal"/>
        <w:widowControl/>
        <w:ind w:firstLine="709"/>
        <w:jc w:val="both"/>
        <w:rPr>
          <w:rFonts w:ascii="Times New Roman" w:hAnsi="Times New Roman" w:cs="Times New Roman"/>
          <w:sz w:val="24"/>
          <w:szCs w:val="24"/>
        </w:rPr>
      </w:pPr>
      <w:r w:rsidRPr="00A00097">
        <w:rPr>
          <w:rFonts w:ascii="Times New Roman" w:hAnsi="Times New Roman" w:cs="Times New Roman"/>
          <w:sz w:val="24"/>
          <w:szCs w:val="24"/>
        </w:rPr>
        <w:t>1.4. Заработная плата работников (без учета стимулирующих выплат), устанавливаемая в соответствии с новыми системами оплаты труда, не может быть меньше заработной платы (без учета стимулирующих выплат), выплачиваемой до введения этих новых систем оплаты труда, при условии сохранения объема должностных обязанностей работников и выполнения ими работ той же квалификации.</w:t>
      </w:r>
    </w:p>
    <w:p w:rsidR="00A00097" w:rsidRPr="00A00097" w:rsidRDefault="00A00097" w:rsidP="00A00097">
      <w:pPr>
        <w:ind w:firstLine="709"/>
        <w:jc w:val="both"/>
        <w:rPr>
          <w:sz w:val="24"/>
          <w:szCs w:val="24"/>
        </w:rPr>
      </w:pPr>
      <w:r w:rsidRPr="00A00097">
        <w:rPr>
          <w:sz w:val="24"/>
          <w:szCs w:val="24"/>
        </w:rPr>
        <w:t>1.5. Заработная плата работника предельными размерами не ограничивается.</w:t>
      </w:r>
    </w:p>
    <w:p w:rsidR="00A00097" w:rsidRDefault="00A00097" w:rsidP="00A00097">
      <w:pPr>
        <w:pStyle w:val="11"/>
        <w:ind w:firstLine="709"/>
        <w:jc w:val="both"/>
        <w:rPr>
          <w:sz w:val="24"/>
          <w:szCs w:val="24"/>
        </w:rPr>
      </w:pPr>
      <w:r w:rsidRPr="00A00097">
        <w:rPr>
          <w:sz w:val="24"/>
          <w:szCs w:val="24"/>
        </w:rPr>
        <w:t>1.6. Руководитель учреждения  несет ответственность за своевременную и правильную оплату труда работников в соответствии с  федеральным законодательством.</w:t>
      </w:r>
    </w:p>
    <w:p w:rsidR="00FA704E" w:rsidRPr="000F4A4F" w:rsidRDefault="00FA704E" w:rsidP="00FA704E">
      <w:pPr>
        <w:ind w:firstLine="709"/>
        <w:jc w:val="both"/>
        <w:rPr>
          <w:sz w:val="24"/>
          <w:szCs w:val="24"/>
        </w:rPr>
      </w:pPr>
      <w:r w:rsidRPr="00C55F12">
        <w:rPr>
          <w:sz w:val="24"/>
          <w:szCs w:val="24"/>
        </w:rPr>
        <w:t xml:space="preserve">1.7. Выплаты отпускных и больничного листа производить за счет средств областного бюджета (Субсидии на выполнение государственного задания) и </w:t>
      </w:r>
      <w:r w:rsidR="00C55F12" w:rsidRPr="00C55F12">
        <w:rPr>
          <w:sz w:val="24"/>
          <w:szCs w:val="24"/>
        </w:rPr>
        <w:t>составлять одну записку расчета, а исключительных случаях – за счет внебюджетных средств.</w:t>
      </w:r>
      <w:r>
        <w:rPr>
          <w:sz w:val="24"/>
          <w:szCs w:val="24"/>
        </w:rPr>
        <w:t xml:space="preserve"> </w:t>
      </w:r>
    </w:p>
    <w:p w:rsidR="00FA704E" w:rsidRPr="00A00097" w:rsidRDefault="00FA704E" w:rsidP="00A00097">
      <w:pPr>
        <w:pStyle w:val="11"/>
        <w:ind w:firstLine="709"/>
        <w:jc w:val="both"/>
        <w:rPr>
          <w:sz w:val="24"/>
          <w:szCs w:val="24"/>
        </w:rPr>
      </w:pPr>
    </w:p>
    <w:p w:rsidR="00A00097" w:rsidRPr="00A00097" w:rsidRDefault="00A00097" w:rsidP="00A00097">
      <w:pPr>
        <w:pStyle w:val="11"/>
        <w:ind w:firstLine="709"/>
        <w:jc w:val="both"/>
        <w:rPr>
          <w:sz w:val="24"/>
          <w:szCs w:val="24"/>
        </w:rPr>
      </w:pPr>
    </w:p>
    <w:p w:rsidR="00A00097" w:rsidRPr="00A00097" w:rsidRDefault="00A00097" w:rsidP="00A00097">
      <w:pPr>
        <w:pStyle w:val="11"/>
        <w:jc w:val="center"/>
        <w:rPr>
          <w:b/>
          <w:sz w:val="24"/>
          <w:szCs w:val="24"/>
        </w:rPr>
      </w:pPr>
      <w:r w:rsidRPr="00A00097">
        <w:rPr>
          <w:b/>
          <w:sz w:val="24"/>
          <w:szCs w:val="24"/>
        </w:rPr>
        <w:t xml:space="preserve">2. Порядок оплаты труда </w:t>
      </w:r>
    </w:p>
    <w:p w:rsidR="00A00097" w:rsidRPr="00A00097" w:rsidRDefault="00A00097" w:rsidP="00A00097">
      <w:pPr>
        <w:pStyle w:val="11"/>
        <w:jc w:val="center"/>
        <w:rPr>
          <w:b/>
          <w:sz w:val="24"/>
          <w:szCs w:val="24"/>
        </w:rPr>
      </w:pPr>
      <w:r w:rsidRPr="00A00097">
        <w:rPr>
          <w:b/>
          <w:sz w:val="24"/>
          <w:szCs w:val="24"/>
        </w:rPr>
        <w:t>руководителя,  заместителя и главного бухгалтера   Смоленского областного государственного бюджетного учреждения « Никольский психоневрологический интернат»</w:t>
      </w:r>
    </w:p>
    <w:p w:rsidR="00A00097" w:rsidRPr="00A00097" w:rsidRDefault="00A00097" w:rsidP="00A00097">
      <w:pPr>
        <w:pStyle w:val="11"/>
        <w:ind w:firstLine="709"/>
        <w:jc w:val="both"/>
        <w:rPr>
          <w:sz w:val="24"/>
          <w:szCs w:val="24"/>
        </w:rPr>
      </w:pPr>
    </w:p>
    <w:p w:rsidR="00A00097" w:rsidRPr="00A00097" w:rsidRDefault="00A00097" w:rsidP="00A00097">
      <w:pPr>
        <w:pStyle w:val="11"/>
        <w:ind w:firstLine="709"/>
        <w:jc w:val="both"/>
        <w:rPr>
          <w:sz w:val="24"/>
          <w:szCs w:val="24"/>
        </w:rPr>
      </w:pPr>
      <w:bookmarkStart w:id="1" w:name="OLE_LINK1"/>
      <w:bookmarkStart w:id="2" w:name="OLE_LINK2"/>
      <w:r w:rsidRPr="00A00097">
        <w:rPr>
          <w:sz w:val="24"/>
          <w:szCs w:val="24"/>
        </w:rPr>
        <w:t>Заработная плата руководителя учреждения,  заместителя и главного бухгалтера состоит из должностных окладов, выплат компенсационного и стимулирующего характера.</w:t>
      </w:r>
    </w:p>
    <w:bookmarkEnd w:id="1"/>
    <w:bookmarkEnd w:id="2"/>
    <w:p w:rsidR="00A00097" w:rsidRPr="00A00097" w:rsidRDefault="00A00097" w:rsidP="00A00097">
      <w:pPr>
        <w:pStyle w:val="11"/>
        <w:ind w:firstLine="709"/>
        <w:jc w:val="both"/>
        <w:rPr>
          <w:sz w:val="24"/>
          <w:szCs w:val="24"/>
        </w:rPr>
      </w:pPr>
      <w:r w:rsidRPr="00A00097">
        <w:rPr>
          <w:sz w:val="24"/>
          <w:szCs w:val="24"/>
        </w:rPr>
        <w:t>2.1. Должностной оклад руководителя учреждения,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возглавляемого им учреждения, и составляет до 3 размеров указанной средней заработной платы.</w:t>
      </w:r>
    </w:p>
    <w:p w:rsidR="00A00097" w:rsidRPr="00A00097" w:rsidRDefault="00A00097" w:rsidP="00A00097">
      <w:pPr>
        <w:pStyle w:val="11"/>
        <w:ind w:firstLine="709"/>
        <w:jc w:val="both"/>
        <w:rPr>
          <w:sz w:val="24"/>
          <w:szCs w:val="24"/>
        </w:rPr>
      </w:pPr>
      <w:r w:rsidRPr="00A00097">
        <w:rPr>
          <w:sz w:val="24"/>
          <w:szCs w:val="24"/>
        </w:rPr>
        <w:t>Должностной оклад руководителя учреждения вычисляется по следующей формуле:</w:t>
      </w:r>
    </w:p>
    <w:p w:rsidR="00A00097" w:rsidRPr="00A00097" w:rsidRDefault="00A00097" w:rsidP="00A00097">
      <w:pPr>
        <w:pStyle w:val="11"/>
        <w:ind w:firstLine="709"/>
        <w:jc w:val="both"/>
        <w:rPr>
          <w:sz w:val="24"/>
          <w:szCs w:val="24"/>
        </w:rPr>
      </w:pPr>
    </w:p>
    <w:p w:rsidR="00A00097" w:rsidRPr="00A00097" w:rsidRDefault="00A00097" w:rsidP="00A00097">
      <w:pPr>
        <w:pStyle w:val="11"/>
        <w:jc w:val="center"/>
        <w:rPr>
          <w:sz w:val="24"/>
          <w:szCs w:val="24"/>
        </w:rPr>
      </w:pPr>
      <w:proofErr w:type="spellStart"/>
      <w:r w:rsidRPr="00A00097">
        <w:rPr>
          <w:sz w:val="24"/>
          <w:szCs w:val="24"/>
        </w:rPr>
        <w:t>О</w:t>
      </w:r>
      <w:r w:rsidRPr="00A00097">
        <w:rPr>
          <w:sz w:val="24"/>
          <w:szCs w:val="24"/>
          <w:vertAlign w:val="subscript"/>
        </w:rPr>
        <w:t>рук</w:t>
      </w:r>
      <w:proofErr w:type="spellEnd"/>
      <w:r w:rsidRPr="00A00097">
        <w:rPr>
          <w:sz w:val="24"/>
          <w:szCs w:val="24"/>
        </w:rPr>
        <w:t xml:space="preserve"> = </w:t>
      </w:r>
      <w:proofErr w:type="spellStart"/>
      <w:r w:rsidRPr="00A00097">
        <w:rPr>
          <w:sz w:val="24"/>
          <w:szCs w:val="24"/>
        </w:rPr>
        <w:t>ЗП</w:t>
      </w:r>
      <w:r w:rsidRPr="00A00097">
        <w:rPr>
          <w:sz w:val="24"/>
          <w:szCs w:val="24"/>
          <w:vertAlign w:val="subscript"/>
        </w:rPr>
        <w:t>ср</w:t>
      </w:r>
      <w:proofErr w:type="spellEnd"/>
      <w:r w:rsidRPr="00A00097">
        <w:rPr>
          <w:sz w:val="24"/>
          <w:szCs w:val="24"/>
        </w:rPr>
        <w:t xml:space="preserve"> * </w:t>
      </w:r>
      <w:proofErr w:type="spellStart"/>
      <w:r w:rsidRPr="00A00097">
        <w:rPr>
          <w:sz w:val="24"/>
          <w:szCs w:val="24"/>
        </w:rPr>
        <w:t>К</w:t>
      </w:r>
      <w:r w:rsidRPr="00A00097">
        <w:rPr>
          <w:sz w:val="24"/>
          <w:szCs w:val="24"/>
          <w:vertAlign w:val="subscript"/>
        </w:rPr>
        <w:t>му</w:t>
      </w:r>
      <w:proofErr w:type="spellEnd"/>
      <w:r w:rsidRPr="00A00097">
        <w:rPr>
          <w:sz w:val="24"/>
          <w:szCs w:val="24"/>
        </w:rPr>
        <w:t xml:space="preserve"> * </w:t>
      </w:r>
      <w:proofErr w:type="spellStart"/>
      <w:r w:rsidRPr="00A00097">
        <w:rPr>
          <w:sz w:val="24"/>
          <w:szCs w:val="24"/>
        </w:rPr>
        <w:t>К</w:t>
      </w:r>
      <w:r w:rsidRPr="00A00097">
        <w:rPr>
          <w:sz w:val="24"/>
          <w:szCs w:val="24"/>
          <w:vertAlign w:val="subscript"/>
        </w:rPr>
        <w:t>кр</w:t>
      </w:r>
      <w:proofErr w:type="spellEnd"/>
      <w:r w:rsidRPr="00A00097">
        <w:rPr>
          <w:sz w:val="24"/>
          <w:szCs w:val="24"/>
        </w:rPr>
        <w:t>, где</w:t>
      </w:r>
    </w:p>
    <w:p w:rsidR="00A00097" w:rsidRPr="00A00097" w:rsidRDefault="00A00097" w:rsidP="00A00097">
      <w:pPr>
        <w:pStyle w:val="11"/>
        <w:ind w:firstLine="709"/>
        <w:jc w:val="both"/>
        <w:rPr>
          <w:sz w:val="24"/>
          <w:szCs w:val="24"/>
        </w:rPr>
      </w:pPr>
    </w:p>
    <w:p w:rsidR="00A00097" w:rsidRPr="00A00097" w:rsidRDefault="00A00097" w:rsidP="00A00097">
      <w:pPr>
        <w:pStyle w:val="11"/>
        <w:ind w:firstLine="709"/>
        <w:jc w:val="both"/>
        <w:rPr>
          <w:sz w:val="24"/>
          <w:szCs w:val="24"/>
        </w:rPr>
      </w:pPr>
      <w:proofErr w:type="spellStart"/>
      <w:r w:rsidRPr="00A00097">
        <w:rPr>
          <w:sz w:val="24"/>
          <w:szCs w:val="24"/>
        </w:rPr>
        <w:t>О</w:t>
      </w:r>
      <w:r w:rsidRPr="00A00097">
        <w:rPr>
          <w:sz w:val="24"/>
          <w:szCs w:val="24"/>
          <w:vertAlign w:val="subscript"/>
        </w:rPr>
        <w:t>рук</w:t>
      </w:r>
      <w:proofErr w:type="spellEnd"/>
      <w:r w:rsidRPr="00A00097">
        <w:rPr>
          <w:sz w:val="24"/>
          <w:szCs w:val="24"/>
        </w:rPr>
        <w:t xml:space="preserve"> – должностной оклад руководителя </w:t>
      </w:r>
      <w:proofErr w:type="gramStart"/>
      <w:r w:rsidRPr="00A00097">
        <w:rPr>
          <w:sz w:val="24"/>
          <w:szCs w:val="24"/>
        </w:rPr>
        <w:t>учреждения ;</w:t>
      </w:r>
      <w:proofErr w:type="gramEnd"/>
    </w:p>
    <w:p w:rsidR="00A00097" w:rsidRPr="00A00097" w:rsidRDefault="00A00097" w:rsidP="00A00097">
      <w:pPr>
        <w:pStyle w:val="11"/>
        <w:ind w:firstLine="709"/>
        <w:jc w:val="both"/>
        <w:rPr>
          <w:sz w:val="24"/>
          <w:szCs w:val="24"/>
        </w:rPr>
      </w:pPr>
      <w:proofErr w:type="spellStart"/>
      <w:r w:rsidRPr="00A00097">
        <w:rPr>
          <w:sz w:val="24"/>
          <w:szCs w:val="24"/>
        </w:rPr>
        <w:t>ЗП</w:t>
      </w:r>
      <w:r w:rsidRPr="00A00097">
        <w:rPr>
          <w:sz w:val="24"/>
          <w:szCs w:val="24"/>
          <w:vertAlign w:val="subscript"/>
        </w:rPr>
        <w:t>ср</w:t>
      </w:r>
      <w:proofErr w:type="spellEnd"/>
      <w:r w:rsidRPr="00A00097">
        <w:rPr>
          <w:sz w:val="24"/>
          <w:szCs w:val="24"/>
        </w:rPr>
        <w:t> – средняя заработная плата работников основного персонала учреждения;</w:t>
      </w:r>
    </w:p>
    <w:p w:rsidR="00A00097" w:rsidRPr="00A00097" w:rsidRDefault="00A00097" w:rsidP="00A00097">
      <w:pPr>
        <w:pStyle w:val="11"/>
        <w:ind w:firstLine="709"/>
        <w:jc w:val="both"/>
        <w:rPr>
          <w:sz w:val="24"/>
          <w:szCs w:val="24"/>
        </w:rPr>
      </w:pPr>
      <w:proofErr w:type="spellStart"/>
      <w:r w:rsidRPr="00A00097">
        <w:rPr>
          <w:sz w:val="24"/>
          <w:szCs w:val="24"/>
        </w:rPr>
        <w:t>К</w:t>
      </w:r>
      <w:r w:rsidRPr="00A00097">
        <w:rPr>
          <w:sz w:val="24"/>
          <w:szCs w:val="24"/>
          <w:vertAlign w:val="subscript"/>
        </w:rPr>
        <w:t>му</w:t>
      </w:r>
      <w:proofErr w:type="spellEnd"/>
      <w:r w:rsidRPr="00A00097">
        <w:rPr>
          <w:sz w:val="24"/>
          <w:szCs w:val="24"/>
        </w:rPr>
        <w:t> – коэффициент масштаба управления;</w:t>
      </w:r>
    </w:p>
    <w:p w:rsidR="00A00097" w:rsidRPr="00A00097" w:rsidRDefault="00A00097" w:rsidP="00A00097">
      <w:pPr>
        <w:pStyle w:val="11"/>
        <w:ind w:firstLine="709"/>
        <w:jc w:val="both"/>
        <w:rPr>
          <w:sz w:val="24"/>
          <w:szCs w:val="24"/>
        </w:rPr>
      </w:pPr>
      <w:proofErr w:type="spellStart"/>
      <w:r w:rsidRPr="00A00097">
        <w:rPr>
          <w:sz w:val="24"/>
          <w:szCs w:val="24"/>
        </w:rPr>
        <w:t>К</w:t>
      </w:r>
      <w:r w:rsidRPr="00A00097">
        <w:rPr>
          <w:sz w:val="24"/>
          <w:szCs w:val="24"/>
          <w:vertAlign w:val="subscript"/>
        </w:rPr>
        <w:t>кр</w:t>
      </w:r>
      <w:proofErr w:type="spellEnd"/>
      <w:r w:rsidRPr="00A00097">
        <w:rPr>
          <w:sz w:val="24"/>
          <w:szCs w:val="24"/>
        </w:rPr>
        <w:t> – коэффициент кратности.</w:t>
      </w:r>
    </w:p>
    <w:p w:rsidR="00A00097" w:rsidRPr="00A00097" w:rsidRDefault="00A00097" w:rsidP="00A00097">
      <w:pPr>
        <w:pStyle w:val="11"/>
        <w:ind w:firstLine="709"/>
        <w:jc w:val="both"/>
        <w:rPr>
          <w:sz w:val="24"/>
          <w:szCs w:val="24"/>
        </w:rPr>
      </w:pPr>
      <w:r w:rsidRPr="00A00097">
        <w:rPr>
          <w:sz w:val="24"/>
          <w:szCs w:val="24"/>
        </w:rPr>
        <w:t>Порядок исчисления размера средней заработной платы для определения размера должностного оклада руководителя учреждения определяется нормативным правовым актом Администрации Смоленской области.</w:t>
      </w:r>
    </w:p>
    <w:p w:rsidR="00A00097" w:rsidRPr="00A00097" w:rsidRDefault="00A00097" w:rsidP="00A00097">
      <w:pPr>
        <w:pStyle w:val="11"/>
        <w:ind w:firstLine="709"/>
        <w:jc w:val="both"/>
        <w:rPr>
          <w:sz w:val="24"/>
          <w:szCs w:val="24"/>
        </w:rPr>
      </w:pPr>
      <w:r w:rsidRPr="00A00097">
        <w:rPr>
          <w:sz w:val="24"/>
          <w:szCs w:val="24"/>
        </w:rPr>
        <w:t xml:space="preserve">Перечень должностей, профессий работников СОГБУ « Никольский психоневрологический интернат», относимых к основному персоналу, приведен в Приложении № 1 к настоящему Положению. </w:t>
      </w:r>
    </w:p>
    <w:p w:rsidR="00A00097" w:rsidRPr="00A00097" w:rsidRDefault="00A00097" w:rsidP="00A00097">
      <w:pPr>
        <w:pStyle w:val="11"/>
        <w:ind w:firstLine="709"/>
        <w:jc w:val="both"/>
        <w:rPr>
          <w:sz w:val="24"/>
          <w:szCs w:val="24"/>
        </w:rPr>
      </w:pPr>
      <w:r w:rsidRPr="00A00097">
        <w:rPr>
          <w:sz w:val="24"/>
          <w:szCs w:val="24"/>
        </w:rPr>
        <w:t>Коэффициент масштаба управления определяется исходя из отнесения  учреждения к группе по оплате труда руководителя. Показатели отнесения  учреждения  к группе по оплате труда руководителя приведены в приложении № 2 к настоящему Положению.</w:t>
      </w:r>
    </w:p>
    <w:p w:rsidR="00A00097" w:rsidRPr="00A00097" w:rsidRDefault="00A00097" w:rsidP="00A00097">
      <w:pPr>
        <w:pStyle w:val="11"/>
        <w:ind w:firstLine="709"/>
        <w:jc w:val="both"/>
        <w:rPr>
          <w:sz w:val="24"/>
          <w:szCs w:val="24"/>
        </w:rPr>
      </w:pPr>
      <w:r w:rsidRPr="00A00097">
        <w:rPr>
          <w:sz w:val="24"/>
          <w:szCs w:val="24"/>
        </w:rPr>
        <w:t xml:space="preserve">Коэффициент масштаба управления, используемый для расчета должностного оклада руководителя </w:t>
      </w:r>
      <w:proofErr w:type="gramStart"/>
      <w:r w:rsidRPr="00A00097">
        <w:rPr>
          <w:sz w:val="24"/>
          <w:szCs w:val="24"/>
        </w:rPr>
        <w:t>учреждения ,</w:t>
      </w:r>
      <w:proofErr w:type="gramEnd"/>
      <w:r w:rsidRPr="00A00097">
        <w:rPr>
          <w:sz w:val="24"/>
          <w:szCs w:val="24"/>
        </w:rPr>
        <w:t xml:space="preserve"> применяется для учреждения отнесенного :         </w:t>
      </w:r>
    </w:p>
    <w:p w:rsidR="00A00097" w:rsidRPr="00A00097" w:rsidRDefault="00A00097" w:rsidP="00A00097">
      <w:pPr>
        <w:pStyle w:val="11"/>
        <w:ind w:firstLine="709"/>
        <w:jc w:val="both"/>
        <w:rPr>
          <w:sz w:val="24"/>
          <w:szCs w:val="24"/>
        </w:rPr>
      </w:pPr>
      <w:r w:rsidRPr="00A00097">
        <w:rPr>
          <w:sz w:val="24"/>
          <w:szCs w:val="24"/>
        </w:rPr>
        <w:t xml:space="preserve">- к  </w:t>
      </w:r>
      <w:r w:rsidRPr="00A00097">
        <w:rPr>
          <w:sz w:val="24"/>
          <w:szCs w:val="24"/>
          <w:lang w:val="en-US"/>
        </w:rPr>
        <w:t>III</w:t>
      </w:r>
      <w:r w:rsidRPr="00A00097">
        <w:rPr>
          <w:sz w:val="24"/>
          <w:szCs w:val="24"/>
        </w:rPr>
        <w:t xml:space="preserve"> группе по оплате труда руководителей – в размере 1,1;</w:t>
      </w:r>
    </w:p>
    <w:p w:rsidR="00A00097" w:rsidRPr="00A00097" w:rsidRDefault="00A00097" w:rsidP="00A00097">
      <w:pPr>
        <w:pStyle w:val="11"/>
        <w:ind w:firstLine="709"/>
        <w:jc w:val="both"/>
        <w:rPr>
          <w:sz w:val="24"/>
          <w:szCs w:val="24"/>
        </w:rPr>
      </w:pPr>
      <w:r w:rsidRPr="00A00097">
        <w:rPr>
          <w:sz w:val="24"/>
          <w:szCs w:val="24"/>
        </w:rPr>
        <w:t xml:space="preserve">Коэффициент кратности, используемый для расчета должностного оклада руководителя </w:t>
      </w:r>
      <w:proofErr w:type="gramStart"/>
      <w:r w:rsidRPr="00A00097">
        <w:rPr>
          <w:sz w:val="24"/>
          <w:szCs w:val="24"/>
        </w:rPr>
        <w:t>учреждения ,</w:t>
      </w:r>
      <w:proofErr w:type="gramEnd"/>
      <w:r w:rsidRPr="00A00097">
        <w:rPr>
          <w:sz w:val="24"/>
          <w:szCs w:val="24"/>
        </w:rPr>
        <w:t xml:space="preserve"> применяется для учреждения социально, отнесенного:</w:t>
      </w:r>
    </w:p>
    <w:p w:rsidR="00A00097" w:rsidRPr="00A00097" w:rsidRDefault="00A00097" w:rsidP="00A00097">
      <w:pPr>
        <w:pStyle w:val="11"/>
        <w:ind w:firstLine="709"/>
        <w:jc w:val="both"/>
        <w:rPr>
          <w:sz w:val="24"/>
          <w:szCs w:val="24"/>
        </w:rPr>
      </w:pPr>
      <w:r w:rsidRPr="00A00097">
        <w:rPr>
          <w:sz w:val="24"/>
          <w:szCs w:val="24"/>
        </w:rPr>
        <w:t xml:space="preserve">- к  </w:t>
      </w:r>
      <w:r w:rsidRPr="00A00097">
        <w:rPr>
          <w:sz w:val="24"/>
          <w:szCs w:val="24"/>
          <w:lang w:val="en-US"/>
        </w:rPr>
        <w:t>III</w:t>
      </w:r>
      <w:r w:rsidRPr="00A00097">
        <w:rPr>
          <w:sz w:val="24"/>
          <w:szCs w:val="24"/>
        </w:rPr>
        <w:t xml:space="preserve"> группе по оплате труда руководителей – в размере от 1,0 до 2,72;</w:t>
      </w:r>
    </w:p>
    <w:p w:rsidR="00A00097" w:rsidRPr="00A00097" w:rsidRDefault="00A00097" w:rsidP="00A00097">
      <w:pPr>
        <w:pStyle w:val="11"/>
        <w:ind w:firstLine="709"/>
        <w:jc w:val="both"/>
        <w:rPr>
          <w:sz w:val="24"/>
          <w:szCs w:val="24"/>
        </w:rPr>
      </w:pPr>
      <w:r w:rsidRPr="00A00097">
        <w:rPr>
          <w:sz w:val="24"/>
          <w:szCs w:val="24"/>
        </w:rPr>
        <w:t>Размер коэффициента кратности устанавливается руководителю учреждения  правовым актом уполномоченного органа исполнительной власти Смоленской области в сфере социальной защиты населения (далее – уполномоченный орган) в зависимости от результатов деятельности учреждения.</w:t>
      </w:r>
    </w:p>
    <w:p w:rsidR="00A00097" w:rsidRPr="00A00097" w:rsidRDefault="00A00097" w:rsidP="00A00097">
      <w:pPr>
        <w:pStyle w:val="11"/>
        <w:ind w:firstLine="709"/>
        <w:jc w:val="both"/>
        <w:rPr>
          <w:sz w:val="24"/>
          <w:szCs w:val="24"/>
        </w:rPr>
      </w:pPr>
      <w:r w:rsidRPr="00A00097">
        <w:rPr>
          <w:sz w:val="24"/>
          <w:szCs w:val="24"/>
        </w:rPr>
        <w:t>2.2. Должностные оклады заместителя руководителя и главного бухгалтера учреждения устанавливаются на 10</w:t>
      </w:r>
      <w:r w:rsidRPr="00A00097">
        <w:rPr>
          <w:sz w:val="24"/>
          <w:szCs w:val="24"/>
        </w:rPr>
        <w:noBreakHyphen/>
        <w:t>30 процентов ниже должностного оклада руководителя  учреждения.</w:t>
      </w:r>
    </w:p>
    <w:p w:rsidR="00A00097" w:rsidRPr="00A00097" w:rsidRDefault="00A00097" w:rsidP="00A00097">
      <w:pPr>
        <w:pStyle w:val="11"/>
        <w:ind w:firstLine="709"/>
        <w:jc w:val="both"/>
        <w:rPr>
          <w:sz w:val="24"/>
          <w:szCs w:val="24"/>
        </w:rPr>
      </w:pPr>
      <w:r w:rsidRPr="00A00097">
        <w:rPr>
          <w:sz w:val="24"/>
          <w:szCs w:val="24"/>
        </w:rPr>
        <w:lastRenderedPageBreak/>
        <w:t>2.3. Выплаты компенсационного характера устанавливаются для руководителя учреждения,  заместителя и главного бухгалтера в соответствии с пунктом  4.1 раздела 4 настоящего Положения.</w:t>
      </w:r>
    </w:p>
    <w:p w:rsidR="00A00097" w:rsidRPr="00A00097" w:rsidRDefault="00A00097" w:rsidP="00A00097">
      <w:pPr>
        <w:pStyle w:val="11"/>
        <w:ind w:firstLine="709"/>
        <w:jc w:val="both"/>
        <w:rPr>
          <w:sz w:val="24"/>
          <w:szCs w:val="24"/>
        </w:rPr>
      </w:pPr>
      <w:r w:rsidRPr="00A00097">
        <w:rPr>
          <w:sz w:val="24"/>
          <w:szCs w:val="24"/>
        </w:rPr>
        <w:t>2.4. К выплатам стимулирующего характера для руководителя учреждения, заместителя и главного бухгалтера относятся:</w:t>
      </w:r>
    </w:p>
    <w:p w:rsidR="00A00097" w:rsidRPr="00A00097" w:rsidRDefault="00A00097" w:rsidP="00A00097">
      <w:pPr>
        <w:pStyle w:val="11"/>
        <w:ind w:firstLine="709"/>
        <w:jc w:val="both"/>
        <w:rPr>
          <w:sz w:val="24"/>
          <w:szCs w:val="24"/>
        </w:rPr>
      </w:pPr>
      <w:r w:rsidRPr="00A00097">
        <w:rPr>
          <w:sz w:val="24"/>
          <w:szCs w:val="24"/>
        </w:rPr>
        <w:t>- выплаты за интенсивность и высокие результаты работы;</w:t>
      </w:r>
    </w:p>
    <w:p w:rsidR="00A00097" w:rsidRPr="00A00097" w:rsidRDefault="00A00097" w:rsidP="00A00097">
      <w:pPr>
        <w:pStyle w:val="11"/>
        <w:ind w:firstLine="709"/>
        <w:jc w:val="both"/>
        <w:rPr>
          <w:sz w:val="24"/>
          <w:szCs w:val="24"/>
        </w:rPr>
      </w:pPr>
      <w:r w:rsidRPr="00A00097">
        <w:rPr>
          <w:sz w:val="24"/>
          <w:szCs w:val="24"/>
        </w:rPr>
        <w:t>- премиальные выплаты по итогам работы.</w:t>
      </w:r>
    </w:p>
    <w:p w:rsidR="00A00097" w:rsidRPr="00A00097" w:rsidRDefault="00A00097" w:rsidP="00A00097">
      <w:pPr>
        <w:pStyle w:val="11"/>
        <w:ind w:firstLine="709"/>
        <w:jc w:val="both"/>
        <w:rPr>
          <w:sz w:val="24"/>
          <w:szCs w:val="24"/>
        </w:rPr>
      </w:pPr>
      <w:r w:rsidRPr="00A00097">
        <w:rPr>
          <w:sz w:val="24"/>
          <w:szCs w:val="24"/>
        </w:rPr>
        <w:t>Размеры выплат стимулирующего характера для руководителя учреждения  устанавливаются правовым актом уполномоченного органа.</w:t>
      </w:r>
    </w:p>
    <w:p w:rsidR="00A00097" w:rsidRPr="00A00097" w:rsidRDefault="00A00097" w:rsidP="00A00097">
      <w:pPr>
        <w:pStyle w:val="11"/>
        <w:ind w:firstLine="709"/>
        <w:jc w:val="both"/>
        <w:rPr>
          <w:sz w:val="24"/>
          <w:szCs w:val="24"/>
        </w:rPr>
      </w:pPr>
      <w:r w:rsidRPr="00A00097">
        <w:rPr>
          <w:sz w:val="24"/>
          <w:szCs w:val="24"/>
        </w:rPr>
        <w:t xml:space="preserve">Размеры выплат стимулирующего характера для заместителя руководителя учреждения и главного бухгалтера устанавливаются приказом руководителя учреждения. </w:t>
      </w:r>
    </w:p>
    <w:p w:rsidR="00A00097" w:rsidRPr="00A00097" w:rsidRDefault="00A00097" w:rsidP="00A00097">
      <w:pPr>
        <w:pStyle w:val="11"/>
        <w:ind w:firstLine="709"/>
        <w:jc w:val="both"/>
        <w:rPr>
          <w:sz w:val="24"/>
          <w:szCs w:val="24"/>
        </w:rPr>
      </w:pPr>
      <w:r w:rsidRPr="00A00097">
        <w:rPr>
          <w:sz w:val="24"/>
          <w:szCs w:val="24"/>
        </w:rPr>
        <w:t>Размеры выплат стимулирующего характера определяются с учетом результатов деятельности учреждений.</w:t>
      </w:r>
    </w:p>
    <w:p w:rsidR="00A00097" w:rsidRPr="00A00097" w:rsidRDefault="00A00097" w:rsidP="00A00097">
      <w:pPr>
        <w:pStyle w:val="11"/>
        <w:jc w:val="center"/>
        <w:rPr>
          <w:b/>
          <w:sz w:val="24"/>
          <w:szCs w:val="24"/>
        </w:rPr>
      </w:pPr>
    </w:p>
    <w:p w:rsidR="00A00097" w:rsidRPr="00A00097" w:rsidRDefault="00A00097" w:rsidP="00A00097">
      <w:pPr>
        <w:pStyle w:val="11"/>
        <w:jc w:val="center"/>
        <w:rPr>
          <w:b/>
          <w:sz w:val="24"/>
          <w:szCs w:val="24"/>
        </w:rPr>
      </w:pPr>
      <w:r w:rsidRPr="00A00097">
        <w:rPr>
          <w:b/>
          <w:sz w:val="24"/>
          <w:szCs w:val="24"/>
        </w:rPr>
        <w:t>3. Порядок оплаты труда работников  Смоленского областного государственного бюджетного учреждения « Никольский психоневрологический интернат»</w:t>
      </w:r>
    </w:p>
    <w:p w:rsidR="00A00097" w:rsidRPr="00A00097" w:rsidRDefault="00A00097" w:rsidP="00A00097">
      <w:pPr>
        <w:pStyle w:val="11"/>
        <w:keepNext/>
        <w:jc w:val="center"/>
        <w:rPr>
          <w:b/>
          <w:sz w:val="24"/>
          <w:szCs w:val="24"/>
        </w:rPr>
      </w:pPr>
    </w:p>
    <w:p w:rsidR="00A00097" w:rsidRPr="00A00097" w:rsidRDefault="00A00097" w:rsidP="00A00097">
      <w:pPr>
        <w:pStyle w:val="11"/>
        <w:jc w:val="center"/>
        <w:rPr>
          <w:sz w:val="24"/>
          <w:szCs w:val="24"/>
        </w:rPr>
      </w:pPr>
    </w:p>
    <w:p w:rsidR="00A00097" w:rsidRPr="00A00097" w:rsidRDefault="00A00097" w:rsidP="00A00097">
      <w:pPr>
        <w:pStyle w:val="11"/>
        <w:ind w:firstLine="709"/>
        <w:jc w:val="both"/>
        <w:rPr>
          <w:sz w:val="24"/>
          <w:szCs w:val="24"/>
        </w:rPr>
      </w:pPr>
      <w:r w:rsidRPr="00A00097">
        <w:rPr>
          <w:sz w:val="24"/>
          <w:szCs w:val="24"/>
        </w:rPr>
        <w:t>Заработная плата работника учреждения  состоит из оклада (должностного оклада), выплат компенсационного и стимулирующего характера.</w:t>
      </w:r>
    </w:p>
    <w:p w:rsidR="00A00097" w:rsidRPr="00A00097" w:rsidRDefault="00A00097" w:rsidP="00A00097">
      <w:pPr>
        <w:pStyle w:val="11"/>
        <w:ind w:firstLine="709"/>
        <w:jc w:val="both"/>
        <w:rPr>
          <w:sz w:val="24"/>
          <w:szCs w:val="24"/>
        </w:rPr>
      </w:pPr>
      <w:r w:rsidRPr="00A00097">
        <w:rPr>
          <w:sz w:val="24"/>
          <w:szCs w:val="24"/>
        </w:rPr>
        <w:t>3.1. Оклады (должностные оклады) работников учреждения  определяются  исходя из размеров  базовых окладов (базовых должностных окладов), утвержденных нормативным правовым актом Администрации Смоленской области, устанавливающим размеры базовых окладов (базовых должностных окладов) по профессиональным квалификационным группам, и повышающих коэффициентов.</w:t>
      </w:r>
    </w:p>
    <w:p w:rsidR="00A00097" w:rsidRPr="00A00097" w:rsidRDefault="00A00097" w:rsidP="00A00097">
      <w:pPr>
        <w:pStyle w:val="a4"/>
        <w:rPr>
          <w:sz w:val="24"/>
          <w:szCs w:val="24"/>
        </w:rPr>
      </w:pPr>
      <w:r w:rsidRPr="00A00097">
        <w:rPr>
          <w:sz w:val="24"/>
          <w:szCs w:val="24"/>
        </w:rPr>
        <w:t xml:space="preserve">      3.2. Применяются следующие повышающие коэффициенты:</w:t>
      </w:r>
    </w:p>
    <w:p w:rsidR="00A00097" w:rsidRPr="00A00097" w:rsidRDefault="00A00097" w:rsidP="00A00097">
      <w:pPr>
        <w:pStyle w:val="a4"/>
        <w:rPr>
          <w:sz w:val="24"/>
          <w:szCs w:val="24"/>
        </w:rPr>
      </w:pPr>
      <w:r w:rsidRPr="00A00097">
        <w:rPr>
          <w:sz w:val="24"/>
          <w:szCs w:val="24"/>
        </w:rPr>
        <w:t>- коэффициент почетного звания;</w:t>
      </w:r>
    </w:p>
    <w:p w:rsidR="00A00097" w:rsidRPr="00A00097" w:rsidRDefault="00A00097" w:rsidP="00A00097">
      <w:pPr>
        <w:pStyle w:val="a4"/>
        <w:rPr>
          <w:sz w:val="24"/>
          <w:szCs w:val="24"/>
        </w:rPr>
      </w:pPr>
      <w:r w:rsidRPr="00A00097">
        <w:rPr>
          <w:sz w:val="24"/>
          <w:szCs w:val="24"/>
        </w:rPr>
        <w:t>- коэффициент ученой степени;</w:t>
      </w:r>
    </w:p>
    <w:p w:rsidR="00A00097" w:rsidRPr="00A00097" w:rsidRDefault="00A00097" w:rsidP="00A00097">
      <w:pPr>
        <w:pStyle w:val="a4"/>
        <w:rPr>
          <w:sz w:val="24"/>
          <w:szCs w:val="24"/>
        </w:rPr>
      </w:pPr>
      <w:r w:rsidRPr="00A00097">
        <w:rPr>
          <w:sz w:val="24"/>
          <w:szCs w:val="24"/>
        </w:rPr>
        <w:t>- коэффициент квалификационной категории;</w:t>
      </w:r>
    </w:p>
    <w:p w:rsidR="00A00097" w:rsidRPr="00A00097" w:rsidRDefault="00A00097" w:rsidP="00A00097">
      <w:pPr>
        <w:pStyle w:val="a4"/>
        <w:rPr>
          <w:sz w:val="24"/>
          <w:szCs w:val="24"/>
        </w:rPr>
      </w:pPr>
      <w:r w:rsidRPr="00A00097">
        <w:rPr>
          <w:sz w:val="24"/>
          <w:szCs w:val="24"/>
        </w:rPr>
        <w:t>- коэффициент масштаба управления;</w:t>
      </w:r>
    </w:p>
    <w:p w:rsidR="00A00097" w:rsidRPr="00A00097" w:rsidRDefault="00A00097" w:rsidP="00A00097">
      <w:pPr>
        <w:pStyle w:val="a4"/>
        <w:rPr>
          <w:sz w:val="24"/>
          <w:szCs w:val="24"/>
        </w:rPr>
      </w:pPr>
      <w:r w:rsidRPr="00A00097">
        <w:rPr>
          <w:sz w:val="24"/>
          <w:szCs w:val="24"/>
        </w:rPr>
        <w:t>- коэффициент сложности работы</w:t>
      </w:r>
      <w:bookmarkStart w:id="3" w:name="OLE_LINK3"/>
      <w:bookmarkStart w:id="4" w:name="OLE_LINK4"/>
      <w:r w:rsidRPr="00A00097">
        <w:rPr>
          <w:sz w:val="24"/>
          <w:szCs w:val="24"/>
        </w:rPr>
        <w:t>;</w:t>
      </w:r>
    </w:p>
    <w:bookmarkEnd w:id="3"/>
    <w:bookmarkEnd w:id="4"/>
    <w:p w:rsidR="00A00097" w:rsidRPr="00A00097" w:rsidRDefault="00A00097" w:rsidP="00A00097">
      <w:pPr>
        <w:pStyle w:val="a4"/>
        <w:rPr>
          <w:sz w:val="24"/>
          <w:szCs w:val="24"/>
        </w:rPr>
      </w:pPr>
      <w:r w:rsidRPr="00A00097">
        <w:rPr>
          <w:sz w:val="24"/>
          <w:szCs w:val="24"/>
        </w:rPr>
        <w:t>- коэффициент работы в сельской местности;</w:t>
      </w:r>
    </w:p>
    <w:p w:rsidR="00A00097" w:rsidRPr="00A00097" w:rsidRDefault="00A00097" w:rsidP="00A00097">
      <w:pPr>
        <w:pStyle w:val="a4"/>
        <w:rPr>
          <w:sz w:val="24"/>
          <w:szCs w:val="24"/>
        </w:rPr>
      </w:pPr>
      <w:r w:rsidRPr="00A00097">
        <w:rPr>
          <w:sz w:val="24"/>
          <w:szCs w:val="24"/>
        </w:rPr>
        <w:t>- коэффициент специфики работы.</w:t>
      </w:r>
    </w:p>
    <w:p w:rsidR="00A00097" w:rsidRPr="00A00097" w:rsidRDefault="00A00097" w:rsidP="00A00097">
      <w:pPr>
        <w:pStyle w:val="a4"/>
        <w:rPr>
          <w:sz w:val="24"/>
          <w:szCs w:val="24"/>
        </w:rPr>
      </w:pPr>
      <w:r w:rsidRPr="00A00097">
        <w:rPr>
          <w:sz w:val="24"/>
          <w:szCs w:val="24"/>
        </w:rPr>
        <w:t xml:space="preserve"> 3.2.1. Коэффициент почетного звания в размере 0,1 устанавливается к базовому окладу (базовому должностному окладу):</w:t>
      </w:r>
    </w:p>
    <w:p w:rsidR="00A00097" w:rsidRPr="00A00097" w:rsidRDefault="00A00097" w:rsidP="00A00097">
      <w:pPr>
        <w:pStyle w:val="a4"/>
        <w:rPr>
          <w:sz w:val="24"/>
          <w:szCs w:val="24"/>
        </w:rPr>
      </w:pPr>
      <w:r w:rsidRPr="00A00097">
        <w:rPr>
          <w:sz w:val="24"/>
          <w:szCs w:val="24"/>
        </w:rPr>
        <w:t>-</w:t>
      </w:r>
      <w:r w:rsidRPr="00A00097">
        <w:rPr>
          <w:sz w:val="24"/>
          <w:szCs w:val="24"/>
          <w:lang w:val="en-US"/>
        </w:rPr>
        <w:t> </w:t>
      </w:r>
      <w:r w:rsidRPr="00A00097">
        <w:rPr>
          <w:sz w:val="24"/>
          <w:szCs w:val="24"/>
        </w:rPr>
        <w:t>для работников, имеющих почетное звание «Заслуженный работник социальной защиты населения Российской Федерации»;</w:t>
      </w:r>
    </w:p>
    <w:p w:rsidR="00A00097" w:rsidRPr="00A00097" w:rsidRDefault="00A00097" w:rsidP="00A00097">
      <w:pPr>
        <w:pStyle w:val="a4"/>
        <w:rPr>
          <w:sz w:val="24"/>
          <w:szCs w:val="24"/>
        </w:rPr>
      </w:pPr>
      <w:r w:rsidRPr="00A00097">
        <w:rPr>
          <w:sz w:val="24"/>
          <w:szCs w:val="24"/>
        </w:rPr>
        <w:t>-</w:t>
      </w:r>
      <w:r w:rsidRPr="00A00097">
        <w:rPr>
          <w:sz w:val="24"/>
          <w:szCs w:val="24"/>
          <w:lang w:val="en-US"/>
        </w:rPr>
        <w:t> </w:t>
      </w:r>
      <w:r w:rsidRPr="00A00097">
        <w:rPr>
          <w:sz w:val="24"/>
          <w:szCs w:val="24"/>
        </w:rPr>
        <w:t>для врачей, имеющих почетное звание «Заслуженный врач»;</w:t>
      </w:r>
    </w:p>
    <w:p w:rsidR="00A00097" w:rsidRPr="00A00097" w:rsidRDefault="00A00097" w:rsidP="00A00097">
      <w:pPr>
        <w:pStyle w:val="a4"/>
        <w:rPr>
          <w:sz w:val="24"/>
          <w:szCs w:val="24"/>
        </w:rPr>
      </w:pPr>
      <w:r w:rsidRPr="00A00097">
        <w:rPr>
          <w:sz w:val="24"/>
          <w:szCs w:val="24"/>
        </w:rPr>
        <w:t>-</w:t>
      </w:r>
      <w:r w:rsidRPr="00A00097">
        <w:rPr>
          <w:sz w:val="24"/>
          <w:szCs w:val="24"/>
          <w:lang w:val="en-US"/>
        </w:rPr>
        <w:t> </w:t>
      </w:r>
      <w:r w:rsidRPr="00A00097">
        <w:rPr>
          <w:sz w:val="24"/>
          <w:szCs w:val="24"/>
        </w:rPr>
        <w:t>для врачей, получивших почетное звание «Заслуженный врач республики»  в республиках, входивших в состав СССР по 31 декабря 1991 года;</w:t>
      </w:r>
    </w:p>
    <w:p w:rsidR="00A00097" w:rsidRPr="00A00097" w:rsidRDefault="00A00097" w:rsidP="00A00097">
      <w:pPr>
        <w:pStyle w:val="a4"/>
        <w:rPr>
          <w:sz w:val="24"/>
          <w:szCs w:val="24"/>
        </w:rPr>
      </w:pPr>
      <w:r w:rsidRPr="00A00097">
        <w:rPr>
          <w:sz w:val="24"/>
          <w:szCs w:val="24"/>
        </w:rPr>
        <w:t>Коэффициент почетного звания в размере 0,2 устанавливается к  базовому должностному окладу:</w:t>
      </w:r>
    </w:p>
    <w:p w:rsidR="00A00097" w:rsidRPr="00A00097" w:rsidRDefault="00A00097" w:rsidP="00A00097">
      <w:pPr>
        <w:pStyle w:val="a4"/>
        <w:rPr>
          <w:sz w:val="24"/>
          <w:szCs w:val="24"/>
        </w:rPr>
      </w:pPr>
      <w:r w:rsidRPr="00A00097">
        <w:rPr>
          <w:sz w:val="24"/>
          <w:szCs w:val="24"/>
        </w:rPr>
        <w:t>-</w:t>
      </w:r>
      <w:r w:rsidRPr="00A00097">
        <w:rPr>
          <w:sz w:val="24"/>
          <w:szCs w:val="24"/>
          <w:lang w:val="en-US"/>
        </w:rPr>
        <w:t> </w:t>
      </w:r>
      <w:r w:rsidRPr="00A00097">
        <w:rPr>
          <w:sz w:val="24"/>
          <w:szCs w:val="24"/>
        </w:rPr>
        <w:t xml:space="preserve"> врачам, имеющих почетное звание «Народный врач»;</w:t>
      </w:r>
    </w:p>
    <w:p w:rsidR="00A00097" w:rsidRPr="00A00097" w:rsidRDefault="00A00097" w:rsidP="00A00097">
      <w:pPr>
        <w:pStyle w:val="a4"/>
        <w:rPr>
          <w:sz w:val="24"/>
          <w:szCs w:val="24"/>
        </w:rPr>
      </w:pPr>
      <w:r w:rsidRPr="00A00097">
        <w:rPr>
          <w:sz w:val="24"/>
          <w:szCs w:val="24"/>
        </w:rPr>
        <w:t>При наличии у работника учреждения двух и более почетных званий установление коэффициента почетного звания производится по одному из оснований по выбору работника.</w:t>
      </w:r>
    </w:p>
    <w:p w:rsidR="00A00097" w:rsidRPr="00A00097" w:rsidRDefault="00A00097" w:rsidP="00A00097">
      <w:pPr>
        <w:pStyle w:val="a4"/>
        <w:rPr>
          <w:sz w:val="24"/>
          <w:szCs w:val="24"/>
        </w:rPr>
      </w:pPr>
      <w:r w:rsidRPr="00A00097">
        <w:rPr>
          <w:sz w:val="24"/>
          <w:szCs w:val="24"/>
        </w:rPr>
        <w:t>Установление коэффициента почетного звания производится только по основной работе.</w:t>
      </w:r>
    </w:p>
    <w:p w:rsidR="00A00097" w:rsidRPr="00A00097" w:rsidRDefault="00A00097" w:rsidP="00A00097">
      <w:pPr>
        <w:pStyle w:val="a4"/>
        <w:rPr>
          <w:sz w:val="24"/>
          <w:szCs w:val="24"/>
        </w:rPr>
      </w:pPr>
      <w:r w:rsidRPr="00A00097">
        <w:rPr>
          <w:sz w:val="24"/>
          <w:szCs w:val="24"/>
        </w:rPr>
        <w:t>Установление коэффициента почетного звания производится со дня присвоения почетного звания.</w:t>
      </w:r>
    </w:p>
    <w:p w:rsidR="00A00097" w:rsidRPr="00A00097" w:rsidRDefault="00A00097" w:rsidP="00A00097">
      <w:pPr>
        <w:pStyle w:val="a4"/>
        <w:rPr>
          <w:sz w:val="24"/>
          <w:szCs w:val="24"/>
        </w:rPr>
      </w:pPr>
      <w:r w:rsidRPr="00A00097">
        <w:rPr>
          <w:sz w:val="24"/>
          <w:szCs w:val="24"/>
        </w:rPr>
        <w:lastRenderedPageBreak/>
        <w:t>3.2.2. Коэффициент ученой степени в размере 0,1 устанавливается к базовому должностному окладу</w:t>
      </w:r>
      <w:r w:rsidRPr="00A00097">
        <w:rPr>
          <w:sz w:val="24"/>
          <w:szCs w:val="24"/>
          <w:lang w:val="en-US"/>
        </w:rPr>
        <w:t> </w:t>
      </w:r>
      <w:r w:rsidRPr="00A00097">
        <w:rPr>
          <w:sz w:val="24"/>
          <w:szCs w:val="24"/>
        </w:rPr>
        <w:t xml:space="preserve"> работникам учреждения, имеющим ученую степень кандидата наук.</w:t>
      </w:r>
    </w:p>
    <w:p w:rsidR="00A00097" w:rsidRPr="00A00097" w:rsidRDefault="00A00097" w:rsidP="00A00097">
      <w:pPr>
        <w:pStyle w:val="a4"/>
        <w:rPr>
          <w:sz w:val="24"/>
          <w:szCs w:val="24"/>
        </w:rPr>
      </w:pPr>
      <w:r w:rsidRPr="00A00097">
        <w:rPr>
          <w:sz w:val="24"/>
          <w:szCs w:val="24"/>
        </w:rPr>
        <w:t>Коэффициент ученой степени в размере 0,2 устанавливается к базовому должностному окладу</w:t>
      </w:r>
      <w:r w:rsidRPr="00A00097">
        <w:rPr>
          <w:sz w:val="24"/>
          <w:szCs w:val="24"/>
          <w:lang w:val="en-US"/>
        </w:rPr>
        <w:t> </w:t>
      </w:r>
      <w:r w:rsidRPr="00A00097">
        <w:rPr>
          <w:sz w:val="24"/>
          <w:szCs w:val="24"/>
        </w:rPr>
        <w:t xml:space="preserve"> работникам учреждения, имеющим ученую степень доктора наук.</w:t>
      </w:r>
    </w:p>
    <w:p w:rsidR="00A00097" w:rsidRPr="00A00097" w:rsidRDefault="00A00097" w:rsidP="00A00097">
      <w:pPr>
        <w:pStyle w:val="a4"/>
        <w:rPr>
          <w:sz w:val="24"/>
          <w:szCs w:val="24"/>
        </w:rPr>
      </w:pPr>
      <w:r w:rsidRPr="00A00097">
        <w:rPr>
          <w:sz w:val="24"/>
          <w:szCs w:val="24"/>
        </w:rPr>
        <w:t xml:space="preserve">Коэффициент ученой степени применяется для работников, имеющих ученые степени кандидата или доктора наук по направлениям образования, имеющим приоритетное значение в сфере социальной защиты населения (социальное, педагогическое, юридическое, экономическое, медицинское), работающих по соответствующему профилю. </w:t>
      </w:r>
    </w:p>
    <w:p w:rsidR="00A00097" w:rsidRPr="00A00097" w:rsidRDefault="00A00097" w:rsidP="00A00097">
      <w:pPr>
        <w:pStyle w:val="a4"/>
        <w:rPr>
          <w:sz w:val="24"/>
          <w:szCs w:val="24"/>
        </w:rPr>
      </w:pPr>
      <w:r w:rsidRPr="00A00097">
        <w:rPr>
          <w:sz w:val="24"/>
          <w:szCs w:val="24"/>
        </w:rPr>
        <w:t>Установление коэффициента ученой степени производится:</w:t>
      </w:r>
    </w:p>
    <w:p w:rsidR="00A00097" w:rsidRPr="00A00097" w:rsidRDefault="00A00097" w:rsidP="00A00097">
      <w:pPr>
        <w:pStyle w:val="a4"/>
        <w:rPr>
          <w:sz w:val="24"/>
          <w:szCs w:val="24"/>
        </w:rPr>
      </w:pPr>
      <w:r w:rsidRPr="00A00097">
        <w:rPr>
          <w:sz w:val="24"/>
          <w:szCs w:val="24"/>
        </w:rPr>
        <w:t>- с даты принятия президиумом Высшей аттестационной комиссии Министерства образования и науки Российской Федерации решения о выдаче диплома кандидата наук.</w:t>
      </w:r>
    </w:p>
    <w:p w:rsidR="00A00097" w:rsidRPr="00A00097" w:rsidRDefault="00A00097" w:rsidP="00A00097">
      <w:pPr>
        <w:pStyle w:val="a4"/>
        <w:rPr>
          <w:sz w:val="24"/>
          <w:szCs w:val="24"/>
        </w:rPr>
      </w:pPr>
      <w:r w:rsidRPr="00A00097">
        <w:rPr>
          <w:sz w:val="24"/>
          <w:szCs w:val="24"/>
        </w:rPr>
        <w:t>- с даты принятия президиумом Высшей аттестационной комиссии Министерства образования и науки Российской Федерации решения о присуждении ученой степени доктора наук.</w:t>
      </w:r>
    </w:p>
    <w:p w:rsidR="00A00097" w:rsidRPr="00A00097" w:rsidRDefault="00A00097" w:rsidP="00A00097">
      <w:pPr>
        <w:pStyle w:val="a4"/>
        <w:rPr>
          <w:sz w:val="24"/>
          <w:szCs w:val="24"/>
        </w:rPr>
      </w:pPr>
      <w:r w:rsidRPr="00A00097">
        <w:rPr>
          <w:sz w:val="24"/>
          <w:szCs w:val="24"/>
        </w:rPr>
        <w:t>3.2.3. При наличии у работника учреждения почетного звания и ученой степени ему применяется только один из коэффициентов (коэффициент почетного звания или коэффициент ученой степени), имеющий максимальное значение.</w:t>
      </w:r>
    </w:p>
    <w:p w:rsidR="00A00097" w:rsidRPr="00A00097" w:rsidRDefault="00A00097" w:rsidP="00A00097">
      <w:pPr>
        <w:pStyle w:val="a4"/>
        <w:rPr>
          <w:sz w:val="24"/>
          <w:szCs w:val="24"/>
        </w:rPr>
      </w:pPr>
      <w:r w:rsidRPr="00A00097">
        <w:rPr>
          <w:sz w:val="24"/>
          <w:szCs w:val="24"/>
        </w:rPr>
        <w:t>3.2.4. Коэффициент квалификационной категории устанавливается к базовому должностному окладу  работникам учреждения, имеющим квалификационную категорию, должности которых относятся:</w:t>
      </w:r>
    </w:p>
    <w:p w:rsidR="00A00097" w:rsidRPr="00A00097" w:rsidRDefault="00A00097" w:rsidP="00A00097">
      <w:pPr>
        <w:pStyle w:val="a4"/>
        <w:rPr>
          <w:sz w:val="24"/>
          <w:szCs w:val="24"/>
        </w:rPr>
      </w:pPr>
      <w:r w:rsidRPr="00A00097">
        <w:rPr>
          <w:sz w:val="24"/>
          <w:szCs w:val="24"/>
        </w:rPr>
        <w:t>- к профессиональным квалификационным группам должностей медицинских и фармацевтических работников;</w:t>
      </w:r>
    </w:p>
    <w:p w:rsidR="00A00097" w:rsidRPr="00A00097" w:rsidRDefault="00A00097" w:rsidP="00A00097">
      <w:pPr>
        <w:pStyle w:val="a4"/>
        <w:rPr>
          <w:sz w:val="24"/>
          <w:szCs w:val="24"/>
        </w:rPr>
      </w:pPr>
      <w:r w:rsidRPr="00A00097">
        <w:rPr>
          <w:sz w:val="24"/>
          <w:szCs w:val="24"/>
        </w:rPr>
        <w:t>- к профессиональным квалификационным группам должностей работников, занятых в сфере здравоохранения и предоставления социальных услуг;</w:t>
      </w:r>
    </w:p>
    <w:p w:rsidR="00A00097" w:rsidRPr="00A00097" w:rsidRDefault="00A00097" w:rsidP="00A00097">
      <w:pPr>
        <w:pStyle w:val="a4"/>
        <w:rPr>
          <w:sz w:val="24"/>
          <w:szCs w:val="24"/>
        </w:rPr>
      </w:pPr>
      <w:r w:rsidRPr="00A00097">
        <w:rPr>
          <w:sz w:val="24"/>
          <w:szCs w:val="24"/>
        </w:rPr>
        <w:t xml:space="preserve">Коэффициент квалификационной категории </w:t>
      </w:r>
      <w:proofErr w:type="gramStart"/>
      <w:r w:rsidRPr="00A00097">
        <w:rPr>
          <w:sz w:val="24"/>
          <w:szCs w:val="24"/>
        </w:rPr>
        <w:t>устанавливается  работникам</w:t>
      </w:r>
      <w:proofErr w:type="gramEnd"/>
      <w:r w:rsidRPr="00A00097">
        <w:rPr>
          <w:sz w:val="24"/>
          <w:szCs w:val="24"/>
        </w:rPr>
        <w:t xml:space="preserve"> (за исключением работников.занимающих должность главной медицинской сестры), имеющим:</w:t>
      </w:r>
    </w:p>
    <w:p w:rsidR="00A00097" w:rsidRPr="00A00097" w:rsidRDefault="00A00097" w:rsidP="00A00097">
      <w:pPr>
        <w:pStyle w:val="a4"/>
        <w:rPr>
          <w:sz w:val="24"/>
          <w:szCs w:val="24"/>
        </w:rPr>
      </w:pPr>
      <w:r w:rsidRPr="00A00097">
        <w:rPr>
          <w:sz w:val="24"/>
          <w:szCs w:val="24"/>
        </w:rPr>
        <w:t xml:space="preserve">- </w:t>
      </w:r>
      <w:r w:rsidRPr="00A00097">
        <w:rPr>
          <w:sz w:val="24"/>
          <w:szCs w:val="24"/>
          <w:lang w:val="en-US"/>
        </w:rPr>
        <w:t>I</w:t>
      </w:r>
      <w:r w:rsidRPr="00A00097">
        <w:rPr>
          <w:sz w:val="24"/>
          <w:szCs w:val="24"/>
        </w:rPr>
        <w:t xml:space="preserve"> квалификационную категорию – в размере 0,1;</w:t>
      </w:r>
    </w:p>
    <w:p w:rsidR="00A00097" w:rsidRPr="00A00097" w:rsidRDefault="00A00097" w:rsidP="00A00097">
      <w:pPr>
        <w:pStyle w:val="a4"/>
        <w:rPr>
          <w:sz w:val="24"/>
          <w:szCs w:val="24"/>
        </w:rPr>
      </w:pPr>
      <w:r w:rsidRPr="00A00097">
        <w:rPr>
          <w:sz w:val="24"/>
          <w:szCs w:val="24"/>
        </w:rPr>
        <w:t xml:space="preserve">- </w:t>
      </w:r>
      <w:r w:rsidRPr="00A00097">
        <w:rPr>
          <w:sz w:val="24"/>
          <w:szCs w:val="24"/>
          <w:lang w:val="en-US"/>
        </w:rPr>
        <w:t>I </w:t>
      </w:r>
      <w:r w:rsidRPr="00A00097">
        <w:rPr>
          <w:sz w:val="24"/>
          <w:szCs w:val="24"/>
        </w:rPr>
        <w:t>квалификационную категорию – в размере 0,2;</w:t>
      </w:r>
    </w:p>
    <w:p w:rsidR="00A00097" w:rsidRPr="00A00097" w:rsidRDefault="00A00097" w:rsidP="00A00097">
      <w:pPr>
        <w:pStyle w:val="a4"/>
        <w:rPr>
          <w:sz w:val="24"/>
          <w:szCs w:val="24"/>
        </w:rPr>
      </w:pPr>
      <w:r w:rsidRPr="00A00097">
        <w:rPr>
          <w:sz w:val="24"/>
          <w:szCs w:val="24"/>
        </w:rPr>
        <w:t>- высшую</w:t>
      </w:r>
      <w:r w:rsidRPr="00A00097">
        <w:rPr>
          <w:sz w:val="24"/>
          <w:szCs w:val="24"/>
          <w:lang w:val="en-US"/>
        </w:rPr>
        <w:t> </w:t>
      </w:r>
      <w:r w:rsidRPr="00A00097">
        <w:rPr>
          <w:sz w:val="24"/>
          <w:szCs w:val="24"/>
        </w:rPr>
        <w:t>квалификационную категорию – в размере 0,3.</w:t>
      </w:r>
    </w:p>
    <w:p w:rsidR="00A00097" w:rsidRPr="00A00097" w:rsidRDefault="00A00097" w:rsidP="00A00097">
      <w:pPr>
        <w:pStyle w:val="a4"/>
        <w:rPr>
          <w:sz w:val="24"/>
          <w:szCs w:val="24"/>
        </w:rPr>
      </w:pPr>
      <w:r w:rsidRPr="00A00097">
        <w:rPr>
          <w:sz w:val="24"/>
          <w:szCs w:val="24"/>
        </w:rPr>
        <w:t>Коэффициент квалификационной категории устанавливается работникам, занимающим должность   главной медицинской сестры, имеющим:</w:t>
      </w:r>
    </w:p>
    <w:p w:rsidR="00A00097" w:rsidRPr="00A00097" w:rsidRDefault="00A00097" w:rsidP="00A00097">
      <w:pPr>
        <w:pStyle w:val="a4"/>
        <w:rPr>
          <w:sz w:val="24"/>
          <w:szCs w:val="24"/>
        </w:rPr>
      </w:pPr>
      <w:r w:rsidRPr="00A00097">
        <w:rPr>
          <w:sz w:val="24"/>
          <w:szCs w:val="24"/>
        </w:rPr>
        <w:t xml:space="preserve">- </w:t>
      </w:r>
      <w:r w:rsidRPr="00A00097">
        <w:rPr>
          <w:sz w:val="24"/>
          <w:szCs w:val="24"/>
          <w:lang w:val="en-US"/>
        </w:rPr>
        <w:t>I </w:t>
      </w:r>
      <w:r w:rsidRPr="00A00097">
        <w:rPr>
          <w:sz w:val="24"/>
          <w:szCs w:val="24"/>
        </w:rPr>
        <w:t>квалификационную категорию – в размере 0,1;</w:t>
      </w:r>
    </w:p>
    <w:p w:rsidR="00A00097" w:rsidRPr="00A00097" w:rsidRDefault="00A00097" w:rsidP="00A00097">
      <w:pPr>
        <w:pStyle w:val="a4"/>
        <w:rPr>
          <w:sz w:val="24"/>
          <w:szCs w:val="24"/>
        </w:rPr>
      </w:pPr>
      <w:r w:rsidRPr="00A00097">
        <w:rPr>
          <w:sz w:val="24"/>
          <w:szCs w:val="24"/>
        </w:rPr>
        <w:t>- высшую</w:t>
      </w:r>
      <w:r w:rsidRPr="00A00097">
        <w:rPr>
          <w:sz w:val="24"/>
          <w:szCs w:val="24"/>
          <w:lang w:val="en-US"/>
        </w:rPr>
        <w:t> </w:t>
      </w:r>
      <w:r w:rsidRPr="00A00097">
        <w:rPr>
          <w:sz w:val="24"/>
          <w:szCs w:val="24"/>
        </w:rPr>
        <w:t>квалификационную категорию – в размере 0,2.</w:t>
      </w:r>
    </w:p>
    <w:p w:rsidR="00A00097" w:rsidRPr="00A00097" w:rsidRDefault="00A00097" w:rsidP="00A00097">
      <w:pPr>
        <w:ind w:firstLine="709"/>
        <w:jc w:val="both"/>
        <w:rPr>
          <w:sz w:val="24"/>
          <w:szCs w:val="24"/>
        </w:rPr>
      </w:pPr>
      <w:r w:rsidRPr="00A00097">
        <w:rPr>
          <w:sz w:val="24"/>
          <w:szCs w:val="24"/>
        </w:rPr>
        <w:t>Коэффициент квалификационной категории устанавливается  работникам учреждения при работе по специальности, по которой им присвоена квалификационная категория.</w:t>
      </w:r>
    </w:p>
    <w:p w:rsidR="00A00097" w:rsidRPr="00A00097" w:rsidRDefault="00A00097" w:rsidP="00A00097">
      <w:pPr>
        <w:ind w:firstLine="709"/>
        <w:jc w:val="both"/>
        <w:rPr>
          <w:sz w:val="24"/>
          <w:szCs w:val="24"/>
        </w:rPr>
      </w:pPr>
      <w:r w:rsidRPr="00A00097">
        <w:rPr>
          <w:sz w:val="24"/>
          <w:szCs w:val="24"/>
        </w:rPr>
        <w:t>Врачам-руководителям структурных подразделений коэффициент  квалификационной категории устанавливается в случае, когда специальность, по которой им присвоена квалификационная категория, соответствует профилю возглавляемого им подразделения.</w:t>
      </w:r>
    </w:p>
    <w:p w:rsidR="00A00097" w:rsidRPr="00A00097" w:rsidRDefault="00A00097" w:rsidP="00A00097">
      <w:pPr>
        <w:ind w:firstLine="709"/>
        <w:jc w:val="both"/>
        <w:rPr>
          <w:sz w:val="24"/>
          <w:szCs w:val="24"/>
        </w:rPr>
      </w:pPr>
      <w:r w:rsidRPr="00A00097">
        <w:rPr>
          <w:sz w:val="24"/>
          <w:szCs w:val="24"/>
        </w:rPr>
        <w:t xml:space="preserve">Присвоение квалификационной категории для медицинских, фармацевтических работников учреждения производится в порядке, установленном для аналогичных должностей работников областных государственных учреждений соответствующих отраслей. </w:t>
      </w:r>
    </w:p>
    <w:p w:rsidR="00A00097" w:rsidRPr="00A00097" w:rsidRDefault="00A00097" w:rsidP="00A00097">
      <w:pPr>
        <w:pStyle w:val="a4"/>
        <w:rPr>
          <w:sz w:val="24"/>
          <w:szCs w:val="24"/>
        </w:rPr>
      </w:pPr>
      <w:bookmarkStart w:id="5" w:name="sub_25"/>
      <w:r w:rsidRPr="00A00097">
        <w:rPr>
          <w:sz w:val="24"/>
          <w:szCs w:val="24"/>
        </w:rPr>
        <w:t xml:space="preserve">        Установление коэффициента квалификационной категории производится с даты подписания приказа органа (учреждения), при котором создана аттестационная комиссия о присвоении квалификационной категории.</w:t>
      </w:r>
    </w:p>
    <w:p w:rsidR="00A00097" w:rsidRPr="00A00097" w:rsidRDefault="00A00097" w:rsidP="00A00097">
      <w:pPr>
        <w:pStyle w:val="a4"/>
        <w:rPr>
          <w:sz w:val="24"/>
          <w:szCs w:val="24"/>
        </w:rPr>
      </w:pPr>
      <w:r w:rsidRPr="00A00097">
        <w:rPr>
          <w:sz w:val="24"/>
          <w:szCs w:val="24"/>
        </w:rPr>
        <w:t>3.2.5. Коэффициент масштаба управления устанавливается к базовому должностному окладу работникам, занимающим должность заведующего производством (шеф-повара) в учреждении  отнесенного:</w:t>
      </w:r>
    </w:p>
    <w:p w:rsidR="00A00097" w:rsidRPr="00A00097" w:rsidRDefault="00A00097" w:rsidP="00A00097">
      <w:pPr>
        <w:pStyle w:val="11"/>
        <w:ind w:firstLine="709"/>
        <w:jc w:val="both"/>
        <w:rPr>
          <w:sz w:val="24"/>
          <w:szCs w:val="24"/>
        </w:rPr>
      </w:pPr>
      <w:r w:rsidRPr="00A00097">
        <w:rPr>
          <w:sz w:val="24"/>
          <w:szCs w:val="24"/>
        </w:rPr>
        <w:lastRenderedPageBreak/>
        <w:t xml:space="preserve">- к </w:t>
      </w:r>
      <w:r w:rsidRPr="00A00097">
        <w:rPr>
          <w:sz w:val="24"/>
          <w:szCs w:val="24"/>
          <w:lang w:val="en-US"/>
        </w:rPr>
        <w:t>III</w:t>
      </w:r>
      <w:r w:rsidRPr="00A00097">
        <w:rPr>
          <w:sz w:val="24"/>
          <w:szCs w:val="24"/>
        </w:rPr>
        <w:t xml:space="preserve"> группе по оплате труда руководителей – в размере 0,1;</w:t>
      </w:r>
    </w:p>
    <w:p w:rsidR="00A00097" w:rsidRPr="00A00097" w:rsidRDefault="00A00097" w:rsidP="00A00097">
      <w:pPr>
        <w:pStyle w:val="11"/>
        <w:ind w:firstLine="709"/>
        <w:jc w:val="both"/>
        <w:rPr>
          <w:sz w:val="24"/>
          <w:szCs w:val="24"/>
        </w:rPr>
      </w:pPr>
      <w:r w:rsidRPr="00A00097">
        <w:rPr>
          <w:sz w:val="24"/>
          <w:szCs w:val="24"/>
        </w:rPr>
        <w:t>Коэффициент масштаба управления устанавливается к базовому должностному окладу работникам, занимающим должность главной медицинской сестры в учреждении, отнесенного:</w:t>
      </w:r>
    </w:p>
    <w:p w:rsidR="00A00097" w:rsidRPr="00A00097" w:rsidRDefault="00A00097" w:rsidP="00A00097">
      <w:pPr>
        <w:pStyle w:val="11"/>
        <w:ind w:firstLine="709"/>
        <w:jc w:val="both"/>
        <w:rPr>
          <w:sz w:val="24"/>
          <w:szCs w:val="24"/>
        </w:rPr>
      </w:pPr>
      <w:r w:rsidRPr="00A00097">
        <w:rPr>
          <w:sz w:val="24"/>
          <w:szCs w:val="24"/>
        </w:rPr>
        <w:t xml:space="preserve">- к </w:t>
      </w:r>
      <w:r w:rsidRPr="00A00097">
        <w:rPr>
          <w:sz w:val="24"/>
          <w:szCs w:val="24"/>
          <w:lang w:val="en-US"/>
        </w:rPr>
        <w:t>III</w:t>
      </w:r>
      <w:r w:rsidRPr="00A00097">
        <w:rPr>
          <w:sz w:val="24"/>
          <w:szCs w:val="24"/>
        </w:rPr>
        <w:t xml:space="preserve"> группе по оплате труда руководителей – в размере 0,05;</w:t>
      </w:r>
    </w:p>
    <w:bookmarkEnd w:id="5"/>
    <w:p w:rsidR="00A00097" w:rsidRPr="00A00097" w:rsidRDefault="00A00097" w:rsidP="00A00097">
      <w:pPr>
        <w:pStyle w:val="a4"/>
        <w:rPr>
          <w:sz w:val="24"/>
          <w:szCs w:val="24"/>
        </w:rPr>
      </w:pPr>
      <w:r w:rsidRPr="00A00097">
        <w:rPr>
          <w:sz w:val="24"/>
          <w:szCs w:val="24"/>
        </w:rPr>
        <w:t>3.2.6. Коэффициент работы в сельской местности в размере 0,25 устанавливается работникам учреждения, имеющим среднее или высшее профессиональное образование, работающим на селе и занимающим должности в соответствии с приведенным в приложении № 3 к настоящему Положению перечнем должностей работников учреждения, работающих в сельской местности и имеющих право на повышение оклада (должностного оклада) на 25 процентов</w:t>
      </w:r>
    </w:p>
    <w:p w:rsidR="00A00097" w:rsidRPr="00A00097" w:rsidRDefault="00A00097" w:rsidP="00A00097">
      <w:pPr>
        <w:pStyle w:val="a4"/>
        <w:rPr>
          <w:sz w:val="24"/>
          <w:szCs w:val="24"/>
        </w:rPr>
      </w:pPr>
      <w:r w:rsidRPr="00A00097">
        <w:rPr>
          <w:sz w:val="24"/>
          <w:szCs w:val="24"/>
        </w:rPr>
        <w:t>3.2.7. Коэффициент специфики работы устанавливается за работу в опасных для здоровья и тяжелых (особо тяжелых) условиях труда к базовому окладу (базовому должностному окладу) с учетом повышающих коэффициентов:</w:t>
      </w:r>
    </w:p>
    <w:p w:rsidR="00A00097" w:rsidRPr="00A00097" w:rsidRDefault="00A00097" w:rsidP="00A00097">
      <w:pPr>
        <w:pStyle w:val="a4"/>
        <w:rPr>
          <w:sz w:val="24"/>
          <w:szCs w:val="24"/>
        </w:rPr>
      </w:pPr>
      <w:r w:rsidRPr="00A00097">
        <w:rPr>
          <w:sz w:val="24"/>
          <w:szCs w:val="24"/>
        </w:rPr>
        <w:t xml:space="preserve">            - всем работникам психоневрологического интерната – в размере 0,25;</w:t>
      </w:r>
    </w:p>
    <w:p w:rsidR="00A00097" w:rsidRPr="00A00097" w:rsidRDefault="00A00097" w:rsidP="00A00097">
      <w:pPr>
        <w:pStyle w:val="a4"/>
        <w:ind w:firstLine="709"/>
        <w:rPr>
          <w:sz w:val="24"/>
          <w:szCs w:val="24"/>
        </w:rPr>
      </w:pPr>
      <w:r w:rsidRPr="00A00097">
        <w:rPr>
          <w:sz w:val="24"/>
          <w:szCs w:val="24"/>
        </w:rPr>
        <w:t>- медицинским сестрам кабинета физиотерапии (медицинским сестрам по физиотерапии), медицинским дезинфекторам, дезинфекторам, инструкторам</w:t>
      </w:r>
      <w:r w:rsidRPr="00A00097">
        <w:rPr>
          <w:sz w:val="24"/>
          <w:szCs w:val="24"/>
        </w:rPr>
        <w:noBreakHyphen/>
        <w:t>дезинфекторам, медицинскому персоналу и специалистам, работающим на лазерных установках, занятым на работах с разными условиями вредности или опасности – в размере 0,3.</w:t>
      </w:r>
    </w:p>
    <w:p w:rsidR="00A00097" w:rsidRPr="00A00097" w:rsidRDefault="00A00097" w:rsidP="00A00097">
      <w:pPr>
        <w:pStyle w:val="a4"/>
        <w:ind w:firstLine="709"/>
        <w:rPr>
          <w:sz w:val="24"/>
          <w:szCs w:val="24"/>
        </w:rPr>
      </w:pPr>
      <w:r w:rsidRPr="00A00097">
        <w:rPr>
          <w:sz w:val="24"/>
          <w:szCs w:val="24"/>
        </w:rPr>
        <w:t>Коэффициент специфики работы устанавливается по одному из вышеуказанных оснований, предусматривающих более высокий размер коэффициента.</w:t>
      </w:r>
    </w:p>
    <w:p w:rsidR="00A00097" w:rsidRPr="00A00097" w:rsidRDefault="00A00097" w:rsidP="00A00097">
      <w:pPr>
        <w:pStyle w:val="a4"/>
        <w:ind w:firstLine="709"/>
        <w:rPr>
          <w:sz w:val="24"/>
          <w:szCs w:val="24"/>
        </w:rPr>
      </w:pPr>
      <w:r w:rsidRPr="00A00097">
        <w:rPr>
          <w:sz w:val="24"/>
          <w:szCs w:val="24"/>
        </w:rPr>
        <w:t>3.3. Расчет оклада (должностного оклада) работника производится по следующей формуле:</w:t>
      </w:r>
    </w:p>
    <w:p w:rsidR="00A00097" w:rsidRPr="00A00097" w:rsidRDefault="00A00097" w:rsidP="00A00097">
      <w:pPr>
        <w:pStyle w:val="a4"/>
        <w:ind w:firstLine="709"/>
        <w:rPr>
          <w:sz w:val="24"/>
          <w:szCs w:val="24"/>
        </w:rPr>
      </w:pPr>
      <w:proofErr w:type="spellStart"/>
      <w:r w:rsidRPr="00A00097">
        <w:rPr>
          <w:sz w:val="24"/>
          <w:szCs w:val="24"/>
        </w:rPr>
        <w:t>Ораб</w:t>
      </w:r>
      <w:proofErr w:type="spellEnd"/>
      <w:r w:rsidRPr="00A00097">
        <w:rPr>
          <w:sz w:val="24"/>
          <w:szCs w:val="24"/>
        </w:rPr>
        <w:t xml:space="preserve"> = Оку × (1 + Кп1 + Кп2 + Кп3 + Кп4) ×</w:t>
      </w:r>
    </w:p>
    <w:p w:rsidR="00A00097" w:rsidRPr="00A00097" w:rsidRDefault="00A00097" w:rsidP="00A00097">
      <w:pPr>
        <w:pStyle w:val="a4"/>
        <w:ind w:firstLine="709"/>
        <w:rPr>
          <w:sz w:val="24"/>
          <w:szCs w:val="24"/>
        </w:rPr>
      </w:pPr>
      <w:r w:rsidRPr="00A00097">
        <w:rPr>
          <w:sz w:val="24"/>
          <w:szCs w:val="24"/>
        </w:rPr>
        <w:t xml:space="preserve">                           × </w:t>
      </w:r>
      <w:proofErr w:type="spellStart"/>
      <w:r w:rsidRPr="00A00097">
        <w:rPr>
          <w:sz w:val="24"/>
          <w:szCs w:val="24"/>
        </w:rPr>
        <w:t>Коб</w:t>
      </w:r>
      <w:proofErr w:type="spellEnd"/>
      <w:r w:rsidRPr="00A00097">
        <w:rPr>
          <w:sz w:val="24"/>
          <w:szCs w:val="24"/>
        </w:rPr>
        <w:t xml:space="preserve"> × (1 + </w:t>
      </w:r>
      <w:proofErr w:type="spellStart"/>
      <w:r w:rsidRPr="00A00097">
        <w:rPr>
          <w:sz w:val="24"/>
          <w:szCs w:val="24"/>
        </w:rPr>
        <w:t>Кпс</w:t>
      </w:r>
      <w:proofErr w:type="spellEnd"/>
      <w:r w:rsidRPr="00A00097">
        <w:rPr>
          <w:sz w:val="24"/>
          <w:szCs w:val="24"/>
        </w:rPr>
        <w:t>) × (1 + Кс), где:</w:t>
      </w:r>
    </w:p>
    <w:p w:rsidR="00A00097" w:rsidRPr="00A00097" w:rsidRDefault="00A00097" w:rsidP="00A00097">
      <w:pPr>
        <w:pStyle w:val="a4"/>
        <w:ind w:firstLine="709"/>
        <w:rPr>
          <w:sz w:val="24"/>
          <w:szCs w:val="24"/>
        </w:rPr>
      </w:pPr>
    </w:p>
    <w:p w:rsidR="00A00097" w:rsidRPr="00A00097" w:rsidRDefault="00A00097" w:rsidP="00A00097">
      <w:pPr>
        <w:pStyle w:val="a4"/>
        <w:ind w:firstLine="709"/>
        <w:rPr>
          <w:sz w:val="24"/>
          <w:szCs w:val="24"/>
        </w:rPr>
      </w:pPr>
      <w:proofErr w:type="spellStart"/>
      <w:r w:rsidRPr="00A00097">
        <w:rPr>
          <w:sz w:val="24"/>
          <w:szCs w:val="24"/>
        </w:rPr>
        <w:t>Ораб</w:t>
      </w:r>
      <w:proofErr w:type="spellEnd"/>
      <w:r w:rsidRPr="00A00097">
        <w:rPr>
          <w:sz w:val="24"/>
          <w:szCs w:val="24"/>
        </w:rPr>
        <w:t xml:space="preserve"> – оклад (должностной оклад) работника;</w:t>
      </w:r>
    </w:p>
    <w:p w:rsidR="00A00097" w:rsidRPr="00A00097" w:rsidRDefault="00A00097" w:rsidP="00A00097">
      <w:pPr>
        <w:pStyle w:val="a4"/>
        <w:ind w:firstLine="709"/>
        <w:rPr>
          <w:sz w:val="24"/>
          <w:szCs w:val="24"/>
        </w:rPr>
      </w:pPr>
      <w:r w:rsidRPr="00A00097">
        <w:rPr>
          <w:sz w:val="24"/>
          <w:szCs w:val="24"/>
        </w:rPr>
        <w:t>Оку – базовый оклад (базовый должностной оклад) квалификационного уровня профессиональной квалификационной группы, к которому отнесена профессия рабочего или должность служащего;</w:t>
      </w:r>
    </w:p>
    <w:p w:rsidR="00A00097" w:rsidRPr="00A00097" w:rsidRDefault="00A00097" w:rsidP="00A00097">
      <w:pPr>
        <w:pStyle w:val="a4"/>
        <w:ind w:firstLine="709"/>
        <w:rPr>
          <w:sz w:val="24"/>
          <w:szCs w:val="24"/>
        </w:rPr>
      </w:pPr>
      <w:r w:rsidRPr="00A00097">
        <w:rPr>
          <w:sz w:val="24"/>
          <w:szCs w:val="24"/>
        </w:rPr>
        <w:t>Кп1 – коэффициент почетного звания или коэффициент ученой степени;</w:t>
      </w:r>
    </w:p>
    <w:p w:rsidR="00A00097" w:rsidRPr="00A00097" w:rsidRDefault="00A00097" w:rsidP="00A00097">
      <w:pPr>
        <w:pStyle w:val="a4"/>
        <w:ind w:firstLine="709"/>
        <w:rPr>
          <w:sz w:val="24"/>
          <w:szCs w:val="24"/>
        </w:rPr>
      </w:pPr>
      <w:r w:rsidRPr="00A00097">
        <w:rPr>
          <w:sz w:val="24"/>
          <w:szCs w:val="24"/>
        </w:rPr>
        <w:t>Кп2 – коэффициент квалификационной категории;</w:t>
      </w:r>
    </w:p>
    <w:p w:rsidR="00A00097" w:rsidRPr="00A00097" w:rsidRDefault="00A00097" w:rsidP="00A00097">
      <w:pPr>
        <w:pStyle w:val="a4"/>
        <w:ind w:firstLine="709"/>
        <w:rPr>
          <w:sz w:val="24"/>
          <w:szCs w:val="24"/>
        </w:rPr>
      </w:pPr>
      <w:r w:rsidRPr="00A00097">
        <w:rPr>
          <w:sz w:val="24"/>
          <w:szCs w:val="24"/>
        </w:rPr>
        <w:t>Кп3 – коэффициент масштаба управления;</w:t>
      </w:r>
    </w:p>
    <w:p w:rsidR="00A00097" w:rsidRPr="00A00097" w:rsidRDefault="00A00097" w:rsidP="00A00097">
      <w:pPr>
        <w:pStyle w:val="a4"/>
        <w:ind w:firstLine="709"/>
        <w:rPr>
          <w:sz w:val="24"/>
          <w:szCs w:val="24"/>
        </w:rPr>
      </w:pPr>
      <w:r w:rsidRPr="00A00097">
        <w:rPr>
          <w:sz w:val="24"/>
          <w:szCs w:val="24"/>
        </w:rPr>
        <w:t>Кп4 – коэффициент сложности работы;</w:t>
      </w:r>
    </w:p>
    <w:p w:rsidR="00A00097" w:rsidRPr="00A00097" w:rsidRDefault="00A00097" w:rsidP="00A00097">
      <w:pPr>
        <w:pStyle w:val="a4"/>
        <w:ind w:firstLine="709"/>
        <w:rPr>
          <w:sz w:val="24"/>
          <w:szCs w:val="24"/>
        </w:rPr>
      </w:pPr>
      <w:proofErr w:type="spellStart"/>
      <w:r w:rsidRPr="00A00097">
        <w:rPr>
          <w:sz w:val="24"/>
          <w:szCs w:val="24"/>
        </w:rPr>
        <w:t>Коб</w:t>
      </w:r>
      <w:proofErr w:type="spellEnd"/>
      <w:r w:rsidRPr="00A00097">
        <w:rPr>
          <w:sz w:val="24"/>
          <w:szCs w:val="24"/>
        </w:rPr>
        <w:t xml:space="preserve"> – коэффициент объема работы по профессии (должности);</w:t>
      </w:r>
    </w:p>
    <w:p w:rsidR="00A00097" w:rsidRPr="00A00097" w:rsidRDefault="00A00097" w:rsidP="00A00097">
      <w:pPr>
        <w:pStyle w:val="a4"/>
        <w:ind w:firstLine="709"/>
        <w:rPr>
          <w:sz w:val="24"/>
          <w:szCs w:val="24"/>
        </w:rPr>
      </w:pPr>
      <w:proofErr w:type="spellStart"/>
      <w:r w:rsidRPr="00A00097">
        <w:rPr>
          <w:sz w:val="24"/>
          <w:szCs w:val="24"/>
        </w:rPr>
        <w:t>Ксп</w:t>
      </w:r>
      <w:proofErr w:type="spellEnd"/>
      <w:r w:rsidRPr="00A00097">
        <w:rPr>
          <w:sz w:val="24"/>
          <w:szCs w:val="24"/>
        </w:rPr>
        <w:t xml:space="preserve"> – коэффициент специфики работы;</w:t>
      </w:r>
    </w:p>
    <w:p w:rsidR="00A00097" w:rsidRPr="00A00097" w:rsidRDefault="00A00097" w:rsidP="00A00097">
      <w:pPr>
        <w:pStyle w:val="a4"/>
        <w:ind w:firstLine="709"/>
        <w:rPr>
          <w:sz w:val="24"/>
          <w:szCs w:val="24"/>
        </w:rPr>
      </w:pPr>
      <w:r w:rsidRPr="00A00097">
        <w:rPr>
          <w:sz w:val="24"/>
          <w:szCs w:val="24"/>
        </w:rPr>
        <w:t>Кс – коэффициент работы в сельской местности.</w:t>
      </w:r>
    </w:p>
    <w:p w:rsidR="00A00097" w:rsidRPr="00A00097" w:rsidRDefault="00A00097" w:rsidP="00A00097">
      <w:pPr>
        <w:pStyle w:val="a4"/>
        <w:ind w:firstLine="709"/>
        <w:rPr>
          <w:sz w:val="24"/>
          <w:szCs w:val="24"/>
        </w:rPr>
      </w:pPr>
      <w:r w:rsidRPr="00A00097">
        <w:rPr>
          <w:sz w:val="24"/>
          <w:szCs w:val="24"/>
        </w:rPr>
        <w:t>Коэффициент объема работы по профессии (должности) равен единице, если штатным расписанием предусмотрена целая штатная единица по данной профессии (должности). При работе на условиях неполного рабочего времени, работе по совместительству, а так же работе по профессии (должности), штатным расписанием для которой предусмотрена не целая штатная единица, применяется значение указанного коэффициента (0,75; 0,5; 0,25 и др.), соответствующее объему работы. Расчет квалификационного оклада (квалификационного должностного оклада) производится по следующей формуле:</w:t>
      </w:r>
    </w:p>
    <w:p w:rsidR="00A00097" w:rsidRPr="00A00097" w:rsidRDefault="00A00097" w:rsidP="00A00097">
      <w:pPr>
        <w:pStyle w:val="a4"/>
        <w:ind w:firstLine="709"/>
        <w:rPr>
          <w:sz w:val="24"/>
          <w:szCs w:val="24"/>
        </w:rPr>
      </w:pPr>
      <w:r w:rsidRPr="00A00097">
        <w:rPr>
          <w:sz w:val="24"/>
          <w:szCs w:val="24"/>
        </w:rPr>
        <w:t xml:space="preserve">Ок = </w:t>
      </w:r>
      <w:proofErr w:type="spellStart"/>
      <w:r w:rsidRPr="00A00097">
        <w:rPr>
          <w:sz w:val="24"/>
          <w:szCs w:val="24"/>
        </w:rPr>
        <w:t>Ораб</w:t>
      </w:r>
      <w:proofErr w:type="spellEnd"/>
      <w:r w:rsidRPr="00A00097">
        <w:rPr>
          <w:sz w:val="24"/>
          <w:szCs w:val="24"/>
        </w:rPr>
        <w:t xml:space="preserve"> / (1+ </w:t>
      </w:r>
      <w:proofErr w:type="spellStart"/>
      <w:r w:rsidRPr="00A00097">
        <w:rPr>
          <w:sz w:val="24"/>
          <w:szCs w:val="24"/>
        </w:rPr>
        <w:t>Ксп</w:t>
      </w:r>
      <w:proofErr w:type="spellEnd"/>
      <w:r w:rsidRPr="00A00097">
        <w:rPr>
          <w:sz w:val="24"/>
          <w:szCs w:val="24"/>
        </w:rPr>
        <w:t>), где</w:t>
      </w:r>
    </w:p>
    <w:p w:rsidR="00A00097" w:rsidRPr="00A00097" w:rsidRDefault="00A00097" w:rsidP="00A00097">
      <w:pPr>
        <w:pStyle w:val="a4"/>
        <w:ind w:firstLine="709"/>
        <w:rPr>
          <w:sz w:val="24"/>
          <w:szCs w:val="24"/>
        </w:rPr>
      </w:pPr>
      <w:r w:rsidRPr="00A00097">
        <w:rPr>
          <w:sz w:val="24"/>
          <w:szCs w:val="24"/>
        </w:rPr>
        <w:t>Ок – квалификационный оклад (квалификационный должностной оклад) работника;</w:t>
      </w:r>
    </w:p>
    <w:p w:rsidR="00A00097" w:rsidRPr="00A00097" w:rsidRDefault="00A00097" w:rsidP="00A00097">
      <w:pPr>
        <w:pStyle w:val="a4"/>
        <w:ind w:firstLine="709"/>
        <w:rPr>
          <w:sz w:val="24"/>
          <w:szCs w:val="24"/>
        </w:rPr>
      </w:pPr>
      <w:proofErr w:type="spellStart"/>
      <w:r w:rsidRPr="00A00097">
        <w:rPr>
          <w:sz w:val="24"/>
          <w:szCs w:val="24"/>
        </w:rPr>
        <w:t>Ораб</w:t>
      </w:r>
      <w:proofErr w:type="spellEnd"/>
      <w:r w:rsidRPr="00A00097">
        <w:rPr>
          <w:sz w:val="24"/>
          <w:szCs w:val="24"/>
        </w:rPr>
        <w:t xml:space="preserve"> – оклад (должностной оклад) работника;</w:t>
      </w:r>
    </w:p>
    <w:p w:rsidR="00A00097" w:rsidRPr="00A00097" w:rsidRDefault="00A00097" w:rsidP="00A00097">
      <w:pPr>
        <w:pStyle w:val="a4"/>
        <w:ind w:firstLine="709"/>
        <w:rPr>
          <w:sz w:val="24"/>
          <w:szCs w:val="24"/>
        </w:rPr>
      </w:pPr>
      <w:proofErr w:type="spellStart"/>
      <w:r w:rsidRPr="00A00097">
        <w:rPr>
          <w:sz w:val="24"/>
          <w:szCs w:val="24"/>
        </w:rPr>
        <w:lastRenderedPageBreak/>
        <w:t>Ксп</w:t>
      </w:r>
      <w:proofErr w:type="spellEnd"/>
      <w:r w:rsidRPr="00A00097">
        <w:rPr>
          <w:sz w:val="24"/>
          <w:szCs w:val="24"/>
        </w:rPr>
        <w:t xml:space="preserve"> – коэффициент специфики работы.</w:t>
      </w:r>
    </w:p>
    <w:p w:rsidR="00A00097" w:rsidRPr="00A00097" w:rsidRDefault="00A00097" w:rsidP="00A00097">
      <w:pPr>
        <w:pStyle w:val="11"/>
        <w:ind w:firstLine="709"/>
        <w:jc w:val="both"/>
        <w:rPr>
          <w:sz w:val="24"/>
          <w:szCs w:val="24"/>
        </w:rPr>
      </w:pPr>
      <w:r w:rsidRPr="00A00097">
        <w:rPr>
          <w:sz w:val="24"/>
          <w:szCs w:val="24"/>
        </w:rPr>
        <w:t>3.4. Выплаты компенсационного и стимулирующего характера устанавливаются для работников учреждения  в соответствии с видами, размерами, порядком и условиями применения выплат компенсационного и стимулирующего характера в  учреждении  (согласно разделу 4 настоящего Положения).</w:t>
      </w:r>
    </w:p>
    <w:p w:rsidR="00A00097" w:rsidRPr="00A00097" w:rsidRDefault="00A00097" w:rsidP="00A00097">
      <w:pPr>
        <w:pStyle w:val="11"/>
        <w:ind w:firstLine="709"/>
        <w:jc w:val="both"/>
        <w:rPr>
          <w:sz w:val="24"/>
          <w:szCs w:val="24"/>
        </w:rPr>
      </w:pPr>
      <w:r w:rsidRPr="00A00097">
        <w:rPr>
          <w:sz w:val="24"/>
          <w:szCs w:val="24"/>
        </w:rPr>
        <w:t xml:space="preserve">3.5. Оплата труда высококвалифицированных рабочих </w:t>
      </w:r>
      <w:proofErr w:type="gramStart"/>
      <w:r w:rsidRPr="00A00097">
        <w:rPr>
          <w:sz w:val="24"/>
          <w:szCs w:val="24"/>
        </w:rPr>
        <w:t>учреждения ,</w:t>
      </w:r>
      <w:proofErr w:type="gramEnd"/>
      <w:r w:rsidRPr="00A00097">
        <w:rPr>
          <w:sz w:val="24"/>
          <w:szCs w:val="24"/>
        </w:rPr>
        <w:t xml:space="preserve"> занятых на важных (особо важных) и ответственных (особо ответственных) работах, может производиться исходя из размера базового оклада, установленного в соответствии с  4-м квалификационным уровнем профессиональной квалификационной группы «Общеотраслевые профессии рабочих второго уровня».</w:t>
      </w:r>
    </w:p>
    <w:p w:rsidR="00A00097" w:rsidRPr="00A00097" w:rsidRDefault="00A00097" w:rsidP="00A00097">
      <w:pPr>
        <w:pStyle w:val="11"/>
        <w:ind w:firstLine="709"/>
        <w:jc w:val="both"/>
        <w:rPr>
          <w:sz w:val="24"/>
          <w:szCs w:val="24"/>
        </w:rPr>
      </w:pPr>
      <w:r w:rsidRPr="00A00097">
        <w:rPr>
          <w:sz w:val="24"/>
          <w:szCs w:val="24"/>
        </w:rPr>
        <w:t>Перечень профессий рабочих, занятых на важных (особо важных) и ответственных (особо ответственных) работах приведен в приложении № 4 к настоящему Положению. В учреждении  могут применяться также перечни профессий рабочих, занятых на важных (особо важных) и ответственных (особо ответственных) работах, утвержденные в других отраслях, при условии выполнения рабочими соответствующих видов работ.</w:t>
      </w:r>
    </w:p>
    <w:p w:rsidR="00A00097" w:rsidRPr="00A00097" w:rsidRDefault="00A00097" w:rsidP="00A00097">
      <w:pPr>
        <w:pStyle w:val="a4"/>
        <w:ind w:left="0"/>
        <w:rPr>
          <w:sz w:val="24"/>
          <w:szCs w:val="24"/>
        </w:rPr>
      </w:pPr>
      <w:r w:rsidRPr="00A00097">
        <w:rPr>
          <w:sz w:val="24"/>
          <w:szCs w:val="24"/>
        </w:rPr>
        <w:t xml:space="preserve">Установление высококвалифицированным рабочим базовых окладов в размере, предусмотренном абзацем первым пункта 3.5 раздела 3 настоящего </w:t>
      </w:r>
      <w:proofErr w:type="gramStart"/>
      <w:r w:rsidRPr="00A00097">
        <w:rPr>
          <w:sz w:val="24"/>
          <w:szCs w:val="24"/>
        </w:rPr>
        <w:t>Положения,  производится</w:t>
      </w:r>
      <w:proofErr w:type="gramEnd"/>
      <w:r w:rsidRPr="00A00097">
        <w:rPr>
          <w:sz w:val="24"/>
          <w:szCs w:val="24"/>
        </w:rPr>
        <w:t xml:space="preserve"> строго в индивидуальном порядке с учетом квалификации, объема и качества выполняемых ими работ и может носить как постоянный, так и временный характер.</w:t>
      </w:r>
    </w:p>
    <w:p w:rsidR="00A00097" w:rsidRPr="00A00097" w:rsidRDefault="00A00097" w:rsidP="00A00097">
      <w:pPr>
        <w:pStyle w:val="a4"/>
        <w:rPr>
          <w:sz w:val="24"/>
          <w:szCs w:val="24"/>
        </w:rPr>
      </w:pPr>
      <w:r w:rsidRPr="00A00097">
        <w:rPr>
          <w:sz w:val="24"/>
          <w:szCs w:val="24"/>
        </w:rPr>
        <w:t>3.6. Оплата труда специалистов, привлекаемых в качестве консультантов, не являющихся штатными работниками учреждение, осуществляется в порядке, установленном для областных государственных учреждений соответствующих отраслей.</w:t>
      </w:r>
    </w:p>
    <w:p w:rsidR="00A00097" w:rsidRPr="00A00097" w:rsidRDefault="00A00097" w:rsidP="00A00097">
      <w:pPr>
        <w:pStyle w:val="a4"/>
        <w:rPr>
          <w:sz w:val="24"/>
          <w:szCs w:val="24"/>
        </w:rPr>
      </w:pPr>
    </w:p>
    <w:p w:rsidR="00A00097" w:rsidRPr="00A00097" w:rsidRDefault="00A00097" w:rsidP="00A00097">
      <w:pPr>
        <w:pStyle w:val="11"/>
        <w:jc w:val="center"/>
        <w:rPr>
          <w:b/>
          <w:sz w:val="24"/>
          <w:szCs w:val="24"/>
        </w:rPr>
      </w:pPr>
      <w:r w:rsidRPr="00A00097">
        <w:rPr>
          <w:b/>
          <w:sz w:val="24"/>
          <w:szCs w:val="24"/>
        </w:rPr>
        <w:t>4. Виды, размеры, порядок и условия применения</w:t>
      </w:r>
    </w:p>
    <w:p w:rsidR="00A00097" w:rsidRPr="00A00097" w:rsidRDefault="00A00097" w:rsidP="00A00097">
      <w:pPr>
        <w:pStyle w:val="11"/>
        <w:ind w:firstLine="709"/>
        <w:jc w:val="center"/>
        <w:rPr>
          <w:b/>
          <w:sz w:val="24"/>
          <w:szCs w:val="24"/>
        </w:rPr>
      </w:pPr>
      <w:r w:rsidRPr="00A00097">
        <w:rPr>
          <w:b/>
          <w:sz w:val="24"/>
          <w:szCs w:val="24"/>
        </w:rPr>
        <w:t xml:space="preserve">выплат компенсационного и стимулирующего характера </w:t>
      </w:r>
    </w:p>
    <w:p w:rsidR="00A00097" w:rsidRPr="00A00097" w:rsidRDefault="00A00097" w:rsidP="00A00097">
      <w:pPr>
        <w:pStyle w:val="11"/>
        <w:jc w:val="center"/>
        <w:rPr>
          <w:b/>
          <w:sz w:val="24"/>
          <w:szCs w:val="24"/>
        </w:rPr>
      </w:pPr>
      <w:r w:rsidRPr="00A00097">
        <w:rPr>
          <w:b/>
          <w:sz w:val="24"/>
          <w:szCs w:val="24"/>
        </w:rPr>
        <w:t>в Смоленском областном государственном бюджетном учреждении « Никольский психоневрологический интернат»</w:t>
      </w:r>
    </w:p>
    <w:p w:rsidR="00A00097" w:rsidRPr="00A00097" w:rsidRDefault="00A00097" w:rsidP="00A00097">
      <w:pPr>
        <w:pStyle w:val="11"/>
        <w:ind w:firstLine="709"/>
        <w:jc w:val="center"/>
        <w:rPr>
          <w:b/>
          <w:sz w:val="24"/>
          <w:szCs w:val="24"/>
        </w:rPr>
      </w:pPr>
    </w:p>
    <w:p w:rsidR="00A00097" w:rsidRPr="00A00097" w:rsidRDefault="00A00097" w:rsidP="00A00097">
      <w:pPr>
        <w:pStyle w:val="11"/>
        <w:jc w:val="center"/>
        <w:rPr>
          <w:sz w:val="24"/>
          <w:szCs w:val="24"/>
        </w:rPr>
      </w:pPr>
    </w:p>
    <w:p w:rsidR="00A00097" w:rsidRPr="00A00097" w:rsidRDefault="00A00097" w:rsidP="00A00097">
      <w:pPr>
        <w:pStyle w:val="11"/>
        <w:ind w:firstLine="709"/>
        <w:jc w:val="both"/>
        <w:rPr>
          <w:sz w:val="24"/>
          <w:szCs w:val="24"/>
        </w:rPr>
      </w:pPr>
      <w:r w:rsidRPr="00A00097">
        <w:rPr>
          <w:sz w:val="24"/>
          <w:szCs w:val="24"/>
        </w:rPr>
        <w:t>4.1. К выплатам компенсационного характера работникам учреждения относятся:</w:t>
      </w:r>
    </w:p>
    <w:p w:rsidR="00A00097" w:rsidRPr="00A00097" w:rsidRDefault="00A00097" w:rsidP="00A00097">
      <w:pPr>
        <w:pStyle w:val="11"/>
        <w:ind w:firstLine="709"/>
        <w:jc w:val="both"/>
        <w:rPr>
          <w:sz w:val="24"/>
          <w:szCs w:val="24"/>
        </w:rPr>
      </w:pPr>
      <w:r w:rsidRPr="00A00097">
        <w:rPr>
          <w:sz w:val="24"/>
          <w:szCs w:val="24"/>
        </w:rPr>
        <w:t>- доплаты работникам, занятым на тяжелых работах, работах с вредными и (или) опасными и иными особыми условиями труда.</w:t>
      </w:r>
    </w:p>
    <w:p w:rsidR="00A00097" w:rsidRPr="00A00097" w:rsidRDefault="00A00097" w:rsidP="00A00097">
      <w:pPr>
        <w:pStyle w:val="11"/>
        <w:ind w:firstLine="709"/>
        <w:jc w:val="both"/>
        <w:rPr>
          <w:sz w:val="24"/>
          <w:szCs w:val="24"/>
        </w:rPr>
      </w:pPr>
      <w:r w:rsidRPr="00A00097">
        <w:rPr>
          <w:sz w:val="24"/>
          <w:szCs w:val="24"/>
        </w:rPr>
        <w:t>- доплаты за работу в условиях, отклоняющихся от нормальных:</w:t>
      </w:r>
    </w:p>
    <w:p w:rsidR="00A00097" w:rsidRPr="00A00097" w:rsidRDefault="00A00097" w:rsidP="00A00097">
      <w:pPr>
        <w:pStyle w:val="11"/>
        <w:ind w:firstLine="709"/>
        <w:jc w:val="both"/>
        <w:rPr>
          <w:sz w:val="24"/>
          <w:szCs w:val="24"/>
        </w:rPr>
      </w:pPr>
      <w:r w:rsidRPr="00A00097">
        <w:rPr>
          <w:sz w:val="24"/>
          <w:szCs w:val="24"/>
        </w:rPr>
        <w:t>( доплаты за совмещение профессий (должностей), расширение зон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 доплаты за сверхурочную работу; доплаты за работу в ночное время; доплаты за работу в выходные и нерабочие праздничные дни.)</w:t>
      </w:r>
    </w:p>
    <w:p w:rsidR="00A00097" w:rsidRPr="00A00097" w:rsidRDefault="00A00097" w:rsidP="00A00097">
      <w:pPr>
        <w:pStyle w:val="11"/>
        <w:jc w:val="both"/>
        <w:rPr>
          <w:sz w:val="24"/>
          <w:szCs w:val="24"/>
        </w:rPr>
      </w:pPr>
      <w:r w:rsidRPr="00A00097">
        <w:rPr>
          <w:sz w:val="24"/>
          <w:szCs w:val="24"/>
        </w:rPr>
        <w:t xml:space="preserve">          -  надбавки за работу со сведениями, составляющими государственную тайну.</w:t>
      </w:r>
    </w:p>
    <w:p w:rsidR="00A00097" w:rsidRPr="00A00097" w:rsidRDefault="00A00097" w:rsidP="00A00097">
      <w:pPr>
        <w:pStyle w:val="a4"/>
        <w:ind w:left="0"/>
        <w:rPr>
          <w:sz w:val="24"/>
          <w:szCs w:val="24"/>
        </w:rPr>
      </w:pPr>
      <w:r w:rsidRPr="00A00097">
        <w:rPr>
          <w:sz w:val="24"/>
          <w:szCs w:val="24"/>
        </w:rPr>
        <w:t>4.1.1. Работникам учреждения, занятым на тяжелых работах, работах с вредными и (или) опасными и иными особыми условиями труда, производится доплата.               Доплата устанавливается в процентах к окладу (должностному окладу) работника. Конкретные размеры доплат определяются на основе аттестации рабочих мест и устанавливаются руководителем учреждения с учетом мнения представительного органа работников либо коллективным договором, трудовым договором.</w:t>
      </w:r>
    </w:p>
    <w:p w:rsidR="00A00097" w:rsidRPr="00A00097" w:rsidRDefault="00A00097" w:rsidP="00A00097">
      <w:pPr>
        <w:pStyle w:val="11"/>
        <w:jc w:val="both"/>
        <w:rPr>
          <w:sz w:val="24"/>
          <w:szCs w:val="24"/>
        </w:rPr>
      </w:pPr>
      <w:r w:rsidRPr="00A00097">
        <w:rPr>
          <w:sz w:val="24"/>
          <w:szCs w:val="24"/>
        </w:rPr>
        <w:t xml:space="preserve">4.1.2.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 </w:t>
      </w:r>
    </w:p>
    <w:p w:rsidR="00A00097" w:rsidRPr="00A00097" w:rsidRDefault="00A00097" w:rsidP="00A00097">
      <w:pPr>
        <w:pStyle w:val="a4"/>
        <w:ind w:left="0"/>
        <w:rPr>
          <w:sz w:val="24"/>
          <w:szCs w:val="24"/>
        </w:rPr>
      </w:pPr>
      <w:r w:rsidRPr="00A00097">
        <w:rPr>
          <w:sz w:val="24"/>
          <w:szCs w:val="24"/>
        </w:rPr>
        <w:t>Доплата устанавливается к окладу (должностному окладу) работника.</w:t>
      </w:r>
    </w:p>
    <w:p w:rsidR="00A00097" w:rsidRPr="00A00097" w:rsidRDefault="00A00097" w:rsidP="00A00097">
      <w:pPr>
        <w:pStyle w:val="11"/>
        <w:rPr>
          <w:sz w:val="24"/>
          <w:szCs w:val="24"/>
        </w:rPr>
      </w:pPr>
      <w:r w:rsidRPr="00A00097">
        <w:rPr>
          <w:sz w:val="24"/>
          <w:szCs w:val="24"/>
        </w:rPr>
        <w:t>Размер доплаты устанавливается по соглашению сторон трудового договора с учетом содержания и (или) объема дополнительной работы.</w:t>
      </w:r>
    </w:p>
    <w:p w:rsidR="00A00097" w:rsidRPr="00A00097" w:rsidRDefault="00A00097" w:rsidP="00A00097">
      <w:pPr>
        <w:pStyle w:val="a4"/>
        <w:ind w:left="0"/>
        <w:rPr>
          <w:sz w:val="24"/>
          <w:szCs w:val="24"/>
        </w:rPr>
      </w:pPr>
      <w:r w:rsidRPr="00A00097">
        <w:rPr>
          <w:sz w:val="24"/>
          <w:szCs w:val="24"/>
        </w:rPr>
        <w:t xml:space="preserve">Руководителям-врачам учреждения  и их заместителям-врачам, выполняющим в учреждении, в штате которых они состоят, работу по специальности в пределах рабочего времени, устанавливается доплата в </w:t>
      </w:r>
      <w:r w:rsidRPr="00A00097">
        <w:rPr>
          <w:sz w:val="24"/>
          <w:szCs w:val="24"/>
        </w:rPr>
        <w:lastRenderedPageBreak/>
        <w:t>размере до 25 процентов должностного оклада врача соответствующей специальности, исчисляемого в соответствии  пунктом 3.3 раздела 3 настоящего Положения. Конкретный размер доплаты устанавливается  трудовым договором по соглашению сторон.</w:t>
      </w:r>
    </w:p>
    <w:p w:rsidR="00A00097" w:rsidRPr="00A00097" w:rsidRDefault="00A00097" w:rsidP="00A00097">
      <w:pPr>
        <w:pStyle w:val="11"/>
        <w:jc w:val="both"/>
        <w:rPr>
          <w:sz w:val="24"/>
          <w:szCs w:val="24"/>
        </w:rPr>
      </w:pPr>
      <w:r w:rsidRPr="00A00097">
        <w:rPr>
          <w:sz w:val="24"/>
          <w:szCs w:val="24"/>
        </w:rPr>
        <w:t>4.1.3. Работникам учреждения производятся доплаты за сверхурочную работу. Сверхурочная работа оплачивается за первые два часа работы не менее чем в полуторном размере, за последующие часы – не менее чем в двойном размере. Конкретные размеры доплаты за сверхурочную работу определяются локальным нормативным актом учреждения, коллективным договором или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A00097" w:rsidRPr="00A00097" w:rsidRDefault="00A00097" w:rsidP="00A00097">
      <w:pPr>
        <w:pStyle w:val="11"/>
        <w:jc w:val="both"/>
        <w:rPr>
          <w:sz w:val="24"/>
          <w:szCs w:val="24"/>
        </w:rPr>
      </w:pPr>
      <w:r w:rsidRPr="00A00097">
        <w:rPr>
          <w:sz w:val="24"/>
          <w:szCs w:val="24"/>
        </w:rPr>
        <w:t>4.1.4. Работникам учреждения  производится доплата за работу в ночное время в размере 50 процентов  оклада (должностного оклада</w:t>
      </w:r>
      <w:r w:rsidR="000F0C47">
        <w:rPr>
          <w:sz w:val="24"/>
          <w:szCs w:val="24"/>
        </w:rPr>
        <w:t>) рассчитанного  за  час работы</w:t>
      </w:r>
      <w:r w:rsidRPr="00A00097">
        <w:rPr>
          <w:sz w:val="24"/>
          <w:szCs w:val="24"/>
        </w:rPr>
        <w:t>, за каждый час работы в ночное время.</w:t>
      </w:r>
    </w:p>
    <w:p w:rsidR="00A00097" w:rsidRPr="00A00097" w:rsidRDefault="00A00097" w:rsidP="00A00097">
      <w:pPr>
        <w:pStyle w:val="11"/>
        <w:ind w:firstLine="709"/>
        <w:jc w:val="both"/>
        <w:rPr>
          <w:sz w:val="24"/>
          <w:szCs w:val="24"/>
        </w:rPr>
      </w:pPr>
      <w:r w:rsidRPr="00A00097">
        <w:rPr>
          <w:sz w:val="24"/>
          <w:szCs w:val="24"/>
        </w:rPr>
        <w:t>Ночным считается время с 22.00 часов вечера до 6.00 часов утра.</w:t>
      </w:r>
    </w:p>
    <w:p w:rsidR="00A00097" w:rsidRPr="00A00097" w:rsidRDefault="00A00097" w:rsidP="00A00097">
      <w:pPr>
        <w:pStyle w:val="11"/>
        <w:jc w:val="both"/>
        <w:rPr>
          <w:sz w:val="24"/>
          <w:szCs w:val="24"/>
        </w:rPr>
      </w:pPr>
      <w:r w:rsidRPr="00A00097">
        <w:rPr>
          <w:sz w:val="24"/>
          <w:szCs w:val="24"/>
        </w:rPr>
        <w:t>4.1.5. Для работников учреждения  работа в выходной или нерабочий праздничный день оплачивается не менее чем в двойном размере.</w:t>
      </w:r>
    </w:p>
    <w:p w:rsidR="00A00097" w:rsidRPr="00A00097" w:rsidRDefault="00A00097" w:rsidP="00A00097">
      <w:pPr>
        <w:pStyle w:val="11"/>
        <w:ind w:firstLine="709"/>
        <w:jc w:val="both"/>
        <w:rPr>
          <w:sz w:val="24"/>
          <w:szCs w:val="24"/>
        </w:rPr>
      </w:pPr>
      <w:r w:rsidRPr="00A00097">
        <w:rPr>
          <w:sz w:val="24"/>
          <w:szCs w:val="24"/>
        </w:rPr>
        <w:t>Для работников, получающих оклад (должностной оклад), доплата за работу в выходные и нерабочие праздничные дни составляет не менее одинарной дневной или часовой части оклада (должностного оклада) за день или час работы,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части оклада (должностного оклада) за день или час работы, если работа производилась сверх месячной нормы рабочего времени.</w:t>
      </w:r>
    </w:p>
    <w:p w:rsidR="00A00097" w:rsidRPr="00A00097" w:rsidRDefault="00A00097" w:rsidP="00A00097">
      <w:pPr>
        <w:pStyle w:val="11"/>
        <w:ind w:firstLine="709"/>
        <w:jc w:val="both"/>
        <w:rPr>
          <w:sz w:val="24"/>
          <w:szCs w:val="24"/>
        </w:rPr>
      </w:pPr>
      <w:r w:rsidRPr="00A00097">
        <w:rPr>
          <w:sz w:val="24"/>
          <w:szCs w:val="24"/>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A00097" w:rsidRPr="00A00097" w:rsidRDefault="00A00097" w:rsidP="00A00097">
      <w:pPr>
        <w:pStyle w:val="11"/>
        <w:jc w:val="both"/>
        <w:rPr>
          <w:sz w:val="24"/>
          <w:szCs w:val="24"/>
        </w:rPr>
      </w:pPr>
      <w:r w:rsidRPr="00A00097">
        <w:rPr>
          <w:sz w:val="24"/>
          <w:szCs w:val="24"/>
        </w:rPr>
        <w:t>4.1.6. Надбавка за работу со сведениями, составляющими государственную тайну, устанавливается в размере и порядке, определенном законодательством Российской Федерации.</w:t>
      </w:r>
    </w:p>
    <w:p w:rsidR="00A00097" w:rsidRPr="00A00097" w:rsidRDefault="00A00097" w:rsidP="00A00097">
      <w:pPr>
        <w:pStyle w:val="11"/>
        <w:ind w:firstLine="709"/>
        <w:jc w:val="both"/>
        <w:rPr>
          <w:sz w:val="24"/>
          <w:szCs w:val="24"/>
        </w:rPr>
      </w:pPr>
      <w:r w:rsidRPr="00A00097">
        <w:rPr>
          <w:sz w:val="24"/>
          <w:szCs w:val="24"/>
        </w:rPr>
        <w:t>4.2. К выплатам стимулирующего характера работникам учреждения  социального обслуживания относятся:</w:t>
      </w:r>
    </w:p>
    <w:p w:rsidR="00A00097" w:rsidRPr="00A00097" w:rsidRDefault="00A00097" w:rsidP="00A00097">
      <w:pPr>
        <w:pStyle w:val="11"/>
        <w:ind w:firstLine="709"/>
        <w:jc w:val="both"/>
        <w:rPr>
          <w:sz w:val="24"/>
          <w:szCs w:val="24"/>
        </w:rPr>
      </w:pPr>
      <w:r w:rsidRPr="00A00097">
        <w:rPr>
          <w:sz w:val="24"/>
          <w:szCs w:val="24"/>
        </w:rPr>
        <w:t>- надбавки за продолжительность непрерывной работы;</w:t>
      </w:r>
    </w:p>
    <w:p w:rsidR="00A00097" w:rsidRPr="00A00097" w:rsidRDefault="00A00097" w:rsidP="00A00097">
      <w:pPr>
        <w:pStyle w:val="11"/>
        <w:ind w:firstLine="709"/>
        <w:jc w:val="both"/>
        <w:rPr>
          <w:sz w:val="24"/>
          <w:szCs w:val="24"/>
        </w:rPr>
      </w:pPr>
      <w:r w:rsidRPr="00A00097">
        <w:rPr>
          <w:sz w:val="24"/>
          <w:szCs w:val="24"/>
        </w:rPr>
        <w:t>- надбавки за классность;</w:t>
      </w:r>
    </w:p>
    <w:p w:rsidR="00A00097" w:rsidRPr="00A00097" w:rsidRDefault="00A00097" w:rsidP="00A00097">
      <w:pPr>
        <w:pStyle w:val="11"/>
        <w:ind w:firstLine="709"/>
        <w:jc w:val="both"/>
        <w:rPr>
          <w:sz w:val="24"/>
          <w:szCs w:val="24"/>
        </w:rPr>
      </w:pPr>
      <w:r w:rsidRPr="00A00097">
        <w:rPr>
          <w:sz w:val="24"/>
          <w:szCs w:val="24"/>
        </w:rPr>
        <w:t>- надбавки за особый режим работы;</w:t>
      </w:r>
    </w:p>
    <w:p w:rsidR="00A00097" w:rsidRPr="00A00097" w:rsidRDefault="00A00097" w:rsidP="00A00097">
      <w:pPr>
        <w:pStyle w:val="11"/>
        <w:ind w:firstLine="709"/>
        <w:jc w:val="both"/>
        <w:rPr>
          <w:sz w:val="24"/>
          <w:szCs w:val="24"/>
        </w:rPr>
      </w:pPr>
      <w:r w:rsidRPr="00A00097">
        <w:rPr>
          <w:sz w:val="24"/>
          <w:szCs w:val="24"/>
        </w:rPr>
        <w:t>- выплаты за интенсивность и высокие результаты работы;</w:t>
      </w:r>
    </w:p>
    <w:p w:rsidR="00A00097" w:rsidRPr="00A00097" w:rsidRDefault="00A00097" w:rsidP="00A00097">
      <w:pPr>
        <w:pStyle w:val="11"/>
        <w:ind w:firstLine="709"/>
        <w:jc w:val="both"/>
        <w:rPr>
          <w:sz w:val="24"/>
          <w:szCs w:val="24"/>
        </w:rPr>
      </w:pPr>
      <w:r w:rsidRPr="00A00097">
        <w:rPr>
          <w:sz w:val="24"/>
          <w:szCs w:val="24"/>
        </w:rPr>
        <w:t>- выплаты стимулирующего характера, установленные за качество оказания социальных услуг;</w:t>
      </w:r>
    </w:p>
    <w:p w:rsidR="00A00097" w:rsidRPr="00A00097" w:rsidRDefault="00A00097" w:rsidP="00A00097">
      <w:pPr>
        <w:pStyle w:val="11"/>
        <w:ind w:firstLine="709"/>
        <w:jc w:val="both"/>
        <w:rPr>
          <w:sz w:val="24"/>
          <w:szCs w:val="24"/>
        </w:rPr>
      </w:pPr>
      <w:r w:rsidRPr="00A00097">
        <w:rPr>
          <w:sz w:val="24"/>
          <w:szCs w:val="24"/>
        </w:rPr>
        <w:t>- выплаты единовременных премий для работников к праздничным датам;</w:t>
      </w:r>
    </w:p>
    <w:p w:rsidR="00A00097" w:rsidRPr="00A00097" w:rsidRDefault="00A00097" w:rsidP="00A00097">
      <w:pPr>
        <w:pStyle w:val="11"/>
        <w:ind w:firstLine="709"/>
        <w:jc w:val="both"/>
        <w:rPr>
          <w:sz w:val="24"/>
          <w:szCs w:val="24"/>
        </w:rPr>
      </w:pPr>
      <w:r w:rsidRPr="00A00097">
        <w:rPr>
          <w:sz w:val="24"/>
          <w:szCs w:val="24"/>
        </w:rPr>
        <w:t>- выплаты за качество выполняемых работ;</w:t>
      </w:r>
    </w:p>
    <w:p w:rsidR="00A00097" w:rsidRPr="00A00097" w:rsidRDefault="00A00097" w:rsidP="00A00097">
      <w:pPr>
        <w:pStyle w:val="11"/>
        <w:ind w:firstLine="709"/>
        <w:jc w:val="both"/>
        <w:rPr>
          <w:sz w:val="24"/>
          <w:szCs w:val="24"/>
        </w:rPr>
      </w:pPr>
      <w:r w:rsidRPr="00A00097">
        <w:rPr>
          <w:sz w:val="24"/>
          <w:szCs w:val="24"/>
        </w:rPr>
        <w:t>- премиальные выплаты по итогам работы.</w:t>
      </w:r>
    </w:p>
    <w:p w:rsidR="00A00097" w:rsidRPr="00A00097" w:rsidRDefault="00A00097" w:rsidP="00A00097">
      <w:pPr>
        <w:pStyle w:val="11"/>
        <w:jc w:val="both"/>
        <w:rPr>
          <w:sz w:val="24"/>
          <w:szCs w:val="24"/>
        </w:rPr>
      </w:pPr>
      <w:r w:rsidRPr="00A00097">
        <w:rPr>
          <w:sz w:val="24"/>
          <w:szCs w:val="24"/>
        </w:rPr>
        <w:t>4.2.1. Надбавка за продолжительность непрерывной работы определяется с помощью коэффициента стажа по следующей формуле:</w:t>
      </w:r>
    </w:p>
    <w:p w:rsidR="00A00097" w:rsidRPr="00A00097" w:rsidRDefault="00A00097" w:rsidP="00A00097">
      <w:pPr>
        <w:pStyle w:val="11"/>
        <w:ind w:firstLine="709"/>
        <w:jc w:val="both"/>
        <w:rPr>
          <w:sz w:val="24"/>
          <w:szCs w:val="24"/>
        </w:rPr>
      </w:pPr>
    </w:p>
    <w:p w:rsidR="00A00097" w:rsidRPr="00A00097" w:rsidRDefault="00A00097" w:rsidP="00A00097">
      <w:pPr>
        <w:pStyle w:val="a4"/>
        <w:jc w:val="center"/>
        <w:rPr>
          <w:sz w:val="24"/>
          <w:szCs w:val="24"/>
        </w:rPr>
      </w:pPr>
      <w:proofErr w:type="spellStart"/>
      <w:r w:rsidRPr="00A00097">
        <w:rPr>
          <w:sz w:val="24"/>
          <w:szCs w:val="24"/>
        </w:rPr>
        <w:t>Н</w:t>
      </w:r>
      <w:r w:rsidRPr="00A00097">
        <w:rPr>
          <w:sz w:val="24"/>
          <w:szCs w:val="24"/>
          <w:vertAlign w:val="subscript"/>
        </w:rPr>
        <w:t>ст</w:t>
      </w:r>
      <w:proofErr w:type="spellEnd"/>
      <w:r w:rsidRPr="00A00097">
        <w:rPr>
          <w:sz w:val="24"/>
          <w:szCs w:val="24"/>
        </w:rPr>
        <w:t xml:space="preserve"> = О</w:t>
      </w:r>
      <w:r w:rsidRPr="00A00097">
        <w:rPr>
          <w:sz w:val="24"/>
          <w:szCs w:val="24"/>
          <w:vertAlign w:val="subscript"/>
        </w:rPr>
        <w:t>к</w:t>
      </w:r>
      <w:r w:rsidRPr="00A00097">
        <w:rPr>
          <w:sz w:val="24"/>
          <w:szCs w:val="24"/>
        </w:rPr>
        <w:t xml:space="preserve"> * </w:t>
      </w:r>
      <w:proofErr w:type="spellStart"/>
      <w:r w:rsidRPr="00A00097">
        <w:rPr>
          <w:sz w:val="24"/>
          <w:szCs w:val="24"/>
        </w:rPr>
        <w:t>К</w:t>
      </w:r>
      <w:r w:rsidRPr="00A00097">
        <w:rPr>
          <w:sz w:val="24"/>
          <w:szCs w:val="24"/>
          <w:vertAlign w:val="subscript"/>
        </w:rPr>
        <w:t>ст</w:t>
      </w:r>
      <w:proofErr w:type="spellEnd"/>
      <w:r w:rsidRPr="00A00097">
        <w:rPr>
          <w:sz w:val="24"/>
          <w:szCs w:val="24"/>
        </w:rPr>
        <w:t>, где</w:t>
      </w:r>
    </w:p>
    <w:p w:rsidR="00A00097" w:rsidRPr="00A00097" w:rsidRDefault="00A00097" w:rsidP="00A00097">
      <w:pPr>
        <w:pStyle w:val="a4"/>
        <w:rPr>
          <w:sz w:val="24"/>
          <w:szCs w:val="24"/>
        </w:rPr>
      </w:pPr>
    </w:p>
    <w:p w:rsidR="00A00097" w:rsidRPr="00A00097" w:rsidRDefault="00A00097" w:rsidP="00A00097">
      <w:pPr>
        <w:pStyle w:val="a4"/>
        <w:rPr>
          <w:sz w:val="24"/>
          <w:szCs w:val="24"/>
        </w:rPr>
      </w:pPr>
      <w:proofErr w:type="spellStart"/>
      <w:r w:rsidRPr="00A00097">
        <w:rPr>
          <w:sz w:val="24"/>
          <w:szCs w:val="24"/>
        </w:rPr>
        <w:t>Н</w:t>
      </w:r>
      <w:r w:rsidRPr="00A00097">
        <w:rPr>
          <w:sz w:val="24"/>
          <w:szCs w:val="24"/>
          <w:vertAlign w:val="subscript"/>
        </w:rPr>
        <w:t>ст</w:t>
      </w:r>
      <w:proofErr w:type="spellEnd"/>
      <w:r w:rsidRPr="00A00097">
        <w:rPr>
          <w:sz w:val="24"/>
          <w:szCs w:val="24"/>
        </w:rPr>
        <w:t> – надбавка за продолжительность непрерывной работы;</w:t>
      </w:r>
    </w:p>
    <w:p w:rsidR="00A00097" w:rsidRPr="00A00097" w:rsidRDefault="00A00097" w:rsidP="00A00097">
      <w:pPr>
        <w:pStyle w:val="a4"/>
        <w:rPr>
          <w:sz w:val="24"/>
          <w:szCs w:val="24"/>
        </w:rPr>
      </w:pPr>
      <w:r w:rsidRPr="00A00097">
        <w:rPr>
          <w:sz w:val="24"/>
          <w:szCs w:val="24"/>
        </w:rPr>
        <w:t>О</w:t>
      </w:r>
      <w:r w:rsidRPr="00A00097">
        <w:rPr>
          <w:sz w:val="24"/>
          <w:szCs w:val="24"/>
          <w:vertAlign w:val="subscript"/>
        </w:rPr>
        <w:t>к</w:t>
      </w:r>
      <w:r w:rsidRPr="00A00097">
        <w:rPr>
          <w:sz w:val="24"/>
          <w:szCs w:val="24"/>
        </w:rPr>
        <w:t> – квалификационный оклад (квалификационный должностной оклад) работника, вычисляемый в соответствии  пунктом 3.3.  раздела 3 настоящего Положения;</w:t>
      </w:r>
    </w:p>
    <w:p w:rsidR="00A00097" w:rsidRPr="00A00097" w:rsidRDefault="00A00097" w:rsidP="00A00097">
      <w:pPr>
        <w:pStyle w:val="a4"/>
        <w:rPr>
          <w:sz w:val="24"/>
          <w:szCs w:val="24"/>
        </w:rPr>
      </w:pPr>
      <w:proofErr w:type="spellStart"/>
      <w:r w:rsidRPr="00A00097">
        <w:rPr>
          <w:sz w:val="24"/>
          <w:szCs w:val="24"/>
        </w:rPr>
        <w:t>К</w:t>
      </w:r>
      <w:r w:rsidRPr="00A00097">
        <w:rPr>
          <w:sz w:val="24"/>
          <w:szCs w:val="24"/>
          <w:vertAlign w:val="subscript"/>
        </w:rPr>
        <w:t>ст</w:t>
      </w:r>
      <w:proofErr w:type="spellEnd"/>
      <w:r w:rsidRPr="00A00097">
        <w:rPr>
          <w:sz w:val="24"/>
          <w:szCs w:val="24"/>
        </w:rPr>
        <w:t xml:space="preserve"> – коэффициент стажа.</w:t>
      </w:r>
    </w:p>
    <w:p w:rsidR="00A00097" w:rsidRPr="00A00097" w:rsidRDefault="00A00097" w:rsidP="00A00097">
      <w:pPr>
        <w:pStyle w:val="11"/>
        <w:jc w:val="both"/>
        <w:rPr>
          <w:sz w:val="24"/>
          <w:szCs w:val="24"/>
        </w:rPr>
      </w:pPr>
      <w:r w:rsidRPr="00A00097">
        <w:rPr>
          <w:sz w:val="24"/>
          <w:szCs w:val="24"/>
        </w:rPr>
        <w:t>4.2.2. Коэффициент стажа устанавливается  врачам и среднему медицинскому персоналу расположенных в сельской местности домов-интернатов всех типов в размере 0,3 за первые три года и по 0,15 за каждые последующие два года непрерывной работы, но не выше 0,6.</w:t>
      </w:r>
    </w:p>
    <w:p w:rsidR="00A00097" w:rsidRPr="00A00097" w:rsidRDefault="00A00097" w:rsidP="00A00097">
      <w:pPr>
        <w:pStyle w:val="11"/>
        <w:jc w:val="both"/>
        <w:rPr>
          <w:sz w:val="24"/>
          <w:szCs w:val="24"/>
        </w:rPr>
      </w:pPr>
      <w:r w:rsidRPr="00A00097">
        <w:rPr>
          <w:sz w:val="24"/>
          <w:szCs w:val="24"/>
        </w:rPr>
        <w:t>4.2.3. Коэффициент стажа устанавливается работникам учреждения, за исключением работников, указанных в подпункте 4.2.2. пункта 4.2. раздела 4 настоящего Положения, в размере 0,2 за первые три года и по 0,1 за каждые последующие два года непрерывной работы, но не выше 0,3.</w:t>
      </w:r>
    </w:p>
    <w:p w:rsidR="00A00097" w:rsidRPr="00A00097" w:rsidRDefault="00A00097" w:rsidP="00A00097">
      <w:pPr>
        <w:pStyle w:val="11"/>
        <w:jc w:val="both"/>
        <w:rPr>
          <w:sz w:val="24"/>
          <w:szCs w:val="24"/>
        </w:rPr>
      </w:pPr>
      <w:r w:rsidRPr="00A00097">
        <w:rPr>
          <w:sz w:val="24"/>
          <w:szCs w:val="24"/>
        </w:rPr>
        <w:lastRenderedPageBreak/>
        <w:t>4.2.4. Порядок исчисления стажа работы, дающего право на получение надбавки за продолжительность непрерывной работы, приведен в приложении № 5 к настоящему Положению.</w:t>
      </w:r>
    </w:p>
    <w:p w:rsidR="00A00097" w:rsidRPr="00A00097" w:rsidRDefault="00A00097" w:rsidP="00A00097">
      <w:pPr>
        <w:pStyle w:val="11"/>
        <w:jc w:val="both"/>
        <w:rPr>
          <w:sz w:val="24"/>
          <w:szCs w:val="24"/>
        </w:rPr>
      </w:pPr>
      <w:r w:rsidRPr="00A00097">
        <w:rPr>
          <w:sz w:val="24"/>
          <w:szCs w:val="24"/>
        </w:rPr>
        <w:t>4.2.5. Водителям за управление транспортными средствами различных категорий устанавливается надбавка за классность.</w:t>
      </w:r>
    </w:p>
    <w:p w:rsidR="00A00097" w:rsidRPr="00A00097" w:rsidRDefault="00A00097" w:rsidP="00A00097">
      <w:pPr>
        <w:pStyle w:val="11"/>
        <w:jc w:val="both"/>
        <w:rPr>
          <w:sz w:val="24"/>
          <w:szCs w:val="24"/>
        </w:rPr>
      </w:pPr>
      <w:r w:rsidRPr="00A00097">
        <w:rPr>
          <w:sz w:val="24"/>
          <w:szCs w:val="24"/>
        </w:rPr>
        <w:t>Надбавка за классность определяется с помощью коэффициента квалификационного класса по следующей формуле:</w:t>
      </w:r>
    </w:p>
    <w:p w:rsidR="00A00097" w:rsidRPr="00A00097" w:rsidRDefault="00A00097" w:rsidP="00A00097">
      <w:pPr>
        <w:pStyle w:val="11"/>
        <w:ind w:firstLine="709"/>
        <w:jc w:val="both"/>
        <w:rPr>
          <w:sz w:val="24"/>
          <w:szCs w:val="24"/>
        </w:rPr>
      </w:pPr>
    </w:p>
    <w:p w:rsidR="00A00097" w:rsidRPr="00A00097" w:rsidRDefault="00A00097" w:rsidP="00A00097">
      <w:pPr>
        <w:pStyle w:val="a4"/>
        <w:jc w:val="center"/>
        <w:rPr>
          <w:sz w:val="24"/>
          <w:szCs w:val="24"/>
        </w:rPr>
      </w:pPr>
      <w:r w:rsidRPr="00A00097">
        <w:rPr>
          <w:sz w:val="24"/>
          <w:szCs w:val="24"/>
        </w:rPr>
        <w:t xml:space="preserve"> Н</w:t>
      </w:r>
      <w:r w:rsidRPr="00A00097">
        <w:rPr>
          <w:sz w:val="24"/>
          <w:szCs w:val="24"/>
          <w:vertAlign w:val="subscript"/>
        </w:rPr>
        <w:t>кл</w:t>
      </w:r>
      <w:r w:rsidRPr="00A00097">
        <w:rPr>
          <w:sz w:val="24"/>
          <w:szCs w:val="24"/>
        </w:rPr>
        <w:t xml:space="preserve"> = О</w:t>
      </w:r>
      <w:r w:rsidRPr="00A00097">
        <w:rPr>
          <w:sz w:val="24"/>
          <w:szCs w:val="24"/>
          <w:vertAlign w:val="subscript"/>
        </w:rPr>
        <w:t>к</w:t>
      </w:r>
      <w:r w:rsidRPr="00A00097">
        <w:rPr>
          <w:sz w:val="24"/>
          <w:szCs w:val="24"/>
        </w:rPr>
        <w:t xml:space="preserve"> * К</w:t>
      </w:r>
      <w:r w:rsidRPr="00A00097">
        <w:rPr>
          <w:sz w:val="24"/>
          <w:szCs w:val="24"/>
          <w:vertAlign w:val="subscript"/>
        </w:rPr>
        <w:t>кл</w:t>
      </w:r>
      <w:r w:rsidRPr="00A00097">
        <w:rPr>
          <w:sz w:val="24"/>
          <w:szCs w:val="24"/>
        </w:rPr>
        <w:t xml:space="preserve">, где </w:t>
      </w:r>
    </w:p>
    <w:p w:rsidR="00A00097" w:rsidRPr="00A00097" w:rsidRDefault="00A00097" w:rsidP="00A00097">
      <w:pPr>
        <w:pStyle w:val="a4"/>
        <w:rPr>
          <w:sz w:val="24"/>
          <w:szCs w:val="24"/>
        </w:rPr>
      </w:pPr>
    </w:p>
    <w:p w:rsidR="00A00097" w:rsidRPr="00A00097" w:rsidRDefault="00A00097" w:rsidP="00A00097">
      <w:pPr>
        <w:pStyle w:val="a4"/>
        <w:rPr>
          <w:sz w:val="24"/>
          <w:szCs w:val="24"/>
        </w:rPr>
      </w:pPr>
      <w:r w:rsidRPr="00A00097">
        <w:rPr>
          <w:sz w:val="24"/>
          <w:szCs w:val="24"/>
        </w:rPr>
        <w:t>Н</w:t>
      </w:r>
      <w:r w:rsidRPr="00A00097">
        <w:rPr>
          <w:sz w:val="24"/>
          <w:szCs w:val="24"/>
          <w:vertAlign w:val="subscript"/>
        </w:rPr>
        <w:t>кл</w:t>
      </w:r>
      <w:r w:rsidRPr="00A00097">
        <w:rPr>
          <w:sz w:val="24"/>
          <w:szCs w:val="24"/>
        </w:rPr>
        <w:t> – надбавка за классность;</w:t>
      </w:r>
    </w:p>
    <w:p w:rsidR="00A00097" w:rsidRPr="00A00097" w:rsidRDefault="00A00097" w:rsidP="00A00097">
      <w:pPr>
        <w:pStyle w:val="a4"/>
        <w:rPr>
          <w:sz w:val="24"/>
          <w:szCs w:val="24"/>
        </w:rPr>
      </w:pPr>
      <w:r w:rsidRPr="00A00097">
        <w:rPr>
          <w:sz w:val="24"/>
          <w:szCs w:val="24"/>
        </w:rPr>
        <w:t>О</w:t>
      </w:r>
      <w:r w:rsidRPr="00A00097">
        <w:rPr>
          <w:sz w:val="24"/>
          <w:szCs w:val="24"/>
          <w:vertAlign w:val="subscript"/>
        </w:rPr>
        <w:t>к</w:t>
      </w:r>
      <w:r w:rsidRPr="00A00097">
        <w:rPr>
          <w:sz w:val="24"/>
          <w:szCs w:val="24"/>
        </w:rPr>
        <w:t> – квалификационный оклад работника, вычисляемый в соответствии  пункта 3.3 раздела 3 настоящего Положения;</w:t>
      </w:r>
    </w:p>
    <w:p w:rsidR="00A00097" w:rsidRPr="00A00097" w:rsidRDefault="00A00097" w:rsidP="00A00097">
      <w:pPr>
        <w:pStyle w:val="a4"/>
        <w:rPr>
          <w:sz w:val="24"/>
          <w:szCs w:val="24"/>
        </w:rPr>
      </w:pPr>
      <w:r w:rsidRPr="00A00097">
        <w:rPr>
          <w:sz w:val="24"/>
          <w:szCs w:val="24"/>
        </w:rPr>
        <w:t>К</w:t>
      </w:r>
      <w:r w:rsidRPr="00A00097">
        <w:rPr>
          <w:sz w:val="24"/>
          <w:szCs w:val="24"/>
          <w:vertAlign w:val="subscript"/>
        </w:rPr>
        <w:t>кл</w:t>
      </w:r>
      <w:r w:rsidRPr="00A00097">
        <w:rPr>
          <w:sz w:val="24"/>
          <w:szCs w:val="24"/>
        </w:rPr>
        <w:t xml:space="preserve"> – коэффициент квалификационного класса.</w:t>
      </w:r>
    </w:p>
    <w:p w:rsidR="00A00097" w:rsidRPr="00A00097" w:rsidRDefault="00A00097" w:rsidP="00A00097">
      <w:pPr>
        <w:pStyle w:val="11"/>
        <w:ind w:firstLine="709"/>
        <w:jc w:val="both"/>
        <w:rPr>
          <w:sz w:val="24"/>
          <w:szCs w:val="24"/>
        </w:rPr>
      </w:pPr>
      <w:r w:rsidRPr="00A00097">
        <w:rPr>
          <w:sz w:val="24"/>
          <w:szCs w:val="24"/>
        </w:rPr>
        <w:t>Коэффициент квалификационного класса устанавливается:</w:t>
      </w:r>
    </w:p>
    <w:p w:rsidR="00A00097" w:rsidRPr="00A00097" w:rsidRDefault="00A00097" w:rsidP="00A00097">
      <w:pPr>
        <w:pStyle w:val="11"/>
        <w:ind w:firstLine="709"/>
        <w:jc w:val="both"/>
        <w:rPr>
          <w:sz w:val="24"/>
          <w:szCs w:val="24"/>
        </w:rPr>
      </w:pPr>
      <w:r w:rsidRPr="00A00097">
        <w:rPr>
          <w:sz w:val="24"/>
          <w:szCs w:val="24"/>
        </w:rPr>
        <w:t>- в размере 0,1 – за управление легковыми и грузовыми автомобилями всех видов, отнесенными к транспортным средствам категорий «</w:t>
      </w:r>
      <w:r w:rsidRPr="00A00097">
        <w:rPr>
          <w:sz w:val="24"/>
          <w:szCs w:val="24"/>
          <w:lang w:val="en-US"/>
        </w:rPr>
        <w:t>B</w:t>
      </w:r>
      <w:r w:rsidRPr="00A00097">
        <w:rPr>
          <w:sz w:val="24"/>
          <w:szCs w:val="24"/>
        </w:rPr>
        <w:t>», «</w:t>
      </w:r>
      <w:r w:rsidRPr="00A00097">
        <w:rPr>
          <w:sz w:val="24"/>
          <w:szCs w:val="24"/>
          <w:lang w:val="en-US"/>
        </w:rPr>
        <w:t>C</w:t>
      </w:r>
      <w:r w:rsidRPr="00A00097">
        <w:rPr>
          <w:sz w:val="24"/>
          <w:szCs w:val="24"/>
        </w:rPr>
        <w:t>» и «</w:t>
      </w:r>
      <w:r w:rsidRPr="00A00097">
        <w:rPr>
          <w:sz w:val="24"/>
          <w:szCs w:val="24"/>
          <w:lang w:val="en-US"/>
        </w:rPr>
        <w:t>E</w:t>
      </w:r>
      <w:r w:rsidRPr="00A00097">
        <w:rPr>
          <w:sz w:val="24"/>
          <w:szCs w:val="24"/>
        </w:rPr>
        <w:t>», или управление автобусами, отнесенными к транспортным средствам категорий «</w:t>
      </w:r>
      <w:r w:rsidRPr="00A00097">
        <w:rPr>
          <w:sz w:val="24"/>
          <w:szCs w:val="24"/>
          <w:lang w:val="en-US"/>
        </w:rPr>
        <w:t>D</w:t>
      </w:r>
      <w:r w:rsidRPr="00A00097">
        <w:rPr>
          <w:sz w:val="24"/>
          <w:szCs w:val="24"/>
        </w:rPr>
        <w:t>» или «</w:t>
      </w:r>
      <w:r w:rsidRPr="00A00097">
        <w:rPr>
          <w:sz w:val="24"/>
          <w:szCs w:val="24"/>
          <w:lang w:val="en-US"/>
        </w:rPr>
        <w:t>D</w:t>
      </w:r>
      <w:r w:rsidRPr="00A00097">
        <w:rPr>
          <w:sz w:val="24"/>
          <w:szCs w:val="24"/>
        </w:rPr>
        <w:t>» и «</w:t>
      </w:r>
      <w:r w:rsidRPr="00A00097">
        <w:rPr>
          <w:sz w:val="24"/>
          <w:szCs w:val="24"/>
          <w:lang w:val="en-US"/>
        </w:rPr>
        <w:t>E</w:t>
      </w:r>
      <w:r w:rsidRPr="00A00097">
        <w:rPr>
          <w:sz w:val="24"/>
          <w:szCs w:val="24"/>
        </w:rPr>
        <w:t>»;</w:t>
      </w:r>
    </w:p>
    <w:p w:rsidR="00A00097" w:rsidRPr="00A00097" w:rsidRDefault="00A00097" w:rsidP="00A00097">
      <w:pPr>
        <w:pStyle w:val="11"/>
        <w:ind w:firstLine="709"/>
        <w:jc w:val="both"/>
        <w:rPr>
          <w:sz w:val="24"/>
          <w:szCs w:val="24"/>
        </w:rPr>
      </w:pPr>
      <w:r w:rsidRPr="00A00097">
        <w:rPr>
          <w:sz w:val="24"/>
          <w:szCs w:val="24"/>
        </w:rPr>
        <w:t>- в размере 0,2 – за управление легковыми и грузовыми автомобилями и автобусами всех видов, отнесенными к транспортным средствам категорий «</w:t>
      </w:r>
      <w:r w:rsidRPr="00A00097">
        <w:rPr>
          <w:sz w:val="24"/>
          <w:szCs w:val="24"/>
          <w:lang w:val="en-US"/>
        </w:rPr>
        <w:t>B</w:t>
      </w:r>
      <w:r w:rsidRPr="00A00097">
        <w:rPr>
          <w:sz w:val="24"/>
          <w:szCs w:val="24"/>
        </w:rPr>
        <w:t>», «</w:t>
      </w:r>
      <w:r w:rsidRPr="00A00097">
        <w:rPr>
          <w:sz w:val="24"/>
          <w:szCs w:val="24"/>
          <w:lang w:val="en-US"/>
        </w:rPr>
        <w:t>C</w:t>
      </w:r>
      <w:r w:rsidRPr="00A00097">
        <w:rPr>
          <w:sz w:val="24"/>
          <w:szCs w:val="24"/>
        </w:rPr>
        <w:t>», «</w:t>
      </w:r>
      <w:r w:rsidRPr="00A00097">
        <w:rPr>
          <w:sz w:val="24"/>
          <w:szCs w:val="24"/>
          <w:lang w:val="en-US"/>
        </w:rPr>
        <w:t>D</w:t>
      </w:r>
      <w:r w:rsidRPr="00A00097">
        <w:rPr>
          <w:sz w:val="24"/>
          <w:szCs w:val="24"/>
        </w:rPr>
        <w:t>» и «E».</w:t>
      </w:r>
    </w:p>
    <w:p w:rsidR="00A00097" w:rsidRPr="00A00097" w:rsidRDefault="00A00097" w:rsidP="00A00097">
      <w:pPr>
        <w:pStyle w:val="11"/>
        <w:jc w:val="both"/>
        <w:rPr>
          <w:sz w:val="24"/>
          <w:szCs w:val="24"/>
        </w:rPr>
      </w:pPr>
      <w:r w:rsidRPr="00A00097">
        <w:rPr>
          <w:sz w:val="24"/>
          <w:szCs w:val="24"/>
        </w:rPr>
        <w:t>4.2.6. Водителям может устанавливаться надбавка за особый режим работы.</w:t>
      </w:r>
    </w:p>
    <w:p w:rsidR="00A00097" w:rsidRPr="00A00097" w:rsidRDefault="00A00097" w:rsidP="00A00097">
      <w:pPr>
        <w:pStyle w:val="11"/>
        <w:jc w:val="both"/>
        <w:rPr>
          <w:sz w:val="24"/>
          <w:szCs w:val="24"/>
        </w:rPr>
      </w:pPr>
      <w:r w:rsidRPr="00A00097">
        <w:rPr>
          <w:sz w:val="24"/>
          <w:szCs w:val="24"/>
        </w:rPr>
        <w:t>Надбавка за особый режим работы определяется с помощью коэффициента режима работы по следующей формуле:</w:t>
      </w:r>
    </w:p>
    <w:p w:rsidR="00A00097" w:rsidRPr="00A00097" w:rsidRDefault="00A00097" w:rsidP="00A00097">
      <w:pPr>
        <w:pStyle w:val="11"/>
        <w:ind w:firstLine="709"/>
        <w:jc w:val="both"/>
        <w:rPr>
          <w:sz w:val="24"/>
          <w:szCs w:val="24"/>
        </w:rPr>
      </w:pPr>
    </w:p>
    <w:p w:rsidR="00A00097" w:rsidRPr="00A00097" w:rsidRDefault="00A00097" w:rsidP="00A00097">
      <w:pPr>
        <w:pStyle w:val="a4"/>
        <w:jc w:val="center"/>
        <w:rPr>
          <w:sz w:val="24"/>
          <w:szCs w:val="24"/>
        </w:rPr>
      </w:pPr>
      <w:proofErr w:type="spellStart"/>
      <w:r w:rsidRPr="00A00097">
        <w:rPr>
          <w:sz w:val="24"/>
          <w:szCs w:val="24"/>
        </w:rPr>
        <w:t>Н</w:t>
      </w:r>
      <w:r w:rsidRPr="00A00097">
        <w:rPr>
          <w:sz w:val="24"/>
          <w:szCs w:val="24"/>
          <w:vertAlign w:val="subscript"/>
        </w:rPr>
        <w:t>р</w:t>
      </w:r>
      <w:proofErr w:type="spellEnd"/>
      <w:r w:rsidRPr="00A00097">
        <w:rPr>
          <w:sz w:val="24"/>
          <w:szCs w:val="24"/>
        </w:rPr>
        <w:t xml:space="preserve"> = О</w:t>
      </w:r>
      <w:r w:rsidRPr="00A00097">
        <w:rPr>
          <w:sz w:val="24"/>
          <w:szCs w:val="24"/>
          <w:vertAlign w:val="subscript"/>
        </w:rPr>
        <w:t>к</w:t>
      </w:r>
      <w:r w:rsidRPr="00A00097">
        <w:rPr>
          <w:sz w:val="24"/>
          <w:szCs w:val="24"/>
        </w:rPr>
        <w:t xml:space="preserve"> * </w:t>
      </w:r>
      <w:proofErr w:type="spellStart"/>
      <w:r w:rsidRPr="00A00097">
        <w:rPr>
          <w:sz w:val="24"/>
          <w:szCs w:val="24"/>
        </w:rPr>
        <w:t>К</w:t>
      </w:r>
      <w:r w:rsidRPr="00A00097">
        <w:rPr>
          <w:sz w:val="24"/>
          <w:szCs w:val="24"/>
          <w:vertAlign w:val="subscript"/>
        </w:rPr>
        <w:t>р</w:t>
      </w:r>
      <w:proofErr w:type="spellEnd"/>
      <w:r w:rsidRPr="00A00097">
        <w:rPr>
          <w:sz w:val="24"/>
          <w:szCs w:val="24"/>
        </w:rPr>
        <w:t>, где</w:t>
      </w:r>
    </w:p>
    <w:p w:rsidR="00A00097" w:rsidRPr="00A00097" w:rsidRDefault="00A00097" w:rsidP="00A00097">
      <w:pPr>
        <w:pStyle w:val="a4"/>
        <w:rPr>
          <w:sz w:val="24"/>
          <w:szCs w:val="24"/>
        </w:rPr>
      </w:pPr>
      <w:proofErr w:type="spellStart"/>
      <w:r w:rsidRPr="00A00097">
        <w:rPr>
          <w:sz w:val="24"/>
          <w:szCs w:val="24"/>
        </w:rPr>
        <w:t>Н</w:t>
      </w:r>
      <w:r w:rsidRPr="00A00097">
        <w:rPr>
          <w:sz w:val="24"/>
          <w:szCs w:val="24"/>
          <w:vertAlign w:val="subscript"/>
        </w:rPr>
        <w:t>р</w:t>
      </w:r>
      <w:proofErr w:type="spellEnd"/>
      <w:r w:rsidRPr="00A00097">
        <w:rPr>
          <w:sz w:val="24"/>
          <w:szCs w:val="24"/>
        </w:rPr>
        <w:t> – надбавка за особый режим работы;</w:t>
      </w:r>
    </w:p>
    <w:p w:rsidR="00A00097" w:rsidRPr="00A00097" w:rsidRDefault="00A00097" w:rsidP="00A00097">
      <w:pPr>
        <w:pStyle w:val="a4"/>
        <w:rPr>
          <w:sz w:val="24"/>
          <w:szCs w:val="24"/>
        </w:rPr>
      </w:pPr>
      <w:r w:rsidRPr="00A00097">
        <w:rPr>
          <w:sz w:val="24"/>
          <w:szCs w:val="24"/>
        </w:rPr>
        <w:t>О</w:t>
      </w:r>
      <w:r w:rsidRPr="00A00097">
        <w:rPr>
          <w:sz w:val="24"/>
          <w:szCs w:val="24"/>
          <w:vertAlign w:val="subscript"/>
        </w:rPr>
        <w:t>к</w:t>
      </w:r>
      <w:r w:rsidRPr="00A00097">
        <w:rPr>
          <w:sz w:val="24"/>
          <w:szCs w:val="24"/>
        </w:rPr>
        <w:t> – квалификационный оклад работника, вычисляемый в соответствии пунктом  3.3 раздела 3 настоящего Положения;</w:t>
      </w:r>
    </w:p>
    <w:p w:rsidR="00A00097" w:rsidRPr="00A00097" w:rsidRDefault="00A00097" w:rsidP="00A00097">
      <w:pPr>
        <w:pStyle w:val="a4"/>
        <w:rPr>
          <w:sz w:val="24"/>
          <w:szCs w:val="24"/>
        </w:rPr>
      </w:pPr>
      <w:proofErr w:type="spellStart"/>
      <w:r w:rsidRPr="00A00097">
        <w:rPr>
          <w:sz w:val="24"/>
          <w:szCs w:val="24"/>
        </w:rPr>
        <w:t>К</w:t>
      </w:r>
      <w:r w:rsidRPr="00A00097">
        <w:rPr>
          <w:sz w:val="24"/>
          <w:szCs w:val="24"/>
          <w:vertAlign w:val="subscript"/>
        </w:rPr>
        <w:t>р</w:t>
      </w:r>
      <w:proofErr w:type="spellEnd"/>
      <w:r w:rsidRPr="00A00097">
        <w:rPr>
          <w:sz w:val="24"/>
          <w:szCs w:val="24"/>
        </w:rPr>
        <w:t xml:space="preserve"> – коэффициент режима работы.</w:t>
      </w:r>
    </w:p>
    <w:p w:rsidR="00A00097" w:rsidRPr="00A00097" w:rsidRDefault="00A00097" w:rsidP="00A00097">
      <w:pPr>
        <w:pStyle w:val="11"/>
        <w:ind w:firstLine="709"/>
        <w:jc w:val="both"/>
        <w:rPr>
          <w:sz w:val="24"/>
          <w:szCs w:val="24"/>
        </w:rPr>
      </w:pPr>
      <w:r w:rsidRPr="00A00097">
        <w:rPr>
          <w:sz w:val="24"/>
          <w:szCs w:val="24"/>
        </w:rPr>
        <w:t>Коэффициент режима работы применяется в размере до 0,5.</w:t>
      </w:r>
    </w:p>
    <w:p w:rsidR="00A00097" w:rsidRPr="00A00097" w:rsidRDefault="00A00097" w:rsidP="00A00097">
      <w:pPr>
        <w:pStyle w:val="a4"/>
        <w:rPr>
          <w:sz w:val="24"/>
          <w:szCs w:val="24"/>
        </w:rPr>
      </w:pPr>
      <w:r w:rsidRPr="00A00097">
        <w:rPr>
          <w:sz w:val="24"/>
          <w:szCs w:val="24"/>
        </w:rPr>
        <w:t>Установление надбавки за особый режим работы может носить как постоянный, так и временный характер.</w:t>
      </w:r>
    </w:p>
    <w:p w:rsidR="00A00097" w:rsidRPr="00A00097" w:rsidRDefault="00A00097" w:rsidP="00A00097">
      <w:pPr>
        <w:pStyle w:val="11"/>
        <w:jc w:val="both"/>
        <w:rPr>
          <w:sz w:val="24"/>
          <w:szCs w:val="24"/>
        </w:rPr>
      </w:pPr>
      <w:r w:rsidRPr="00A00097">
        <w:rPr>
          <w:sz w:val="24"/>
          <w:szCs w:val="24"/>
        </w:rPr>
        <w:t>4.2.7. Выплаты за интенсивность и высокие результаты работы в пределах выделенных бюджетных ассигнований устанавливаются работникам учреждения  за высокие достижения в работе, выполнение особо важных или срочных работ, а также напряженность в труде.</w:t>
      </w:r>
    </w:p>
    <w:p w:rsidR="00A00097" w:rsidRPr="00A00097" w:rsidRDefault="00A00097" w:rsidP="00A00097">
      <w:pPr>
        <w:pStyle w:val="11"/>
        <w:ind w:firstLine="709"/>
        <w:jc w:val="both"/>
        <w:rPr>
          <w:sz w:val="24"/>
          <w:szCs w:val="24"/>
        </w:rPr>
      </w:pPr>
      <w:r w:rsidRPr="00A00097">
        <w:rPr>
          <w:sz w:val="24"/>
          <w:szCs w:val="24"/>
        </w:rPr>
        <w:t>Указанные выплаты устанавливаются на определенный срок, но не более одного года, приказами руководителя учреждения социального обслуживания на основании представления руководителя структурного подразделения учреждения. Выплаты  отменяются при ухудшении показателей в работе или окончании особо важных или срочных работ.</w:t>
      </w:r>
    </w:p>
    <w:p w:rsidR="00A00097" w:rsidRPr="00A00097" w:rsidRDefault="00A00097" w:rsidP="00A00097">
      <w:pPr>
        <w:pStyle w:val="11"/>
        <w:ind w:firstLine="709"/>
        <w:jc w:val="both"/>
        <w:rPr>
          <w:sz w:val="24"/>
          <w:szCs w:val="24"/>
        </w:rPr>
      </w:pPr>
      <w:r w:rsidRPr="00A00097">
        <w:rPr>
          <w:sz w:val="24"/>
          <w:szCs w:val="24"/>
        </w:rPr>
        <w:t>Выплаты за интенсивность и высокие результаты работы устанавливаются в процентах к квалификационному окладу (квалификационному должностному окладу) работника, исчисляемому в соответствии пункта 3.3 раздела 3 настоящего Положения, и предельными размерами не ограничиваются.</w:t>
      </w:r>
    </w:p>
    <w:p w:rsidR="00A00097" w:rsidRPr="00A00097" w:rsidRDefault="00A00097" w:rsidP="00A00097">
      <w:pPr>
        <w:pStyle w:val="11"/>
        <w:jc w:val="both"/>
        <w:rPr>
          <w:sz w:val="24"/>
          <w:szCs w:val="24"/>
        </w:rPr>
      </w:pPr>
      <w:r w:rsidRPr="00A00097">
        <w:rPr>
          <w:sz w:val="24"/>
          <w:szCs w:val="24"/>
        </w:rPr>
        <w:t>4.2.8. Порядок и условия осуществления выплат за качество выполняемых работ, а также премиальных выплат по итогам работы устанавливаются в пределах выделенных бюджетных ассигнований локальным нормативным актом учреждения  с учетом мнения представительного органа работников этого учреждения.</w:t>
      </w:r>
    </w:p>
    <w:p w:rsidR="00A00097" w:rsidRPr="00A00097" w:rsidRDefault="00A00097" w:rsidP="00A00097">
      <w:pPr>
        <w:pStyle w:val="11"/>
        <w:jc w:val="both"/>
        <w:rPr>
          <w:sz w:val="24"/>
          <w:szCs w:val="24"/>
        </w:rPr>
      </w:pPr>
      <w:r w:rsidRPr="00A00097">
        <w:rPr>
          <w:sz w:val="24"/>
          <w:szCs w:val="24"/>
        </w:rPr>
        <w:t xml:space="preserve">Указанные выплаты устанавливаются приказами руководителя учреждения. </w:t>
      </w:r>
    </w:p>
    <w:p w:rsidR="00A00097" w:rsidRPr="00A00097" w:rsidRDefault="00A00097" w:rsidP="00A00097">
      <w:pPr>
        <w:pStyle w:val="11"/>
        <w:jc w:val="both"/>
        <w:rPr>
          <w:sz w:val="24"/>
          <w:szCs w:val="24"/>
        </w:rPr>
      </w:pPr>
      <w:r w:rsidRPr="00A00097">
        <w:rPr>
          <w:sz w:val="24"/>
          <w:szCs w:val="24"/>
        </w:rPr>
        <w:t xml:space="preserve">Выплаты за качество выполняемых работ, а также премиальные выплаты по итогам работы </w:t>
      </w:r>
      <w:r w:rsidRPr="00A00097">
        <w:rPr>
          <w:sz w:val="24"/>
          <w:szCs w:val="24"/>
        </w:rPr>
        <w:lastRenderedPageBreak/>
        <w:t>устанавливаются в процентах к квалификационному окладу (квалификационному должностному окладу) работника, вычисляемому в соответствии пункта 3.3 раздела 3 настоящего Положения.</w:t>
      </w:r>
    </w:p>
    <w:p w:rsidR="00A00097" w:rsidRPr="00A00097" w:rsidRDefault="00A00097" w:rsidP="00A00097">
      <w:pPr>
        <w:pStyle w:val="11"/>
        <w:jc w:val="both"/>
        <w:rPr>
          <w:sz w:val="24"/>
          <w:szCs w:val="24"/>
        </w:rPr>
      </w:pPr>
    </w:p>
    <w:p w:rsidR="00A00097" w:rsidRPr="00A00097" w:rsidRDefault="00A00097" w:rsidP="00A00097">
      <w:pPr>
        <w:pStyle w:val="11"/>
        <w:jc w:val="center"/>
        <w:rPr>
          <w:sz w:val="24"/>
          <w:szCs w:val="24"/>
        </w:rPr>
      </w:pPr>
    </w:p>
    <w:p w:rsidR="00A00097" w:rsidRPr="00A00097" w:rsidRDefault="00A00097" w:rsidP="00A00097">
      <w:pPr>
        <w:pStyle w:val="11"/>
        <w:jc w:val="center"/>
        <w:rPr>
          <w:b/>
          <w:sz w:val="24"/>
          <w:szCs w:val="24"/>
        </w:rPr>
      </w:pPr>
    </w:p>
    <w:p w:rsidR="00A00097" w:rsidRPr="00A00097" w:rsidRDefault="00A00097" w:rsidP="00A00097">
      <w:pPr>
        <w:pStyle w:val="11"/>
        <w:jc w:val="center"/>
        <w:rPr>
          <w:b/>
          <w:sz w:val="24"/>
          <w:szCs w:val="24"/>
        </w:rPr>
      </w:pPr>
      <w:r w:rsidRPr="00A00097">
        <w:rPr>
          <w:b/>
          <w:sz w:val="24"/>
          <w:szCs w:val="24"/>
        </w:rPr>
        <w:t xml:space="preserve">  5. Порядок исчисления заработной платы работников смоленского областного государственного бюджетного учреждения « Никольский психоневрологический интернат»</w:t>
      </w:r>
    </w:p>
    <w:p w:rsidR="00A00097" w:rsidRPr="00A00097" w:rsidRDefault="00A00097" w:rsidP="00A00097">
      <w:pPr>
        <w:pStyle w:val="11"/>
        <w:jc w:val="center"/>
        <w:rPr>
          <w:b/>
          <w:sz w:val="24"/>
          <w:szCs w:val="24"/>
        </w:rPr>
      </w:pPr>
    </w:p>
    <w:p w:rsidR="00A00097" w:rsidRPr="00A00097" w:rsidRDefault="00A00097" w:rsidP="00A00097">
      <w:pPr>
        <w:pStyle w:val="11"/>
        <w:ind w:firstLine="709"/>
        <w:jc w:val="both"/>
        <w:rPr>
          <w:sz w:val="24"/>
          <w:szCs w:val="24"/>
        </w:rPr>
      </w:pPr>
      <w:r w:rsidRPr="00A00097">
        <w:rPr>
          <w:sz w:val="24"/>
          <w:szCs w:val="24"/>
        </w:rPr>
        <w:t>5.1. Расчетным периодом для исчисления заработной платы в учреждении является месяц.</w:t>
      </w:r>
    </w:p>
    <w:p w:rsidR="00A00097" w:rsidRPr="00A00097" w:rsidRDefault="00A00097" w:rsidP="00A00097">
      <w:pPr>
        <w:pStyle w:val="11"/>
        <w:ind w:firstLine="709"/>
        <w:jc w:val="both"/>
        <w:rPr>
          <w:sz w:val="24"/>
          <w:szCs w:val="24"/>
        </w:rPr>
      </w:pPr>
      <w:r w:rsidRPr="00A00097">
        <w:rPr>
          <w:sz w:val="24"/>
          <w:szCs w:val="24"/>
        </w:rPr>
        <w:t>5.2. Заработная плата руководителя учреждения вычисляется по формуле:</w:t>
      </w:r>
    </w:p>
    <w:p w:rsidR="00A00097" w:rsidRPr="00A00097" w:rsidRDefault="00A00097" w:rsidP="00A00097">
      <w:pPr>
        <w:pStyle w:val="11"/>
        <w:ind w:firstLine="709"/>
        <w:jc w:val="both"/>
        <w:rPr>
          <w:sz w:val="24"/>
          <w:szCs w:val="24"/>
        </w:rPr>
      </w:pPr>
    </w:p>
    <w:p w:rsidR="00A00097" w:rsidRPr="00A00097" w:rsidRDefault="00A00097" w:rsidP="00A00097">
      <w:pPr>
        <w:pStyle w:val="11"/>
        <w:jc w:val="center"/>
        <w:rPr>
          <w:sz w:val="24"/>
          <w:szCs w:val="24"/>
        </w:rPr>
      </w:pPr>
      <w:proofErr w:type="spellStart"/>
      <w:r w:rsidRPr="00A00097">
        <w:rPr>
          <w:sz w:val="24"/>
          <w:szCs w:val="24"/>
        </w:rPr>
        <w:t>ЗП</w:t>
      </w:r>
      <w:r w:rsidRPr="00A00097">
        <w:rPr>
          <w:sz w:val="24"/>
          <w:szCs w:val="24"/>
          <w:vertAlign w:val="subscript"/>
        </w:rPr>
        <w:t>рук</w:t>
      </w:r>
      <w:proofErr w:type="spellEnd"/>
      <w:r w:rsidRPr="00A00097">
        <w:rPr>
          <w:sz w:val="24"/>
          <w:szCs w:val="24"/>
        </w:rPr>
        <w:t xml:space="preserve"> = </w:t>
      </w:r>
      <w:proofErr w:type="spellStart"/>
      <w:r w:rsidRPr="00A00097">
        <w:rPr>
          <w:sz w:val="24"/>
          <w:szCs w:val="24"/>
        </w:rPr>
        <w:t>О</w:t>
      </w:r>
      <w:r w:rsidRPr="00A00097">
        <w:rPr>
          <w:sz w:val="24"/>
          <w:szCs w:val="24"/>
          <w:vertAlign w:val="subscript"/>
        </w:rPr>
        <w:t>рук</w:t>
      </w:r>
      <w:proofErr w:type="spellEnd"/>
      <w:r w:rsidRPr="00A00097">
        <w:rPr>
          <w:sz w:val="24"/>
          <w:szCs w:val="24"/>
        </w:rPr>
        <w:t xml:space="preserve"> + </w:t>
      </w:r>
      <w:proofErr w:type="spellStart"/>
      <w:r w:rsidRPr="00A00097">
        <w:rPr>
          <w:sz w:val="24"/>
          <w:szCs w:val="24"/>
        </w:rPr>
        <w:t>В</w:t>
      </w:r>
      <w:r w:rsidRPr="00A00097">
        <w:rPr>
          <w:sz w:val="24"/>
          <w:szCs w:val="24"/>
          <w:vertAlign w:val="subscript"/>
        </w:rPr>
        <w:t>к</w:t>
      </w:r>
      <w:proofErr w:type="spellEnd"/>
      <w:r w:rsidRPr="00A00097">
        <w:rPr>
          <w:sz w:val="24"/>
          <w:szCs w:val="24"/>
        </w:rPr>
        <w:t xml:space="preserve"> + </w:t>
      </w:r>
      <w:proofErr w:type="spellStart"/>
      <w:r w:rsidRPr="00A00097">
        <w:rPr>
          <w:sz w:val="24"/>
          <w:szCs w:val="24"/>
        </w:rPr>
        <w:t>В</w:t>
      </w:r>
      <w:r w:rsidRPr="00A00097">
        <w:rPr>
          <w:sz w:val="24"/>
          <w:szCs w:val="24"/>
          <w:vertAlign w:val="subscript"/>
        </w:rPr>
        <w:t>с</w:t>
      </w:r>
      <w:proofErr w:type="spellEnd"/>
      <w:r w:rsidRPr="00A00097">
        <w:rPr>
          <w:sz w:val="24"/>
          <w:szCs w:val="24"/>
        </w:rPr>
        <w:t>, где</w:t>
      </w:r>
    </w:p>
    <w:p w:rsidR="00A00097" w:rsidRPr="00A00097" w:rsidRDefault="00A00097" w:rsidP="00A00097">
      <w:pPr>
        <w:pStyle w:val="11"/>
        <w:ind w:firstLine="709"/>
        <w:jc w:val="both"/>
        <w:rPr>
          <w:sz w:val="24"/>
          <w:szCs w:val="24"/>
        </w:rPr>
      </w:pPr>
    </w:p>
    <w:p w:rsidR="00A00097" w:rsidRPr="00A00097" w:rsidRDefault="00A00097" w:rsidP="00A00097">
      <w:pPr>
        <w:pStyle w:val="a4"/>
        <w:rPr>
          <w:sz w:val="24"/>
          <w:szCs w:val="24"/>
        </w:rPr>
      </w:pPr>
      <w:proofErr w:type="spellStart"/>
      <w:r w:rsidRPr="00A00097">
        <w:rPr>
          <w:sz w:val="24"/>
          <w:szCs w:val="24"/>
        </w:rPr>
        <w:t>ЗП</w:t>
      </w:r>
      <w:r w:rsidRPr="00A00097">
        <w:rPr>
          <w:sz w:val="24"/>
          <w:szCs w:val="24"/>
          <w:vertAlign w:val="subscript"/>
        </w:rPr>
        <w:t>рук</w:t>
      </w:r>
      <w:proofErr w:type="spellEnd"/>
      <w:r w:rsidRPr="00A00097">
        <w:rPr>
          <w:sz w:val="24"/>
          <w:szCs w:val="24"/>
        </w:rPr>
        <w:t> – заработная плата руководителя учреждения;</w:t>
      </w:r>
    </w:p>
    <w:p w:rsidR="00A00097" w:rsidRPr="00A00097" w:rsidRDefault="00A00097" w:rsidP="00A00097">
      <w:pPr>
        <w:pStyle w:val="a4"/>
        <w:rPr>
          <w:sz w:val="24"/>
          <w:szCs w:val="24"/>
        </w:rPr>
      </w:pPr>
      <w:proofErr w:type="spellStart"/>
      <w:r w:rsidRPr="00A00097">
        <w:rPr>
          <w:sz w:val="24"/>
          <w:szCs w:val="24"/>
        </w:rPr>
        <w:t>О</w:t>
      </w:r>
      <w:r w:rsidRPr="00A00097">
        <w:rPr>
          <w:sz w:val="24"/>
          <w:szCs w:val="24"/>
          <w:vertAlign w:val="subscript"/>
        </w:rPr>
        <w:t>рук</w:t>
      </w:r>
      <w:proofErr w:type="spellEnd"/>
      <w:r w:rsidRPr="00A00097">
        <w:rPr>
          <w:sz w:val="24"/>
          <w:szCs w:val="24"/>
        </w:rPr>
        <w:t> – должностной оклад руководителя учреждения, определяемый в соответствии с пунктом 2.1 раздела 2 настоящего Положения;</w:t>
      </w:r>
    </w:p>
    <w:p w:rsidR="00A00097" w:rsidRPr="00A00097" w:rsidRDefault="00A00097" w:rsidP="00A00097">
      <w:pPr>
        <w:pStyle w:val="a4"/>
        <w:rPr>
          <w:sz w:val="24"/>
          <w:szCs w:val="24"/>
        </w:rPr>
      </w:pPr>
      <w:proofErr w:type="spellStart"/>
      <w:r w:rsidRPr="00A00097">
        <w:rPr>
          <w:sz w:val="24"/>
          <w:szCs w:val="24"/>
        </w:rPr>
        <w:t>В</w:t>
      </w:r>
      <w:r w:rsidRPr="00A00097">
        <w:rPr>
          <w:sz w:val="24"/>
          <w:szCs w:val="24"/>
          <w:vertAlign w:val="subscript"/>
        </w:rPr>
        <w:t>к</w:t>
      </w:r>
      <w:proofErr w:type="spellEnd"/>
      <w:r w:rsidRPr="00A00097">
        <w:rPr>
          <w:sz w:val="24"/>
          <w:szCs w:val="24"/>
        </w:rPr>
        <w:t> – выплаты компенсационного характера, определяемые в соответствии с пунктом 2.3 раздела 2 настоящего Положения;</w:t>
      </w:r>
    </w:p>
    <w:p w:rsidR="00A00097" w:rsidRPr="00A00097" w:rsidRDefault="00A00097" w:rsidP="00A00097">
      <w:pPr>
        <w:pStyle w:val="a4"/>
        <w:rPr>
          <w:sz w:val="24"/>
          <w:szCs w:val="24"/>
        </w:rPr>
      </w:pPr>
      <w:proofErr w:type="spellStart"/>
      <w:r w:rsidRPr="00A00097">
        <w:rPr>
          <w:sz w:val="24"/>
          <w:szCs w:val="24"/>
        </w:rPr>
        <w:t>В</w:t>
      </w:r>
      <w:r w:rsidRPr="00A00097">
        <w:rPr>
          <w:sz w:val="24"/>
          <w:szCs w:val="24"/>
          <w:vertAlign w:val="subscript"/>
        </w:rPr>
        <w:t>с</w:t>
      </w:r>
      <w:proofErr w:type="spellEnd"/>
      <w:r w:rsidRPr="00A00097">
        <w:rPr>
          <w:sz w:val="24"/>
          <w:szCs w:val="24"/>
        </w:rPr>
        <w:t> – выплаты стимулирующего характера, определяемые в соответствии с пунктом 2.4 раздела 2 настоящего Положения.</w:t>
      </w:r>
    </w:p>
    <w:p w:rsidR="00A00097" w:rsidRPr="00A00097" w:rsidRDefault="00A00097" w:rsidP="00A00097">
      <w:pPr>
        <w:pStyle w:val="11"/>
        <w:ind w:firstLine="709"/>
        <w:jc w:val="both"/>
        <w:rPr>
          <w:sz w:val="24"/>
          <w:szCs w:val="24"/>
        </w:rPr>
      </w:pPr>
      <w:r w:rsidRPr="00A00097">
        <w:rPr>
          <w:sz w:val="24"/>
          <w:szCs w:val="24"/>
        </w:rPr>
        <w:t>5.3. Заработная плата заместителя руководителя или главного бухгалтера учреждения  вычисляется по формуле:</w:t>
      </w:r>
    </w:p>
    <w:p w:rsidR="00A00097" w:rsidRPr="00A00097" w:rsidRDefault="00A00097" w:rsidP="00A00097">
      <w:pPr>
        <w:pStyle w:val="11"/>
        <w:ind w:firstLine="709"/>
        <w:jc w:val="both"/>
        <w:rPr>
          <w:sz w:val="24"/>
          <w:szCs w:val="24"/>
        </w:rPr>
      </w:pPr>
    </w:p>
    <w:p w:rsidR="00A00097" w:rsidRPr="00A00097" w:rsidRDefault="00A00097" w:rsidP="00A00097">
      <w:pPr>
        <w:pStyle w:val="11"/>
        <w:jc w:val="center"/>
        <w:rPr>
          <w:sz w:val="24"/>
          <w:szCs w:val="24"/>
        </w:rPr>
      </w:pPr>
      <w:proofErr w:type="spellStart"/>
      <w:r w:rsidRPr="00A00097">
        <w:rPr>
          <w:sz w:val="24"/>
          <w:szCs w:val="24"/>
        </w:rPr>
        <w:t>ЗП</w:t>
      </w:r>
      <w:r w:rsidRPr="00A00097">
        <w:rPr>
          <w:sz w:val="24"/>
          <w:szCs w:val="24"/>
          <w:vertAlign w:val="subscript"/>
        </w:rPr>
        <w:t>зам</w:t>
      </w:r>
      <w:proofErr w:type="spellEnd"/>
      <w:r w:rsidRPr="00A00097">
        <w:rPr>
          <w:sz w:val="24"/>
          <w:szCs w:val="24"/>
        </w:rPr>
        <w:t xml:space="preserve"> = </w:t>
      </w:r>
      <w:proofErr w:type="spellStart"/>
      <w:r w:rsidRPr="00A00097">
        <w:rPr>
          <w:sz w:val="24"/>
          <w:szCs w:val="24"/>
        </w:rPr>
        <w:t>О</w:t>
      </w:r>
      <w:r w:rsidRPr="00A00097">
        <w:rPr>
          <w:sz w:val="24"/>
          <w:szCs w:val="24"/>
          <w:vertAlign w:val="subscript"/>
        </w:rPr>
        <w:t>зам</w:t>
      </w:r>
      <w:proofErr w:type="spellEnd"/>
      <w:r w:rsidRPr="00A00097">
        <w:rPr>
          <w:sz w:val="24"/>
          <w:szCs w:val="24"/>
        </w:rPr>
        <w:t xml:space="preserve"> + </w:t>
      </w:r>
      <w:proofErr w:type="spellStart"/>
      <w:r w:rsidRPr="00A00097">
        <w:rPr>
          <w:sz w:val="24"/>
          <w:szCs w:val="24"/>
        </w:rPr>
        <w:t>В</w:t>
      </w:r>
      <w:r w:rsidRPr="00A00097">
        <w:rPr>
          <w:sz w:val="24"/>
          <w:szCs w:val="24"/>
          <w:vertAlign w:val="subscript"/>
        </w:rPr>
        <w:t>к</w:t>
      </w:r>
      <w:proofErr w:type="spellEnd"/>
      <w:r w:rsidRPr="00A00097">
        <w:rPr>
          <w:sz w:val="24"/>
          <w:szCs w:val="24"/>
        </w:rPr>
        <w:t xml:space="preserve"> + </w:t>
      </w:r>
      <w:proofErr w:type="spellStart"/>
      <w:r w:rsidRPr="00A00097">
        <w:rPr>
          <w:sz w:val="24"/>
          <w:szCs w:val="24"/>
        </w:rPr>
        <w:t>В</w:t>
      </w:r>
      <w:r w:rsidRPr="00A00097">
        <w:rPr>
          <w:sz w:val="24"/>
          <w:szCs w:val="24"/>
          <w:vertAlign w:val="subscript"/>
        </w:rPr>
        <w:t>с</w:t>
      </w:r>
      <w:proofErr w:type="spellEnd"/>
      <w:r w:rsidRPr="00A00097">
        <w:rPr>
          <w:sz w:val="24"/>
          <w:szCs w:val="24"/>
        </w:rPr>
        <w:t>, где</w:t>
      </w:r>
    </w:p>
    <w:p w:rsidR="00A00097" w:rsidRPr="00A00097" w:rsidRDefault="00A00097" w:rsidP="00A00097">
      <w:pPr>
        <w:pStyle w:val="11"/>
        <w:ind w:firstLine="709"/>
        <w:jc w:val="both"/>
        <w:rPr>
          <w:sz w:val="24"/>
          <w:szCs w:val="24"/>
        </w:rPr>
      </w:pPr>
    </w:p>
    <w:p w:rsidR="00A00097" w:rsidRPr="00A00097" w:rsidRDefault="00A00097" w:rsidP="00A00097">
      <w:pPr>
        <w:pStyle w:val="a4"/>
        <w:rPr>
          <w:sz w:val="24"/>
          <w:szCs w:val="24"/>
        </w:rPr>
      </w:pPr>
      <w:proofErr w:type="spellStart"/>
      <w:r w:rsidRPr="00A00097">
        <w:rPr>
          <w:sz w:val="24"/>
          <w:szCs w:val="24"/>
        </w:rPr>
        <w:t>ЗП</w:t>
      </w:r>
      <w:r w:rsidRPr="00A00097">
        <w:rPr>
          <w:sz w:val="24"/>
          <w:szCs w:val="24"/>
          <w:vertAlign w:val="subscript"/>
        </w:rPr>
        <w:t>зам</w:t>
      </w:r>
      <w:proofErr w:type="spellEnd"/>
      <w:r w:rsidRPr="00A00097">
        <w:rPr>
          <w:sz w:val="24"/>
          <w:szCs w:val="24"/>
        </w:rPr>
        <w:t> – заработная плата заместителя руководителя или главного бухгалтера учреждения;</w:t>
      </w:r>
    </w:p>
    <w:p w:rsidR="00A00097" w:rsidRPr="00A00097" w:rsidRDefault="00A00097" w:rsidP="00A00097">
      <w:pPr>
        <w:pStyle w:val="a4"/>
        <w:rPr>
          <w:sz w:val="24"/>
          <w:szCs w:val="24"/>
        </w:rPr>
      </w:pPr>
      <w:proofErr w:type="spellStart"/>
      <w:r w:rsidRPr="00A00097">
        <w:rPr>
          <w:sz w:val="24"/>
          <w:szCs w:val="24"/>
        </w:rPr>
        <w:t>О</w:t>
      </w:r>
      <w:r w:rsidRPr="00A00097">
        <w:rPr>
          <w:sz w:val="24"/>
          <w:szCs w:val="24"/>
          <w:vertAlign w:val="subscript"/>
        </w:rPr>
        <w:t>зам</w:t>
      </w:r>
      <w:proofErr w:type="spellEnd"/>
      <w:r w:rsidRPr="00A00097">
        <w:rPr>
          <w:sz w:val="24"/>
          <w:szCs w:val="24"/>
        </w:rPr>
        <w:t> – должностной оклад заместителя руководителя или главного бухгалтера учреждения, устанавливаемый в соответствии с пунктом 2.2  раздела 2 настоящего Положения;</w:t>
      </w:r>
    </w:p>
    <w:p w:rsidR="00A00097" w:rsidRPr="00A00097" w:rsidRDefault="00A00097" w:rsidP="00A00097">
      <w:pPr>
        <w:pStyle w:val="a4"/>
        <w:rPr>
          <w:sz w:val="24"/>
          <w:szCs w:val="24"/>
        </w:rPr>
      </w:pPr>
      <w:proofErr w:type="spellStart"/>
      <w:r w:rsidRPr="00A00097">
        <w:rPr>
          <w:sz w:val="24"/>
          <w:szCs w:val="24"/>
        </w:rPr>
        <w:t>В</w:t>
      </w:r>
      <w:r w:rsidRPr="00A00097">
        <w:rPr>
          <w:sz w:val="24"/>
          <w:szCs w:val="24"/>
          <w:vertAlign w:val="subscript"/>
        </w:rPr>
        <w:t>к</w:t>
      </w:r>
      <w:proofErr w:type="spellEnd"/>
      <w:r w:rsidRPr="00A00097">
        <w:rPr>
          <w:sz w:val="24"/>
          <w:szCs w:val="24"/>
        </w:rPr>
        <w:t> – выплаты компенсационного характера, определяемые в соответствии с пунктом 2.3 раздела 2 настоящего Положения;</w:t>
      </w:r>
    </w:p>
    <w:p w:rsidR="00A00097" w:rsidRPr="00A00097" w:rsidRDefault="00A00097" w:rsidP="00A00097">
      <w:pPr>
        <w:pStyle w:val="a4"/>
        <w:rPr>
          <w:sz w:val="24"/>
          <w:szCs w:val="24"/>
        </w:rPr>
      </w:pPr>
      <w:proofErr w:type="spellStart"/>
      <w:r w:rsidRPr="00A00097">
        <w:rPr>
          <w:sz w:val="24"/>
          <w:szCs w:val="24"/>
        </w:rPr>
        <w:t>В</w:t>
      </w:r>
      <w:r w:rsidRPr="00A00097">
        <w:rPr>
          <w:sz w:val="24"/>
          <w:szCs w:val="24"/>
          <w:vertAlign w:val="subscript"/>
        </w:rPr>
        <w:t>с</w:t>
      </w:r>
      <w:proofErr w:type="spellEnd"/>
      <w:r w:rsidRPr="00A00097">
        <w:rPr>
          <w:sz w:val="24"/>
          <w:szCs w:val="24"/>
        </w:rPr>
        <w:t> – выплаты стимулирующего характера, определяемые в соответствии с пунктом 2.4 раздела 2 настоящего Положения.</w:t>
      </w:r>
    </w:p>
    <w:p w:rsidR="00A00097" w:rsidRPr="00A00097" w:rsidRDefault="00A00097" w:rsidP="00A00097">
      <w:pPr>
        <w:pStyle w:val="a4"/>
        <w:rPr>
          <w:sz w:val="24"/>
          <w:szCs w:val="24"/>
        </w:rPr>
      </w:pPr>
      <w:r w:rsidRPr="00A00097">
        <w:rPr>
          <w:sz w:val="24"/>
          <w:szCs w:val="24"/>
        </w:rPr>
        <w:t>5.4. Заработная плата работника учреждения  вычисляется по формуле:</w:t>
      </w:r>
    </w:p>
    <w:p w:rsidR="00A00097" w:rsidRPr="00A00097" w:rsidRDefault="00A00097" w:rsidP="00A00097">
      <w:pPr>
        <w:pStyle w:val="11"/>
        <w:ind w:firstLine="709"/>
        <w:jc w:val="both"/>
        <w:rPr>
          <w:sz w:val="24"/>
          <w:szCs w:val="24"/>
        </w:rPr>
      </w:pPr>
    </w:p>
    <w:p w:rsidR="00A00097" w:rsidRPr="00A00097" w:rsidRDefault="00A00097" w:rsidP="00A00097">
      <w:pPr>
        <w:pStyle w:val="11"/>
        <w:jc w:val="center"/>
        <w:rPr>
          <w:sz w:val="24"/>
          <w:szCs w:val="24"/>
        </w:rPr>
      </w:pPr>
      <w:proofErr w:type="spellStart"/>
      <w:r w:rsidRPr="00A00097">
        <w:rPr>
          <w:sz w:val="24"/>
          <w:szCs w:val="24"/>
        </w:rPr>
        <w:t>ЗП</w:t>
      </w:r>
      <w:r w:rsidRPr="00A00097">
        <w:rPr>
          <w:sz w:val="24"/>
          <w:szCs w:val="24"/>
          <w:vertAlign w:val="subscript"/>
        </w:rPr>
        <w:t>раб</w:t>
      </w:r>
      <w:proofErr w:type="spellEnd"/>
      <w:r w:rsidRPr="00A00097">
        <w:rPr>
          <w:sz w:val="24"/>
          <w:szCs w:val="24"/>
        </w:rPr>
        <w:t xml:space="preserve"> = </w:t>
      </w:r>
      <w:proofErr w:type="spellStart"/>
      <w:r w:rsidRPr="00A00097">
        <w:rPr>
          <w:sz w:val="24"/>
          <w:szCs w:val="24"/>
        </w:rPr>
        <w:t>О</w:t>
      </w:r>
      <w:r w:rsidRPr="00A00097">
        <w:rPr>
          <w:sz w:val="24"/>
          <w:szCs w:val="24"/>
          <w:vertAlign w:val="subscript"/>
        </w:rPr>
        <w:t>раб</w:t>
      </w:r>
      <w:proofErr w:type="spellEnd"/>
      <w:r w:rsidRPr="00A00097">
        <w:rPr>
          <w:sz w:val="24"/>
          <w:szCs w:val="24"/>
        </w:rPr>
        <w:t xml:space="preserve"> + </w:t>
      </w:r>
      <w:proofErr w:type="spellStart"/>
      <w:r w:rsidRPr="00A00097">
        <w:rPr>
          <w:sz w:val="24"/>
          <w:szCs w:val="24"/>
        </w:rPr>
        <w:t>В</w:t>
      </w:r>
      <w:r w:rsidRPr="00A00097">
        <w:rPr>
          <w:sz w:val="24"/>
          <w:szCs w:val="24"/>
          <w:vertAlign w:val="subscript"/>
        </w:rPr>
        <w:t>к</w:t>
      </w:r>
      <w:proofErr w:type="spellEnd"/>
      <w:r w:rsidRPr="00A00097">
        <w:rPr>
          <w:sz w:val="24"/>
          <w:szCs w:val="24"/>
        </w:rPr>
        <w:t xml:space="preserve"> + </w:t>
      </w:r>
      <w:proofErr w:type="spellStart"/>
      <w:r w:rsidRPr="00A00097">
        <w:rPr>
          <w:sz w:val="24"/>
          <w:szCs w:val="24"/>
        </w:rPr>
        <w:t>В</w:t>
      </w:r>
      <w:r w:rsidRPr="00A00097">
        <w:rPr>
          <w:sz w:val="24"/>
          <w:szCs w:val="24"/>
          <w:vertAlign w:val="subscript"/>
        </w:rPr>
        <w:t>с</w:t>
      </w:r>
      <w:proofErr w:type="spellEnd"/>
      <w:r w:rsidRPr="00A00097">
        <w:rPr>
          <w:sz w:val="24"/>
          <w:szCs w:val="24"/>
        </w:rPr>
        <w:t>, где</w:t>
      </w:r>
    </w:p>
    <w:p w:rsidR="00A00097" w:rsidRPr="00A00097" w:rsidRDefault="00A00097" w:rsidP="00A00097">
      <w:pPr>
        <w:pStyle w:val="11"/>
        <w:ind w:firstLine="709"/>
        <w:jc w:val="both"/>
        <w:rPr>
          <w:sz w:val="24"/>
          <w:szCs w:val="24"/>
        </w:rPr>
      </w:pPr>
    </w:p>
    <w:p w:rsidR="00A00097" w:rsidRPr="00A00097" w:rsidRDefault="00A00097" w:rsidP="00A00097">
      <w:pPr>
        <w:pStyle w:val="a4"/>
        <w:rPr>
          <w:sz w:val="24"/>
          <w:szCs w:val="24"/>
        </w:rPr>
      </w:pPr>
      <w:proofErr w:type="spellStart"/>
      <w:r w:rsidRPr="00A00097">
        <w:rPr>
          <w:sz w:val="24"/>
          <w:szCs w:val="24"/>
        </w:rPr>
        <w:t>ЗП</w:t>
      </w:r>
      <w:r w:rsidRPr="00A00097">
        <w:rPr>
          <w:sz w:val="24"/>
          <w:szCs w:val="24"/>
          <w:vertAlign w:val="subscript"/>
        </w:rPr>
        <w:t>раб</w:t>
      </w:r>
      <w:proofErr w:type="spellEnd"/>
      <w:r w:rsidRPr="00A00097">
        <w:rPr>
          <w:sz w:val="24"/>
          <w:szCs w:val="24"/>
        </w:rPr>
        <w:t> – заработная плата работника;</w:t>
      </w:r>
    </w:p>
    <w:p w:rsidR="00A00097" w:rsidRPr="00A00097" w:rsidRDefault="00A00097" w:rsidP="00A00097">
      <w:pPr>
        <w:pStyle w:val="a4"/>
        <w:rPr>
          <w:sz w:val="24"/>
          <w:szCs w:val="24"/>
        </w:rPr>
      </w:pPr>
      <w:proofErr w:type="spellStart"/>
      <w:r w:rsidRPr="00A00097">
        <w:rPr>
          <w:sz w:val="24"/>
          <w:szCs w:val="24"/>
        </w:rPr>
        <w:t>О</w:t>
      </w:r>
      <w:r w:rsidRPr="00A00097">
        <w:rPr>
          <w:sz w:val="24"/>
          <w:szCs w:val="24"/>
          <w:vertAlign w:val="subscript"/>
        </w:rPr>
        <w:t>раб</w:t>
      </w:r>
      <w:proofErr w:type="spellEnd"/>
      <w:r w:rsidRPr="00A00097">
        <w:rPr>
          <w:sz w:val="24"/>
          <w:szCs w:val="24"/>
        </w:rPr>
        <w:t> – оклад (должностной оклад) работника, вычисляемый в соответствии пункта 3.3 раздела 3 настоящего Положения;</w:t>
      </w:r>
    </w:p>
    <w:p w:rsidR="00A00097" w:rsidRPr="00A00097" w:rsidRDefault="00A00097" w:rsidP="00A00097">
      <w:pPr>
        <w:pStyle w:val="a4"/>
        <w:rPr>
          <w:sz w:val="24"/>
          <w:szCs w:val="24"/>
        </w:rPr>
      </w:pPr>
      <w:proofErr w:type="spellStart"/>
      <w:r w:rsidRPr="00A00097">
        <w:rPr>
          <w:sz w:val="24"/>
          <w:szCs w:val="24"/>
        </w:rPr>
        <w:t>В</w:t>
      </w:r>
      <w:r w:rsidRPr="00A00097">
        <w:rPr>
          <w:sz w:val="24"/>
          <w:szCs w:val="24"/>
          <w:vertAlign w:val="subscript"/>
        </w:rPr>
        <w:t>к</w:t>
      </w:r>
      <w:proofErr w:type="spellEnd"/>
      <w:r w:rsidRPr="00A00097">
        <w:rPr>
          <w:sz w:val="24"/>
          <w:szCs w:val="24"/>
        </w:rPr>
        <w:t> – выплаты компенсационного характера, определяемые в соответствии с пунктами 4.1  раздела 4 настоящего Положения;</w:t>
      </w:r>
    </w:p>
    <w:p w:rsidR="00A00097" w:rsidRPr="00A00097" w:rsidRDefault="00A00097" w:rsidP="00A00097">
      <w:pPr>
        <w:pStyle w:val="a4"/>
        <w:rPr>
          <w:sz w:val="24"/>
          <w:szCs w:val="24"/>
        </w:rPr>
      </w:pPr>
      <w:proofErr w:type="spellStart"/>
      <w:r w:rsidRPr="00A00097">
        <w:rPr>
          <w:sz w:val="24"/>
          <w:szCs w:val="24"/>
        </w:rPr>
        <w:t>В</w:t>
      </w:r>
      <w:r w:rsidRPr="00A00097">
        <w:rPr>
          <w:sz w:val="24"/>
          <w:szCs w:val="24"/>
          <w:vertAlign w:val="subscript"/>
        </w:rPr>
        <w:t>с</w:t>
      </w:r>
      <w:proofErr w:type="spellEnd"/>
      <w:r w:rsidRPr="00A00097">
        <w:rPr>
          <w:sz w:val="24"/>
          <w:szCs w:val="24"/>
        </w:rPr>
        <w:t> – выплаты стимулирующего характера, определяемые в соответствии с пунктами 4.2  раздела 4 настоящего Положения.</w:t>
      </w:r>
    </w:p>
    <w:p w:rsidR="00A00097" w:rsidRPr="00A00097" w:rsidRDefault="00A00097" w:rsidP="00A00097">
      <w:pPr>
        <w:autoSpaceDE w:val="0"/>
        <w:autoSpaceDN w:val="0"/>
        <w:adjustRightInd w:val="0"/>
        <w:ind w:firstLine="720"/>
        <w:jc w:val="both"/>
        <w:rPr>
          <w:sz w:val="24"/>
          <w:szCs w:val="24"/>
        </w:rPr>
      </w:pPr>
      <w:r w:rsidRPr="00A00097">
        <w:rPr>
          <w:sz w:val="24"/>
          <w:szCs w:val="24"/>
        </w:rPr>
        <w:t>5.5. Месячная заработная плата работника, полностью отработавшего за указанный период норму рабочего времени и выполнившего нормы труда (трудовые обязанности), не может быть ниже:</w:t>
      </w:r>
    </w:p>
    <w:p w:rsidR="00A00097" w:rsidRPr="00A00097" w:rsidRDefault="00A00097" w:rsidP="00A00097">
      <w:pPr>
        <w:autoSpaceDE w:val="0"/>
        <w:autoSpaceDN w:val="0"/>
        <w:adjustRightInd w:val="0"/>
        <w:ind w:firstLine="720"/>
        <w:jc w:val="both"/>
        <w:rPr>
          <w:sz w:val="24"/>
          <w:szCs w:val="24"/>
        </w:rPr>
      </w:pPr>
      <w:r w:rsidRPr="00A00097">
        <w:rPr>
          <w:sz w:val="24"/>
          <w:szCs w:val="24"/>
        </w:rPr>
        <w:t>- минимального размера оплаты труда, установленного федеральным законом (далее – МРОТ);</w:t>
      </w:r>
    </w:p>
    <w:p w:rsidR="00A00097" w:rsidRPr="00A00097" w:rsidRDefault="00A00097" w:rsidP="00A00097">
      <w:pPr>
        <w:autoSpaceDE w:val="0"/>
        <w:autoSpaceDN w:val="0"/>
        <w:adjustRightInd w:val="0"/>
        <w:ind w:firstLine="720"/>
        <w:jc w:val="both"/>
        <w:rPr>
          <w:sz w:val="24"/>
          <w:szCs w:val="24"/>
        </w:rPr>
      </w:pPr>
      <w:r w:rsidRPr="00A00097">
        <w:rPr>
          <w:sz w:val="24"/>
          <w:szCs w:val="24"/>
        </w:rPr>
        <w:lastRenderedPageBreak/>
        <w:t>- минимальной заработной платы в Смоленской области, установленной региональным соглашением о минимальной заработной плате в Смоленской области в соответствии со статьей 133.1 Трудового кодекса Российской Федерации (далее – минимальная заработная плата).</w:t>
      </w:r>
    </w:p>
    <w:p w:rsidR="00A00097" w:rsidRPr="00A00097" w:rsidRDefault="00A00097" w:rsidP="00A00097">
      <w:pPr>
        <w:autoSpaceDE w:val="0"/>
        <w:autoSpaceDN w:val="0"/>
        <w:adjustRightInd w:val="0"/>
        <w:ind w:firstLine="720"/>
        <w:jc w:val="both"/>
        <w:rPr>
          <w:sz w:val="24"/>
          <w:szCs w:val="24"/>
        </w:rPr>
      </w:pPr>
      <w:r w:rsidRPr="00A00097">
        <w:rPr>
          <w:sz w:val="24"/>
          <w:szCs w:val="24"/>
        </w:rPr>
        <w:t>5.6. Определение размеров заработной платы по основной должности и по должности, занимаемой в порядке совместительства, производится раздельно по каждой из должностей.</w:t>
      </w:r>
    </w:p>
    <w:p w:rsidR="00A00097" w:rsidRPr="00A00097" w:rsidRDefault="00A00097" w:rsidP="00A00097">
      <w:pPr>
        <w:pStyle w:val="11"/>
        <w:jc w:val="center"/>
        <w:rPr>
          <w:b/>
          <w:sz w:val="24"/>
          <w:szCs w:val="24"/>
        </w:rPr>
      </w:pPr>
      <w:bookmarkStart w:id="6" w:name="OLE_LINK7"/>
      <w:bookmarkStart w:id="7" w:name="OLE_LINK8"/>
      <w:r w:rsidRPr="00A00097">
        <w:rPr>
          <w:b/>
          <w:sz w:val="24"/>
          <w:szCs w:val="24"/>
        </w:rPr>
        <w:t xml:space="preserve">6. Порядок </w:t>
      </w:r>
      <w:bookmarkEnd w:id="6"/>
      <w:bookmarkEnd w:id="7"/>
      <w:r w:rsidRPr="00A00097">
        <w:rPr>
          <w:b/>
          <w:sz w:val="24"/>
          <w:szCs w:val="24"/>
        </w:rPr>
        <w:t xml:space="preserve">проведения работы </w:t>
      </w:r>
    </w:p>
    <w:p w:rsidR="00A00097" w:rsidRPr="00A00097" w:rsidRDefault="00A00097" w:rsidP="00A00097">
      <w:pPr>
        <w:pStyle w:val="11"/>
        <w:jc w:val="center"/>
        <w:rPr>
          <w:b/>
          <w:sz w:val="24"/>
          <w:szCs w:val="24"/>
        </w:rPr>
      </w:pPr>
      <w:r w:rsidRPr="00A00097">
        <w:rPr>
          <w:b/>
          <w:sz w:val="24"/>
          <w:szCs w:val="24"/>
        </w:rPr>
        <w:t xml:space="preserve">по определению размеров окладов (должностных окладов) работников </w:t>
      </w:r>
    </w:p>
    <w:p w:rsidR="00A00097" w:rsidRPr="00A00097" w:rsidRDefault="00A00097" w:rsidP="00A00097">
      <w:pPr>
        <w:pStyle w:val="11"/>
        <w:jc w:val="center"/>
        <w:rPr>
          <w:b/>
          <w:sz w:val="24"/>
          <w:szCs w:val="24"/>
        </w:rPr>
      </w:pPr>
      <w:r w:rsidRPr="00A00097">
        <w:rPr>
          <w:b/>
          <w:sz w:val="24"/>
          <w:szCs w:val="24"/>
        </w:rPr>
        <w:t>Смоленского областного государственного бюджетного учреждения « Никольский психоневрологический интернат»</w:t>
      </w:r>
    </w:p>
    <w:p w:rsidR="00A00097" w:rsidRPr="00A00097" w:rsidRDefault="00A00097" w:rsidP="00A00097">
      <w:pPr>
        <w:pStyle w:val="11"/>
        <w:jc w:val="center"/>
        <w:rPr>
          <w:sz w:val="24"/>
          <w:szCs w:val="24"/>
        </w:rPr>
      </w:pPr>
    </w:p>
    <w:p w:rsidR="00A00097" w:rsidRPr="00A00097" w:rsidRDefault="00A00097" w:rsidP="00A00097">
      <w:pPr>
        <w:ind w:firstLine="709"/>
        <w:jc w:val="both"/>
        <w:rPr>
          <w:sz w:val="24"/>
          <w:szCs w:val="24"/>
        </w:rPr>
      </w:pPr>
      <w:r w:rsidRPr="00A00097">
        <w:rPr>
          <w:sz w:val="24"/>
          <w:szCs w:val="24"/>
        </w:rPr>
        <w:t xml:space="preserve">6.1. Для проведения работы по определению размеров окладов (должностных окладов) работников учреждений, а также размеров надбавок за продолжительность непрерывной работы, за классность, за особый режим работы приказом руководителя учреждения  создается постоянно действующая тарификационная комиссия, в состав которой входят главный бухгалтер, работник, занимающийся вопросами кадров, представитель профсоюзного комитета или иного представительного органа работников, а также другие лица, привлекаемые руководителем учреждения к данной работе. Председателем тарификационной комиссии является руководитель учреждения социального обслуживания или его заместитель. </w:t>
      </w:r>
    </w:p>
    <w:p w:rsidR="00A00097" w:rsidRPr="00A00097" w:rsidRDefault="00A00097" w:rsidP="00A00097">
      <w:pPr>
        <w:ind w:firstLine="709"/>
        <w:jc w:val="both"/>
        <w:rPr>
          <w:sz w:val="24"/>
          <w:szCs w:val="24"/>
        </w:rPr>
      </w:pPr>
      <w:r w:rsidRPr="00A00097">
        <w:rPr>
          <w:sz w:val="24"/>
          <w:szCs w:val="24"/>
        </w:rPr>
        <w:t>Тарификационная комиссия руководствуется в своей работе настоящим Положением.</w:t>
      </w:r>
    </w:p>
    <w:p w:rsidR="00A00097" w:rsidRPr="00A00097" w:rsidRDefault="00A00097" w:rsidP="00A00097">
      <w:pPr>
        <w:widowControl w:val="0"/>
        <w:ind w:firstLine="709"/>
        <w:jc w:val="both"/>
        <w:rPr>
          <w:sz w:val="24"/>
          <w:szCs w:val="24"/>
        </w:rPr>
      </w:pPr>
      <w:r w:rsidRPr="00A00097">
        <w:rPr>
          <w:sz w:val="24"/>
          <w:szCs w:val="24"/>
        </w:rPr>
        <w:t>6.2. По результатам работы тарификационной комиссии составляются тарификационные списки:</w:t>
      </w:r>
    </w:p>
    <w:p w:rsidR="00A00097" w:rsidRPr="00A00097" w:rsidRDefault="00A00097" w:rsidP="00A00097">
      <w:pPr>
        <w:ind w:firstLine="709"/>
        <w:jc w:val="both"/>
        <w:rPr>
          <w:sz w:val="24"/>
          <w:szCs w:val="24"/>
        </w:rPr>
      </w:pPr>
      <w:r w:rsidRPr="00A00097">
        <w:rPr>
          <w:sz w:val="24"/>
          <w:szCs w:val="24"/>
        </w:rPr>
        <w:t>- для работников учреждения  – тарификационный список по форме согласно приложению № 6 к настоящему Положению (далее – тарификационный список работников);</w:t>
      </w:r>
    </w:p>
    <w:p w:rsidR="00A00097" w:rsidRPr="00A00097" w:rsidRDefault="00A00097" w:rsidP="00A00097">
      <w:pPr>
        <w:ind w:firstLine="709"/>
        <w:jc w:val="both"/>
        <w:rPr>
          <w:sz w:val="24"/>
          <w:szCs w:val="24"/>
        </w:rPr>
      </w:pPr>
      <w:r w:rsidRPr="00A00097">
        <w:rPr>
          <w:sz w:val="24"/>
          <w:szCs w:val="24"/>
        </w:rPr>
        <w:t>- для руководителя учреждения, заместителя руководителя и главного бухгалтера – тарификационный список по форме согласно приложению № 7 к настоящему Положению.</w:t>
      </w:r>
    </w:p>
    <w:p w:rsidR="00A00097" w:rsidRPr="00A00097" w:rsidRDefault="00A00097" w:rsidP="00A00097">
      <w:pPr>
        <w:ind w:firstLine="709"/>
        <w:jc w:val="both"/>
        <w:rPr>
          <w:sz w:val="24"/>
          <w:szCs w:val="24"/>
        </w:rPr>
      </w:pPr>
      <w:r w:rsidRPr="00A00097">
        <w:rPr>
          <w:sz w:val="24"/>
          <w:szCs w:val="24"/>
        </w:rPr>
        <w:t xml:space="preserve">Тарификационные списки составляются ежегодно по состоянию на 1 января и подписываются всеми членами тарификационной комиссии. </w:t>
      </w:r>
    </w:p>
    <w:p w:rsidR="00A00097" w:rsidRPr="00A00097" w:rsidRDefault="00A00097" w:rsidP="00A00097">
      <w:pPr>
        <w:ind w:firstLine="709"/>
        <w:jc w:val="both"/>
        <w:rPr>
          <w:sz w:val="24"/>
          <w:szCs w:val="24"/>
        </w:rPr>
      </w:pPr>
      <w:r w:rsidRPr="00A00097">
        <w:rPr>
          <w:sz w:val="24"/>
          <w:szCs w:val="24"/>
        </w:rPr>
        <w:t>6.3. Тарификационный список работников заполняется по всем профессиям рабочих и должностям служащих каждого структурного подразделения учреждения  в последовательности, соответствующей структуре штатного расписания учреждения, за исключением должности руководителя учреждения, его заместителя и главного бухгалтера.</w:t>
      </w:r>
    </w:p>
    <w:p w:rsidR="00A00097" w:rsidRPr="00A00097" w:rsidRDefault="00A00097" w:rsidP="00A00097">
      <w:pPr>
        <w:ind w:firstLine="709"/>
        <w:jc w:val="both"/>
        <w:rPr>
          <w:sz w:val="24"/>
          <w:szCs w:val="24"/>
        </w:rPr>
      </w:pPr>
      <w:r w:rsidRPr="00A00097">
        <w:rPr>
          <w:sz w:val="24"/>
          <w:szCs w:val="24"/>
        </w:rPr>
        <w:t>6.4. В графе 3 «Наименование профессиональной квалификационной группы» тарификационного списка работников указывается номер соответствующего приложения к нормативному правовому акту Администрации Смоленской области, устанавливающему профессиональные квалификационные группы профессий рабочих и должностей служащих областных государственных учреждений.</w:t>
      </w:r>
    </w:p>
    <w:p w:rsidR="00A00097" w:rsidRPr="00A00097" w:rsidRDefault="00A00097" w:rsidP="00A00097">
      <w:pPr>
        <w:ind w:firstLine="709"/>
        <w:jc w:val="both"/>
        <w:rPr>
          <w:sz w:val="24"/>
          <w:szCs w:val="24"/>
        </w:rPr>
      </w:pPr>
      <w:r w:rsidRPr="00A00097">
        <w:rPr>
          <w:sz w:val="24"/>
          <w:szCs w:val="24"/>
        </w:rPr>
        <w:t>6.5. В графе 4 «Уровень профессиональной квалификационной группы» тарификационного списка работников указывается значение (от 1 до 4), соответствующее номеру уровня профессиональной квалификационной группы, к которому отнесена профессия рабочего или должность служащего.</w:t>
      </w:r>
    </w:p>
    <w:p w:rsidR="00A00097" w:rsidRPr="00A00097" w:rsidRDefault="00A00097" w:rsidP="00A00097">
      <w:pPr>
        <w:ind w:firstLine="709"/>
        <w:jc w:val="both"/>
        <w:rPr>
          <w:sz w:val="24"/>
          <w:szCs w:val="24"/>
        </w:rPr>
      </w:pPr>
      <w:r w:rsidRPr="00A00097">
        <w:rPr>
          <w:sz w:val="24"/>
          <w:szCs w:val="24"/>
        </w:rPr>
        <w:t>6.6. В графе 5 «Квалификационный уровень профессиональной квалификационной группы» тарификационного списка работников указывается значение (от 1 до 6), соответствующее номеру квалификационного уровня профессиональной квалификационной группы, к которому отнесена профессия рабочего или должность служащего.</w:t>
      </w:r>
    </w:p>
    <w:p w:rsidR="00A00097" w:rsidRPr="00A00097" w:rsidRDefault="00A00097" w:rsidP="00A00097">
      <w:pPr>
        <w:ind w:firstLine="709"/>
        <w:jc w:val="both"/>
        <w:rPr>
          <w:sz w:val="24"/>
          <w:szCs w:val="24"/>
        </w:rPr>
      </w:pPr>
      <w:r w:rsidRPr="00A00097">
        <w:rPr>
          <w:sz w:val="24"/>
          <w:szCs w:val="24"/>
        </w:rPr>
        <w:t>Если профессиональная квалификационная группа не структурирована по квалификационным уровням, то в графе 5 ставится прочерк.</w:t>
      </w:r>
    </w:p>
    <w:p w:rsidR="00A00097" w:rsidRPr="00A00097" w:rsidRDefault="00A00097" w:rsidP="00A00097">
      <w:pPr>
        <w:ind w:firstLine="709"/>
        <w:jc w:val="both"/>
        <w:rPr>
          <w:sz w:val="24"/>
          <w:szCs w:val="24"/>
        </w:rPr>
      </w:pPr>
      <w:r w:rsidRPr="00A00097">
        <w:rPr>
          <w:sz w:val="24"/>
          <w:szCs w:val="24"/>
        </w:rPr>
        <w:t>6.7. В графе 6 «Базовый оклад (базовый должностной оклад)» тарификационного списка работников указывается размер базового оклада (базового должностного оклада) в соответствии с нормативным правовым актом Администрации Смоленской области, устанавливающим размеры базовых окладов (базовых должностных окладов) по профессиональным квалификационным группам профессий рабочих и должностей служащих учреждения.</w:t>
      </w:r>
    </w:p>
    <w:p w:rsidR="00A00097" w:rsidRPr="00A00097" w:rsidRDefault="00A00097" w:rsidP="00A00097">
      <w:pPr>
        <w:ind w:firstLine="709"/>
        <w:jc w:val="both"/>
        <w:rPr>
          <w:sz w:val="24"/>
          <w:szCs w:val="24"/>
        </w:rPr>
      </w:pPr>
      <w:r w:rsidRPr="00A00097">
        <w:rPr>
          <w:sz w:val="24"/>
          <w:szCs w:val="24"/>
        </w:rPr>
        <w:t>6.8. Графы 7–11 тарификационного списка работников заполняются в соответствии с подпунктами 3.2.1–3.2.7 пункта 3.2 раздела 3 настоящего Положения.</w:t>
      </w:r>
    </w:p>
    <w:p w:rsidR="00A00097" w:rsidRPr="00A00097" w:rsidRDefault="00A00097" w:rsidP="00A00097">
      <w:pPr>
        <w:ind w:firstLine="709"/>
        <w:jc w:val="both"/>
        <w:rPr>
          <w:sz w:val="24"/>
          <w:szCs w:val="24"/>
        </w:rPr>
      </w:pPr>
      <w:r w:rsidRPr="00A00097">
        <w:rPr>
          <w:sz w:val="24"/>
          <w:szCs w:val="24"/>
        </w:rPr>
        <w:lastRenderedPageBreak/>
        <w:t xml:space="preserve">6.9. В графе 12 «Коэффициент объема работы по профессии (должности)» тарификационного списка работников указывается значение данного коэффициента в соответствии пунктом 3.3 раздела 3 настоящего Положения. </w:t>
      </w:r>
    </w:p>
    <w:p w:rsidR="00A00097" w:rsidRPr="00A00097" w:rsidRDefault="00A00097" w:rsidP="00A00097">
      <w:pPr>
        <w:ind w:firstLine="709"/>
        <w:jc w:val="both"/>
        <w:rPr>
          <w:sz w:val="24"/>
          <w:szCs w:val="24"/>
        </w:rPr>
      </w:pPr>
      <w:r w:rsidRPr="00A00097">
        <w:rPr>
          <w:sz w:val="24"/>
          <w:szCs w:val="24"/>
        </w:rPr>
        <w:t>При работе по совместительству (внутреннему и внешнему) в данную графу вписывается также слово «совместительство».</w:t>
      </w:r>
    </w:p>
    <w:p w:rsidR="00A00097" w:rsidRPr="00A00097" w:rsidRDefault="00A00097" w:rsidP="00A00097">
      <w:pPr>
        <w:ind w:firstLine="709"/>
        <w:jc w:val="both"/>
        <w:rPr>
          <w:sz w:val="24"/>
          <w:szCs w:val="24"/>
        </w:rPr>
      </w:pPr>
      <w:r w:rsidRPr="00A00097">
        <w:rPr>
          <w:sz w:val="24"/>
          <w:szCs w:val="24"/>
        </w:rPr>
        <w:t>6.10. Графе 13 «Коэффициент специфики работы» тарификационного списка работников указывается значение данного коэффициента в соответствии с подпунктом 3.2.8 пункта 3.2 раздела 3 настоящего Положения.</w:t>
      </w:r>
    </w:p>
    <w:p w:rsidR="00A00097" w:rsidRPr="00A00097" w:rsidRDefault="00A00097" w:rsidP="00A00097">
      <w:pPr>
        <w:ind w:firstLine="709"/>
        <w:jc w:val="both"/>
        <w:rPr>
          <w:sz w:val="24"/>
          <w:szCs w:val="24"/>
        </w:rPr>
      </w:pPr>
      <w:r w:rsidRPr="00A00097">
        <w:rPr>
          <w:sz w:val="24"/>
          <w:szCs w:val="24"/>
        </w:rPr>
        <w:t>6.11. Графа 14 «Оклад (должностной оклад)» заполняется с учетом того, что (должностной оклад), устанавливаемый работнику учреждения социального обслуживания в соответствии с новой системой оплаты труда, не может быть меньше оклада (должностного оклада) с учетом повышения за работу в опасных для здоровья и тяжелых условиях труда, выплачиваемого работнику учреждения социального обслуживания до введения новой системы оплаты труда, при условии сохранения объема трудовых (должностных) обязанностей работника и выполнения им работ той же квалификации.</w:t>
      </w:r>
    </w:p>
    <w:p w:rsidR="00A00097" w:rsidRPr="00A00097" w:rsidRDefault="00A00097" w:rsidP="00A00097">
      <w:pPr>
        <w:jc w:val="both"/>
        <w:rPr>
          <w:sz w:val="24"/>
          <w:szCs w:val="24"/>
        </w:rPr>
      </w:pPr>
      <w:r w:rsidRPr="00A00097">
        <w:rPr>
          <w:sz w:val="24"/>
          <w:szCs w:val="24"/>
        </w:rPr>
        <w:t xml:space="preserve">            6.12. В графе 16 «Коэффициент стажа» тарификационного списка работников указывается значение данного коэффициента в соответствии с подпунктами 4.2.2–4.2.3. пункта 4.2. раздела 4 настоящего Положения.</w:t>
      </w:r>
    </w:p>
    <w:p w:rsidR="00A00097" w:rsidRPr="00A00097" w:rsidRDefault="00A00097" w:rsidP="00A00097">
      <w:pPr>
        <w:ind w:firstLine="709"/>
        <w:jc w:val="both"/>
        <w:rPr>
          <w:sz w:val="24"/>
          <w:szCs w:val="24"/>
        </w:rPr>
      </w:pPr>
      <w:r w:rsidRPr="00A00097">
        <w:rPr>
          <w:sz w:val="24"/>
          <w:szCs w:val="24"/>
        </w:rPr>
        <w:t>Если стаж работы, дающий право на выплату надбавки за продолжительность непрерывной работы в учреждении, в течение предстоящего года у работника меняется, то коэффициент стажа следует указать двумя строчками: на дату заполнения тарификационного списка и на дату изменения стажа, которая вносится в графу «Дополнительные сведения».</w:t>
      </w:r>
    </w:p>
    <w:p w:rsidR="00A00097" w:rsidRPr="00A00097" w:rsidRDefault="00A00097" w:rsidP="00A00097">
      <w:pPr>
        <w:ind w:firstLine="709"/>
        <w:jc w:val="both"/>
        <w:rPr>
          <w:sz w:val="24"/>
          <w:szCs w:val="24"/>
        </w:rPr>
      </w:pPr>
      <w:r w:rsidRPr="00A00097">
        <w:rPr>
          <w:sz w:val="24"/>
          <w:szCs w:val="24"/>
        </w:rPr>
        <w:t>6.13. В графе 18 «Коэффициент квалификационного класса» тарификационного списка работников указывается значение данного коэффициента в соответствии с подпунктом 4.2.5.  пункта 4.2. раздела 4 настоящего Положения.</w:t>
      </w:r>
    </w:p>
    <w:p w:rsidR="00A00097" w:rsidRPr="00A00097" w:rsidRDefault="00A00097" w:rsidP="00A00097">
      <w:pPr>
        <w:ind w:firstLine="709"/>
        <w:jc w:val="both"/>
        <w:rPr>
          <w:sz w:val="24"/>
          <w:szCs w:val="24"/>
        </w:rPr>
      </w:pPr>
      <w:r w:rsidRPr="00A00097">
        <w:rPr>
          <w:sz w:val="24"/>
          <w:szCs w:val="24"/>
        </w:rPr>
        <w:t>6.14. В графе 20 «Коэффициент режима работы» тарификационного списка работников указывается значение данного коэффициента в соответствии с подпунктом 4.2.6. пункта 4.2. раздела 4 настоящего Положения.</w:t>
      </w:r>
    </w:p>
    <w:p w:rsidR="00A00097" w:rsidRPr="00A00097" w:rsidRDefault="00A00097" w:rsidP="00A00097">
      <w:pPr>
        <w:widowControl w:val="0"/>
        <w:ind w:firstLine="709"/>
        <w:jc w:val="both"/>
        <w:rPr>
          <w:sz w:val="24"/>
          <w:szCs w:val="24"/>
        </w:rPr>
      </w:pPr>
      <w:r w:rsidRPr="00A00097">
        <w:rPr>
          <w:sz w:val="24"/>
          <w:szCs w:val="24"/>
        </w:rPr>
        <w:t>6.15. В графу 23 «Дополнительные сведения» тарификационного списка работников вносятся исходные данные для установления оклада (должностного оклада) отдельных категорий работников, а именно:</w:t>
      </w:r>
    </w:p>
    <w:p w:rsidR="00A00097" w:rsidRPr="00A00097" w:rsidRDefault="00A00097" w:rsidP="00A00097">
      <w:pPr>
        <w:ind w:firstLine="709"/>
        <w:jc w:val="both"/>
        <w:rPr>
          <w:sz w:val="24"/>
          <w:szCs w:val="24"/>
        </w:rPr>
      </w:pPr>
      <w:r w:rsidRPr="00A00097">
        <w:rPr>
          <w:sz w:val="24"/>
          <w:szCs w:val="24"/>
        </w:rPr>
        <w:t>- квалификационная категория;</w:t>
      </w:r>
    </w:p>
    <w:p w:rsidR="00A00097" w:rsidRPr="00A00097" w:rsidRDefault="00A00097" w:rsidP="00A00097">
      <w:pPr>
        <w:ind w:firstLine="709"/>
        <w:jc w:val="both"/>
        <w:rPr>
          <w:sz w:val="24"/>
          <w:szCs w:val="24"/>
        </w:rPr>
      </w:pPr>
      <w:r w:rsidRPr="00A00097">
        <w:rPr>
          <w:sz w:val="24"/>
          <w:szCs w:val="24"/>
        </w:rPr>
        <w:t>- ученая степень;</w:t>
      </w:r>
    </w:p>
    <w:p w:rsidR="00A00097" w:rsidRPr="00A00097" w:rsidRDefault="00A00097" w:rsidP="00A00097">
      <w:pPr>
        <w:ind w:firstLine="709"/>
        <w:jc w:val="both"/>
        <w:rPr>
          <w:sz w:val="24"/>
          <w:szCs w:val="24"/>
        </w:rPr>
      </w:pPr>
      <w:r w:rsidRPr="00A00097">
        <w:rPr>
          <w:sz w:val="24"/>
          <w:szCs w:val="24"/>
        </w:rPr>
        <w:t>- почетное звание;</w:t>
      </w:r>
    </w:p>
    <w:p w:rsidR="00A00097" w:rsidRPr="00A00097" w:rsidRDefault="00A00097" w:rsidP="00A00097">
      <w:pPr>
        <w:ind w:firstLine="709"/>
        <w:jc w:val="both"/>
        <w:rPr>
          <w:sz w:val="24"/>
          <w:szCs w:val="24"/>
        </w:rPr>
      </w:pPr>
      <w:r w:rsidRPr="00A00097">
        <w:rPr>
          <w:sz w:val="24"/>
          <w:szCs w:val="24"/>
        </w:rPr>
        <w:t>- номер приказа, согласно которому оплата труда высококвалифицированных рабочих устанавливается в соответствии с пунктом 3.5 раздела 3 настоящего Положения.</w:t>
      </w:r>
    </w:p>
    <w:p w:rsidR="00A00097" w:rsidRPr="00A00097" w:rsidRDefault="00A00097" w:rsidP="00A00097">
      <w:pPr>
        <w:ind w:firstLine="709"/>
        <w:jc w:val="both"/>
        <w:rPr>
          <w:sz w:val="24"/>
          <w:szCs w:val="24"/>
        </w:rPr>
      </w:pPr>
      <w:bookmarkStart w:id="8" w:name="OLE_LINK5"/>
      <w:bookmarkStart w:id="9" w:name="OLE_LINK6"/>
      <w:r w:rsidRPr="00A00097">
        <w:rPr>
          <w:sz w:val="24"/>
          <w:szCs w:val="24"/>
        </w:rPr>
        <w:t>6.16. В</w:t>
      </w:r>
      <w:bookmarkEnd w:id="8"/>
      <w:bookmarkEnd w:id="9"/>
      <w:r w:rsidRPr="00A00097">
        <w:rPr>
          <w:sz w:val="24"/>
          <w:szCs w:val="24"/>
        </w:rPr>
        <w:t xml:space="preserve">акантные профессии рабочих (должности служащих) отражаются в тех структурных подразделениях, где они имеются. </w:t>
      </w:r>
    </w:p>
    <w:p w:rsidR="00A00097" w:rsidRPr="00A00097" w:rsidRDefault="00A00097" w:rsidP="00A00097">
      <w:pPr>
        <w:ind w:firstLine="709"/>
        <w:jc w:val="both"/>
        <w:rPr>
          <w:sz w:val="24"/>
          <w:szCs w:val="24"/>
        </w:rPr>
      </w:pPr>
      <w:r w:rsidRPr="00A00097">
        <w:rPr>
          <w:sz w:val="24"/>
          <w:szCs w:val="24"/>
        </w:rPr>
        <w:t>В тарификационных списках работников месячный фонд заработной платы рассчитывается по вакантным профессиям рабочих (должностям служащих) исходя из  среднего размера коэффициента стажа.</w:t>
      </w:r>
    </w:p>
    <w:p w:rsidR="00A00097" w:rsidRPr="00A00097" w:rsidRDefault="00A00097" w:rsidP="00A00097">
      <w:pPr>
        <w:ind w:firstLine="709"/>
        <w:jc w:val="both"/>
        <w:rPr>
          <w:sz w:val="24"/>
          <w:szCs w:val="24"/>
        </w:rPr>
      </w:pPr>
      <w:r w:rsidRPr="00A00097">
        <w:rPr>
          <w:sz w:val="24"/>
          <w:szCs w:val="24"/>
        </w:rPr>
        <w:t>6.17. В  тарификационном списке работников  не отражаются:</w:t>
      </w:r>
    </w:p>
    <w:p w:rsidR="00A00097" w:rsidRPr="00A00097" w:rsidRDefault="00A00097" w:rsidP="00A00097">
      <w:pPr>
        <w:ind w:firstLine="709"/>
        <w:jc w:val="both"/>
        <w:rPr>
          <w:sz w:val="24"/>
          <w:szCs w:val="24"/>
        </w:rPr>
      </w:pPr>
      <w:r w:rsidRPr="00A00097">
        <w:rPr>
          <w:sz w:val="24"/>
          <w:szCs w:val="24"/>
        </w:rPr>
        <w:t>- доплаты работникам, занятым на тяжелых работах, работах с вредными и (или) опасными и иными особыми условиями труда;</w:t>
      </w:r>
    </w:p>
    <w:p w:rsidR="00A00097" w:rsidRPr="00A00097" w:rsidRDefault="00A00097" w:rsidP="00A00097">
      <w:pPr>
        <w:ind w:firstLine="709"/>
        <w:jc w:val="both"/>
        <w:rPr>
          <w:sz w:val="24"/>
          <w:szCs w:val="24"/>
        </w:rPr>
      </w:pPr>
      <w:r w:rsidRPr="00A00097">
        <w:rPr>
          <w:sz w:val="24"/>
          <w:szCs w:val="24"/>
        </w:rPr>
        <w:t>- доплаты за работу в условиях, отклоняющихся от нормальных;</w:t>
      </w:r>
    </w:p>
    <w:p w:rsidR="00A00097" w:rsidRPr="00A00097" w:rsidRDefault="00A00097" w:rsidP="00A00097">
      <w:pPr>
        <w:pStyle w:val="11"/>
        <w:ind w:firstLine="709"/>
        <w:jc w:val="both"/>
        <w:rPr>
          <w:sz w:val="24"/>
          <w:szCs w:val="24"/>
        </w:rPr>
      </w:pPr>
      <w:r w:rsidRPr="00A00097">
        <w:rPr>
          <w:sz w:val="24"/>
          <w:szCs w:val="24"/>
        </w:rPr>
        <w:t>- выплаты за интенсивность и высокие результаты работы;</w:t>
      </w:r>
    </w:p>
    <w:p w:rsidR="00A00097" w:rsidRPr="00A00097" w:rsidRDefault="00A00097" w:rsidP="00A00097">
      <w:pPr>
        <w:pStyle w:val="11"/>
        <w:ind w:firstLine="709"/>
        <w:jc w:val="both"/>
        <w:rPr>
          <w:sz w:val="24"/>
          <w:szCs w:val="24"/>
        </w:rPr>
      </w:pPr>
      <w:r w:rsidRPr="00A00097">
        <w:rPr>
          <w:sz w:val="24"/>
          <w:szCs w:val="24"/>
        </w:rPr>
        <w:t>- выплаты за качество выполняемых работ;</w:t>
      </w:r>
    </w:p>
    <w:p w:rsidR="00B337F9" w:rsidRDefault="00A00097" w:rsidP="00B337F9">
      <w:pPr>
        <w:pStyle w:val="11"/>
        <w:ind w:firstLine="709"/>
        <w:jc w:val="both"/>
        <w:rPr>
          <w:sz w:val="24"/>
          <w:szCs w:val="24"/>
        </w:rPr>
      </w:pPr>
      <w:r w:rsidRPr="00A00097">
        <w:rPr>
          <w:sz w:val="24"/>
          <w:szCs w:val="24"/>
        </w:rPr>
        <w:t>- премиальные выплаты по итогам работы.</w:t>
      </w:r>
    </w:p>
    <w:p w:rsidR="00A00097" w:rsidRPr="00A00097" w:rsidRDefault="00A00097" w:rsidP="00B337F9">
      <w:pPr>
        <w:pStyle w:val="11"/>
        <w:ind w:firstLine="709"/>
        <w:jc w:val="both"/>
        <w:rPr>
          <w:sz w:val="24"/>
          <w:szCs w:val="24"/>
        </w:rPr>
      </w:pPr>
      <w:r w:rsidRPr="00A00097">
        <w:rPr>
          <w:sz w:val="24"/>
          <w:szCs w:val="24"/>
        </w:rPr>
        <w:t>6.18. Для определения размера должностного оклада руководителя учреждения  производится исчисление средней заработной платы работников учреждения относимых к основному персоналу по форме согласно приложению № 8 к настоящему Порядку.</w:t>
      </w:r>
    </w:p>
    <w:tbl>
      <w:tblPr>
        <w:tblW w:w="5000" w:type="pct"/>
        <w:tblLook w:val="01E0" w:firstRow="1" w:lastRow="1" w:firstColumn="1" w:lastColumn="1" w:noHBand="0" w:noVBand="0"/>
      </w:tblPr>
      <w:tblGrid>
        <w:gridCol w:w="6286"/>
        <w:gridCol w:w="4736"/>
      </w:tblGrid>
      <w:tr w:rsidR="00C6288A" w:rsidRPr="00C6288A" w:rsidTr="00B337F9">
        <w:tc>
          <w:tcPr>
            <w:tcW w:w="6286" w:type="dxa"/>
          </w:tcPr>
          <w:p w:rsidR="00C6288A" w:rsidRPr="00C6288A" w:rsidRDefault="00C6288A" w:rsidP="00D54AAA">
            <w:pPr>
              <w:pStyle w:val="11"/>
              <w:rPr>
                <w:sz w:val="24"/>
                <w:szCs w:val="24"/>
              </w:rPr>
            </w:pPr>
          </w:p>
        </w:tc>
        <w:tc>
          <w:tcPr>
            <w:tcW w:w="4736" w:type="dxa"/>
          </w:tcPr>
          <w:p w:rsidR="008F0294" w:rsidRDefault="008F0294" w:rsidP="00D54AAA">
            <w:pPr>
              <w:pStyle w:val="11"/>
              <w:rPr>
                <w:sz w:val="24"/>
                <w:szCs w:val="24"/>
              </w:rPr>
            </w:pPr>
          </w:p>
          <w:p w:rsidR="008F0294" w:rsidRDefault="008F0294" w:rsidP="00D54AAA">
            <w:pPr>
              <w:pStyle w:val="11"/>
              <w:rPr>
                <w:sz w:val="24"/>
                <w:szCs w:val="24"/>
              </w:rPr>
            </w:pPr>
          </w:p>
          <w:p w:rsidR="008F0294" w:rsidRDefault="008F0294" w:rsidP="00D54AAA">
            <w:pPr>
              <w:pStyle w:val="11"/>
              <w:rPr>
                <w:sz w:val="24"/>
                <w:szCs w:val="24"/>
              </w:rPr>
            </w:pPr>
          </w:p>
          <w:p w:rsidR="00C6288A" w:rsidRPr="00C6288A" w:rsidRDefault="00C6288A" w:rsidP="00D54AAA">
            <w:pPr>
              <w:pStyle w:val="11"/>
              <w:rPr>
                <w:sz w:val="24"/>
                <w:szCs w:val="24"/>
              </w:rPr>
            </w:pPr>
            <w:r w:rsidRPr="00C6288A">
              <w:rPr>
                <w:sz w:val="24"/>
                <w:szCs w:val="24"/>
              </w:rPr>
              <w:lastRenderedPageBreak/>
              <w:t>Приложение № 1</w:t>
            </w:r>
          </w:p>
          <w:p w:rsidR="00C6288A" w:rsidRPr="00C6288A" w:rsidRDefault="00C6288A" w:rsidP="008A54F8">
            <w:pPr>
              <w:pStyle w:val="11"/>
              <w:rPr>
                <w:sz w:val="24"/>
                <w:szCs w:val="24"/>
              </w:rPr>
            </w:pPr>
            <w:r w:rsidRPr="00C6288A">
              <w:rPr>
                <w:sz w:val="24"/>
                <w:szCs w:val="24"/>
              </w:rPr>
              <w:t xml:space="preserve">к Положению об отраслевой системе оплаты труда в </w:t>
            </w:r>
            <w:r w:rsidR="008A54F8">
              <w:rPr>
                <w:sz w:val="24"/>
                <w:szCs w:val="24"/>
              </w:rPr>
              <w:t>с</w:t>
            </w:r>
            <w:r w:rsidRPr="00C6288A">
              <w:rPr>
                <w:sz w:val="24"/>
                <w:szCs w:val="24"/>
              </w:rPr>
              <w:t>моленском областном государственном бюджетном учреждении «Никольский психоневрологический интернат»</w:t>
            </w:r>
          </w:p>
        </w:tc>
      </w:tr>
    </w:tbl>
    <w:p w:rsidR="00C6288A" w:rsidRPr="00C6288A" w:rsidRDefault="00C6288A" w:rsidP="00C6288A">
      <w:pPr>
        <w:pStyle w:val="11"/>
        <w:ind w:firstLine="709"/>
        <w:jc w:val="both"/>
        <w:rPr>
          <w:color w:val="000000"/>
          <w:sz w:val="24"/>
          <w:szCs w:val="24"/>
        </w:rPr>
      </w:pPr>
    </w:p>
    <w:p w:rsidR="00C6288A" w:rsidRPr="00C6288A" w:rsidRDefault="00C6288A" w:rsidP="00C6288A">
      <w:pPr>
        <w:pStyle w:val="11"/>
        <w:ind w:firstLine="709"/>
        <w:jc w:val="both"/>
        <w:rPr>
          <w:color w:val="000000"/>
          <w:sz w:val="24"/>
          <w:szCs w:val="24"/>
        </w:rPr>
      </w:pPr>
    </w:p>
    <w:p w:rsidR="00C6288A" w:rsidRPr="00C6288A" w:rsidRDefault="00C6288A" w:rsidP="00C6288A">
      <w:pPr>
        <w:pStyle w:val="11"/>
        <w:ind w:firstLine="709"/>
        <w:jc w:val="both"/>
        <w:rPr>
          <w:color w:val="000000"/>
          <w:sz w:val="24"/>
          <w:szCs w:val="24"/>
        </w:rPr>
      </w:pPr>
    </w:p>
    <w:p w:rsidR="00C6288A" w:rsidRPr="00C6288A" w:rsidRDefault="00C6288A" w:rsidP="00C6288A">
      <w:pPr>
        <w:pStyle w:val="11"/>
        <w:ind w:firstLine="709"/>
        <w:jc w:val="both"/>
        <w:rPr>
          <w:color w:val="000000"/>
          <w:sz w:val="24"/>
          <w:szCs w:val="24"/>
        </w:rPr>
      </w:pPr>
    </w:p>
    <w:p w:rsidR="00C6288A" w:rsidRPr="00C6288A" w:rsidRDefault="00C6288A" w:rsidP="00C6288A">
      <w:pPr>
        <w:pStyle w:val="11"/>
        <w:ind w:firstLine="709"/>
        <w:jc w:val="both"/>
        <w:rPr>
          <w:color w:val="000000"/>
          <w:sz w:val="24"/>
          <w:szCs w:val="24"/>
        </w:rPr>
      </w:pPr>
    </w:p>
    <w:p w:rsidR="00C6288A" w:rsidRPr="00C6288A" w:rsidRDefault="00C6288A" w:rsidP="00C6288A">
      <w:pPr>
        <w:pStyle w:val="11"/>
        <w:ind w:firstLine="709"/>
        <w:jc w:val="both"/>
        <w:rPr>
          <w:color w:val="000000"/>
          <w:sz w:val="24"/>
          <w:szCs w:val="24"/>
        </w:rPr>
      </w:pPr>
    </w:p>
    <w:p w:rsidR="00C6288A" w:rsidRPr="00C6288A" w:rsidRDefault="00C6288A" w:rsidP="00C6288A">
      <w:pPr>
        <w:pStyle w:val="11"/>
        <w:jc w:val="center"/>
        <w:rPr>
          <w:b/>
          <w:color w:val="000000"/>
          <w:sz w:val="24"/>
          <w:szCs w:val="24"/>
        </w:rPr>
      </w:pPr>
      <w:r w:rsidRPr="00C6288A">
        <w:rPr>
          <w:b/>
          <w:color w:val="000000"/>
          <w:sz w:val="24"/>
          <w:szCs w:val="24"/>
        </w:rPr>
        <w:t>Перечень</w:t>
      </w:r>
    </w:p>
    <w:p w:rsidR="00C6288A" w:rsidRPr="00C6288A" w:rsidRDefault="00C6288A" w:rsidP="00C6288A">
      <w:pPr>
        <w:pStyle w:val="11"/>
        <w:jc w:val="center"/>
        <w:rPr>
          <w:b/>
          <w:sz w:val="24"/>
          <w:szCs w:val="24"/>
        </w:rPr>
      </w:pPr>
      <w:r w:rsidRPr="00C6288A">
        <w:rPr>
          <w:b/>
          <w:color w:val="000000"/>
          <w:sz w:val="24"/>
          <w:szCs w:val="24"/>
        </w:rPr>
        <w:t>должностей, профессий работников относимых  к основному персоналу</w:t>
      </w:r>
    </w:p>
    <w:p w:rsidR="00C6288A" w:rsidRPr="00C6288A" w:rsidRDefault="00C6288A" w:rsidP="00C6288A">
      <w:pPr>
        <w:pStyle w:val="11"/>
        <w:jc w:val="center"/>
        <w:rPr>
          <w:b/>
          <w:sz w:val="24"/>
          <w:szCs w:val="24"/>
        </w:rPr>
      </w:pPr>
      <w:r w:rsidRPr="00C6288A">
        <w:rPr>
          <w:b/>
          <w:sz w:val="24"/>
          <w:szCs w:val="24"/>
        </w:rPr>
        <w:t xml:space="preserve">Смоленского областного государственного бюджетного учреждения  </w:t>
      </w:r>
    </w:p>
    <w:p w:rsidR="00C6288A" w:rsidRPr="00C6288A" w:rsidRDefault="00C6288A" w:rsidP="00C6288A">
      <w:pPr>
        <w:pStyle w:val="11"/>
        <w:jc w:val="center"/>
        <w:rPr>
          <w:b/>
          <w:color w:val="000000"/>
          <w:sz w:val="24"/>
          <w:szCs w:val="24"/>
        </w:rPr>
      </w:pPr>
      <w:r w:rsidRPr="00C6288A">
        <w:rPr>
          <w:b/>
          <w:sz w:val="24"/>
          <w:szCs w:val="24"/>
        </w:rPr>
        <w:t>«Никольский психоневрологический интернат»</w:t>
      </w:r>
    </w:p>
    <w:p w:rsidR="00C6288A" w:rsidRPr="00C6288A" w:rsidRDefault="00C6288A" w:rsidP="00C6288A">
      <w:pPr>
        <w:pStyle w:val="11"/>
        <w:jc w:val="center"/>
        <w:rPr>
          <w:b/>
          <w:sz w:val="24"/>
          <w:szCs w:val="24"/>
        </w:rPr>
      </w:pPr>
    </w:p>
    <w:p w:rsidR="00C6288A" w:rsidRPr="00C6288A" w:rsidRDefault="00C6288A" w:rsidP="00C6288A">
      <w:pPr>
        <w:pStyle w:val="11"/>
        <w:jc w:val="center"/>
        <w:rPr>
          <w:sz w:val="24"/>
          <w:szCs w:val="24"/>
        </w:rPr>
      </w:pPr>
    </w:p>
    <w:p w:rsidR="00C6288A" w:rsidRPr="00C6288A" w:rsidRDefault="00C6288A" w:rsidP="00C6288A">
      <w:pPr>
        <w:pStyle w:val="11"/>
        <w:ind w:firstLine="709"/>
        <w:jc w:val="both"/>
        <w:rPr>
          <w:color w:val="000000"/>
          <w:sz w:val="24"/>
          <w:szCs w:val="24"/>
        </w:rPr>
      </w:pPr>
    </w:p>
    <w:p w:rsidR="00C6288A" w:rsidRPr="00C6288A" w:rsidRDefault="00C6288A" w:rsidP="00C6288A">
      <w:pPr>
        <w:pStyle w:val="11"/>
        <w:ind w:firstLine="709"/>
        <w:jc w:val="both"/>
        <w:rPr>
          <w:color w:val="000000"/>
          <w:sz w:val="24"/>
          <w:szCs w:val="24"/>
        </w:rPr>
      </w:pPr>
      <w:r w:rsidRPr="00C6288A">
        <w:rPr>
          <w:color w:val="000000"/>
          <w:sz w:val="24"/>
          <w:szCs w:val="24"/>
        </w:rPr>
        <w:t>1.Дома-интернаты для престарелых и инвалидов, психоневрологические интернаты, специальные дома – интернаты для престарелых и инвалидов, геронтологические центры:</w:t>
      </w:r>
    </w:p>
    <w:p w:rsidR="00C6288A" w:rsidRPr="00C6288A" w:rsidRDefault="00C6288A" w:rsidP="00C6288A">
      <w:pPr>
        <w:pStyle w:val="11"/>
        <w:ind w:firstLine="709"/>
        <w:jc w:val="both"/>
        <w:rPr>
          <w:b/>
          <w:color w:val="000000"/>
          <w:sz w:val="24"/>
          <w:szCs w:val="24"/>
        </w:rPr>
      </w:pPr>
    </w:p>
    <w:p w:rsidR="00C6288A" w:rsidRPr="00C6288A" w:rsidRDefault="00C6288A" w:rsidP="00C6288A">
      <w:pPr>
        <w:pStyle w:val="11"/>
        <w:ind w:firstLine="709"/>
        <w:jc w:val="both"/>
        <w:rPr>
          <w:b/>
          <w:color w:val="000000"/>
          <w:sz w:val="24"/>
          <w:szCs w:val="24"/>
        </w:rPr>
      </w:pPr>
    </w:p>
    <w:p w:rsidR="00C6288A" w:rsidRPr="00C6288A" w:rsidRDefault="00C6288A" w:rsidP="00C6288A">
      <w:pPr>
        <w:pStyle w:val="11"/>
        <w:ind w:firstLine="709"/>
        <w:jc w:val="both"/>
        <w:rPr>
          <w:color w:val="000000"/>
          <w:sz w:val="24"/>
          <w:szCs w:val="24"/>
        </w:rPr>
      </w:pPr>
      <w:r w:rsidRPr="00C6288A">
        <w:rPr>
          <w:color w:val="000000"/>
          <w:sz w:val="24"/>
          <w:szCs w:val="24"/>
        </w:rPr>
        <w:t>Врач-специалист</w:t>
      </w:r>
    </w:p>
    <w:p w:rsidR="00C6288A" w:rsidRPr="00C6288A" w:rsidRDefault="00C6288A" w:rsidP="00C6288A">
      <w:pPr>
        <w:pStyle w:val="11"/>
        <w:ind w:firstLine="709"/>
        <w:jc w:val="both"/>
        <w:rPr>
          <w:color w:val="000000"/>
          <w:sz w:val="24"/>
          <w:szCs w:val="24"/>
        </w:rPr>
      </w:pPr>
      <w:r w:rsidRPr="00C6288A">
        <w:rPr>
          <w:color w:val="000000"/>
          <w:sz w:val="24"/>
          <w:szCs w:val="24"/>
        </w:rPr>
        <w:t>Старшая медицинская сестра</w:t>
      </w:r>
    </w:p>
    <w:p w:rsidR="00C6288A" w:rsidRPr="00C6288A" w:rsidRDefault="00C6288A" w:rsidP="00C6288A">
      <w:pPr>
        <w:pStyle w:val="11"/>
        <w:ind w:firstLine="709"/>
        <w:jc w:val="both"/>
        <w:rPr>
          <w:color w:val="000000"/>
          <w:sz w:val="24"/>
          <w:szCs w:val="24"/>
        </w:rPr>
      </w:pPr>
      <w:r w:rsidRPr="00C6288A">
        <w:rPr>
          <w:color w:val="000000"/>
          <w:sz w:val="24"/>
          <w:szCs w:val="24"/>
        </w:rPr>
        <w:t>Медицинская сестра палатная</w:t>
      </w:r>
    </w:p>
    <w:p w:rsidR="00C6288A" w:rsidRPr="00C6288A" w:rsidRDefault="00C6288A" w:rsidP="00C6288A">
      <w:pPr>
        <w:pStyle w:val="11"/>
        <w:ind w:firstLine="709"/>
        <w:jc w:val="both"/>
        <w:rPr>
          <w:color w:val="000000"/>
          <w:sz w:val="24"/>
          <w:szCs w:val="24"/>
        </w:rPr>
      </w:pPr>
      <w:r w:rsidRPr="00C6288A">
        <w:rPr>
          <w:color w:val="000000"/>
          <w:sz w:val="24"/>
          <w:szCs w:val="24"/>
        </w:rPr>
        <w:t>Санитарка палатная</w:t>
      </w:r>
    </w:p>
    <w:p w:rsidR="00C6288A" w:rsidRPr="00C6288A" w:rsidRDefault="00C6288A" w:rsidP="00C6288A">
      <w:pPr>
        <w:pStyle w:val="11"/>
        <w:ind w:firstLine="709"/>
        <w:jc w:val="both"/>
        <w:rPr>
          <w:color w:val="000000"/>
          <w:sz w:val="24"/>
          <w:szCs w:val="24"/>
        </w:rPr>
      </w:pPr>
      <w:r w:rsidRPr="00C6288A">
        <w:rPr>
          <w:color w:val="000000"/>
          <w:sz w:val="24"/>
          <w:szCs w:val="24"/>
        </w:rPr>
        <w:t>Водитель автомобиля</w:t>
      </w:r>
    </w:p>
    <w:p w:rsidR="00C6288A" w:rsidRPr="00C6288A" w:rsidRDefault="00C6288A" w:rsidP="00C6288A">
      <w:pPr>
        <w:pStyle w:val="11"/>
        <w:ind w:firstLine="709"/>
        <w:jc w:val="both"/>
        <w:rPr>
          <w:color w:val="000000"/>
          <w:sz w:val="24"/>
          <w:szCs w:val="24"/>
        </w:rPr>
      </w:pPr>
    </w:p>
    <w:p w:rsidR="00C6288A" w:rsidRPr="00C6288A" w:rsidRDefault="00C6288A" w:rsidP="00C6288A">
      <w:pPr>
        <w:pStyle w:val="11"/>
        <w:ind w:firstLine="709"/>
        <w:jc w:val="both"/>
        <w:rPr>
          <w:color w:val="000000"/>
          <w:sz w:val="24"/>
          <w:szCs w:val="24"/>
        </w:rPr>
      </w:pPr>
    </w:p>
    <w:p w:rsidR="00C6288A" w:rsidRPr="00C6288A" w:rsidRDefault="00C6288A" w:rsidP="00C6288A">
      <w:pPr>
        <w:pStyle w:val="11"/>
        <w:ind w:firstLine="709"/>
        <w:jc w:val="both"/>
        <w:rPr>
          <w:color w:val="000000"/>
          <w:sz w:val="24"/>
          <w:szCs w:val="24"/>
        </w:rPr>
      </w:pPr>
    </w:p>
    <w:p w:rsidR="00C6288A" w:rsidRPr="00C6288A" w:rsidRDefault="00C6288A" w:rsidP="00C6288A">
      <w:pPr>
        <w:pStyle w:val="11"/>
        <w:jc w:val="center"/>
        <w:rPr>
          <w:sz w:val="24"/>
          <w:szCs w:val="24"/>
        </w:rPr>
      </w:pPr>
      <w:r w:rsidRPr="00C6288A">
        <w:rPr>
          <w:sz w:val="24"/>
          <w:szCs w:val="24"/>
        </w:rPr>
        <w:br w:type="page"/>
      </w:r>
    </w:p>
    <w:tbl>
      <w:tblPr>
        <w:tblW w:w="5000" w:type="pct"/>
        <w:tblLook w:val="01E0" w:firstRow="1" w:lastRow="1" w:firstColumn="1" w:lastColumn="1" w:noHBand="0" w:noVBand="0"/>
      </w:tblPr>
      <w:tblGrid>
        <w:gridCol w:w="6318"/>
        <w:gridCol w:w="4704"/>
      </w:tblGrid>
      <w:tr w:rsidR="00C6288A" w:rsidRPr="00C6288A" w:rsidTr="00D54AAA">
        <w:tc>
          <w:tcPr>
            <w:tcW w:w="2866" w:type="pct"/>
          </w:tcPr>
          <w:p w:rsidR="00C6288A" w:rsidRPr="00C6288A" w:rsidRDefault="00C6288A" w:rsidP="00D54AAA">
            <w:pPr>
              <w:pStyle w:val="11"/>
              <w:rPr>
                <w:sz w:val="24"/>
                <w:szCs w:val="24"/>
              </w:rPr>
            </w:pPr>
          </w:p>
        </w:tc>
        <w:tc>
          <w:tcPr>
            <w:tcW w:w="2134" w:type="pct"/>
          </w:tcPr>
          <w:p w:rsidR="00C6288A" w:rsidRPr="00C6288A" w:rsidRDefault="00C6288A" w:rsidP="00D54AAA">
            <w:pPr>
              <w:pStyle w:val="11"/>
              <w:rPr>
                <w:sz w:val="24"/>
                <w:szCs w:val="24"/>
              </w:rPr>
            </w:pPr>
            <w:r w:rsidRPr="00C6288A">
              <w:rPr>
                <w:sz w:val="24"/>
                <w:szCs w:val="24"/>
              </w:rPr>
              <w:t xml:space="preserve">Приложение № 2 </w:t>
            </w:r>
          </w:p>
          <w:p w:rsidR="00C6288A" w:rsidRPr="00C6288A" w:rsidRDefault="00C6288A" w:rsidP="008A54F8">
            <w:pPr>
              <w:pStyle w:val="11"/>
              <w:rPr>
                <w:sz w:val="24"/>
                <w:szCs w:val="24"/>
              </w:rPr>
            </w:pPr>
            <w:r w:rsidRPr="00C6288A">
              <w:rPr>
                <w:sz w:val="24"/>
                <w:szCs w:val="24"/>
              </w:rPr>
              <w:t xml:space="preserve">к Положению об отраслевой системе оплаты труда в </w:t>
            </w:r>
            <w:r w:rsidR="008A54F8">
              <w:rPr>
                <w:sz w:val="24"/>
                <w:szCs w:val="24"/>
              </w:rPr>
              <w:t>с</w:t>
            </w:r>
            <w:r w:rsidRPr="00C6288A">
              <w:rPr>
                <w:sz w:val="24"/>
                <w:szCs w:val="24"/>
              </w:rPr>
              <w:t>моленском областном государственном бюджетном учреждении «Никольский психоневрологический интернат»</w:t>
            </w:r>
          </w:p>
        </w:tc>
      </w:tr>
    </w:tbl>
    <w:p w:rsidR="00C6288A" w:rsidRPr="00C6288A" w:rsidRDefault="00C6288A" w:rsidP="00C6288A">
      <w:pPr>
        <w:pStyle w:val="11"/>
        <w:jc w:val="center"/>
        <w:rPr>
          <w:sz w:val="24"/>
          <w:szCs w:val="24"/>
        </w:rPr>
      </w:pPr>
    </w:p>
    <w:p w:rsidR="00C6288A" w:rsidRPr="00C6288A" w:rsidRDefault="00C6288A" w:rsidP="00C6288A">
      <w:pPr>
        <w:pStyle w:val="11"/>
        <w:jc w:val="center"/>
        <w:rPr>
          <w:sz w:val="24"/>
          <w:szCs w:val="24"/>
        </w:rPr>
      </w:pPr>
    </w:p>
    <w:p w:rsidR="00C6288A" w:rsidRPr="00C6288A" w:rsidRDefault="00C6288A" w:rsidP="00C6288A">
      <w:pPr>
        <w:pStyle w:val="11"/>
        <w:jc w:val="center"/>
        <w:rPr>
          <w:sz w:val="24"/>
          <w:szCs w:val="24"/>
        </w:rPr>
      </w:pPr>
    </w:p>
    <w:p w:rsidR="00C6288A" w:rsidRPr="00C6288A" w:rsidRDefault="00C6288A" w:rsidP="00C6288A">
      <w:pPr>
        <w:pStyle w:val="11"/>
        <w:jc w:val="center"/>
        <w:rPr>
          <w:sz w:val="24"/>
          <w:szCs w:val="24"/>
        </w:rPr>
      </w:pPr>
    </w:p>
    <w:p w:rsidR="00C6288A" w:rsidRPr="00C6288A" w:rsidRDefault="00C6288A" w:rsidP="00C6288A">
      <w:pPr>
        <w:pStyle w:val="11"/>
        <w:jc w:val="center"/>
        <w:rPr>
          <w:b/>
          <w:sz w:val="24"/>
          <w:szCs w:val="24"/>
        </w:rPr>
      </w:pPr>
      <w:r w:rsidRPr="00C6288A">
        <w:rPr>
          <w:b/>
          <w:sz w:val="24"/>
          <w:szCs w:val="24"/>
        </w:rPr>
        <w:t>Показатели</w:t>
      </w:r>
    </w:p>
    <w:p w:rsidR="00C6288A" w:rsidRPr="00C6288A" w:rsidRDefault="00C6288A" w:rsidP="00C6288A">
      <w:pPr>
        <w:pStyle w:val="11"/>
        <w:jc w:val="center"/>
        <w:rPr>
          <w:b/>
          <w:sz w:val="24"/>
          <w:szCs w:val="24"/>
        </w:rPr>
      </w:pPr>
      <w:r w:rsidRPr="00C6288A">
        <w:rPr>
          <w:b/>
          <w:sz w:val="24"/>
          <w:szCs w:val="24"/>
        </w:rPr>
        <w:t xml:space="preserve">отнесенияСмоленского областного государственного бюджетного учреждения  </w:t>
      </w:r>
    </w:p>
    <w:p w:rsidR="00C6288A" w:rsidRPr="00C6288A" w:rsidRDefault="00C6288A" w:rsidP="00C6288A">
      <w:pPr>
        <w:pStyle w:val="11"/>
        <w:jc w:val="center"/>
        <w:rPr>
          <w:b/>
          <w:sz w:val="24"/>
          <w:szCs w:val="24"/>
        </w:rPr>
      </w:pPr>
      <w:r w:rsidRPr="00C6288A">
        <w:rPr>
          <w:b/>
          <w:sz w:val="24"/>
          <w:szCs w:val="24"/>
        </w:rPr>
        <w:t xml:space="preserve">  « Никольский психоневрологический интернат»</w:t>
      </w:r>
    </w:p>
    <w:p w:rsidR="00C6288A" w:rsidRPr="00C6288A" w:rsidRDefault="00C6288A" w:rsidP="00C6288A">
      <w:pPr>
        <w:pStyle w:val="11"/>
        <w:jc w:val="center"/>
        <w:rPr>
          <w:b/>
          <w:sz w:val="24"/>
          <w:szCs w:val="24"/>
        </w:rPr>
      </w:pPr>
      <w:r w:rsidRPr="00C6288A">
        <w:rPr>
          <w:b/>
          <w:sz w:val="24"/>
          <w:szCs w:val="24"/>
        </w:rPr>
        <w:t xml:space="preserve"> к группам по оплате труда руководителей</w:t>
      </w:r>
    </w:p>
    <w:p w:rsidR="00C6288A" w:rsidRPr="00C6288A" w:rsidRDefault="00C6288A" w:rsidP="00C6288A">
      <w:pPr>
        <w:pStyle w:val="11"/>
        <w:jc w:val="center"/>
        <w:rPr>
          <w:sz w:val="24"/>
          <w:szCs w:val="24"/>
        </w:rPr>
      </w:pPr>
    </w:p>
    <w:p w:rsidR="00C6288A" w:rsidRPr="00C6288A" w:rsidRDefault="00C6288A" w:rsidP="00C6288A">
      <w:pPr>
        <w:pStyle w:val="11"/>
        <w:jc w:val="center"/>
        <w:rPr>
          <w:sz w:val="24"/>
          <w:szCs w:val="24"/>
        </w:rPr>
      </w:pPr>
    </w:p>
    <w:p w:rsidR="00C6288A" w:rsidRPr="00C6288A" w:rsidRDefault="00C6288A" w:rsidP="00C6288A">
      <w:pPr>
        <w:pStyle w:val="11"/>
        <w:jc w:val="center"/>
        <w:rPr>
          <w:sz w:val="24"/>
          <w:szCs w:val="24"/>
        </w:rPr>
      </w:pPr>
    </w:p>
    <w:p w:rsidR="00C6288A" w:rsidRPr="00C6288A" w:rsidRDefault="00C6288A" w:rsidP="00C6288A">
      <w:pPr>
        <w:ind w:firstLine="709"/>
        <w:jc w:val="both"/>
        <w:rPr>
          <w:color w:val="000000"/>
          <w:sz w:val="24"/>
          <w:szCs w:val="24"/>
        </w:rPr>
      </w:pPr>
      <w:bookmarkStart w:id="10" w:name="OLE_LINK9"/>
      <w:bookmarkStart w:id="11" w:name="OLE_LINK10"/>
      <w:r w:rsidRPr="00C6288A">
        <w:rPr>
          <w:sz w:val="24"/>
          <w:szCs w:val="24"/>
        </w:rPr>
        <w:t>1. </w:t>
      </w:r>
      <w:bookmarkEnd w:id="10"/>
      <w:bookmarkEnd w:id="11"/>
      <w:r w:rsidRPr="00C6288A">
        <w:rPr>
          <w:sz w:val="24"/>
          <w:szCs w:val="24"/>
        </w:rPr>
        <w:t>Дома-интернаты для престарелых и инвалидов, психоневрологические интернаты, специальные дома-интернаты для престарелых и инвалидов, геронтологические центры, центры социальной адаптации лиц без определенного места жительства и занятий, детские дома-интернаты для умственно отсталых дете</w:t>
      </w:r>
      <w:r w:rsidRPr="00C6288A">
        <w:rPr>
          <w:color w:val="000000"/>
          <w:sz w:val="24"/>
          <w:szCs w:val="24"/>
        </w:rPr>
        <w:t>й:</w:t>
      </w:r>
    </w:p>
    <w:p w:rsidR="00C6288A" w:rsidRPr="00C6288A" w:rsidRDefault="00C6288A" w:rsidP="00C6288A">
      <w:pPr>
        <w:ind w:firstLine="709"/>
        <w:jc w:val="both"/>
        <w:rPr>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2"/>
        <w:gridCol w:w="4810"/>
      </w:tblGrid>
      <w:tr w:rsidR="00C6288A" w:rsidRPr="00C6288A" w:rsidTr="00D54AAA">
        <w:tc>
          <w:tcPr>
            <w:tcW w:w="2818" w:type="pct"/>
          </w:tcPr>
          <w:p w:rsidR="00C6288A" w:rsidRPr="00C6288A" w:rsidRDefault="00C6288A" w:rsidP="00D54AAA">
            <w:pPr>
              <w:jc w:val="center"/>
              <w:rPr>
                <w:sz w:val="24"/>
                <w:szCs w:val="24"/>
              </w:rPr>
            </w:pPr>
            <w:r w:rsidRPr="00C6288A">
              <w:rPr>
                <w:sz w:val="24"/>
                <w:szCs w:val="24"/>
              </w:rPr>
              <w:t>Группа по оплате труда руководителей</w:t>
            </w:r>
          </w:p>
        </w:tc>
        <w:tc>
          <w:tcPr>
            <w:tcW w:w="2182" w:type="pct"/>
          </w:tcPr>
          <w:p w:rsidR="00C6288A" w:rsidRPr="00C6288A" w:rsidRDefault="00C6288A" w:rsidP="00D54AAA">
            <w:pPr>
              <w:jc w:val="center"/>
              <w:rPr>
                <w:sz w:val="24"/>
                <w:szCs w:val="24"/>
              </w:rPr>
            </w:pPr>
            <w:r w:rsidRPr="00C6288A">
              <w:rPr>
                <w:sz w:val="24"/>
                <w:szCs w:val="24"/>
              </w:rPr>
              <w:t>Число сметных коек</w:t>
            </w:r>
          </w:p>
        </w:tc>
      </w:tr>
      <w:tr w:rsidR="00C6288A" w:rsidRPr="00C6288A" w:rsidTr="00D54AAA">
        <w:tc>
          <w:tcPr>
            <w:tcW w:w="2818" w:type="pct"/>
          </w:tcPr>
          <w:p w:rsidR="00C6288A" w:rsidRPr="00C6288A" w:rsidRDefault="00C6288A" w:rsidP="00D54AAA">
            <w:pPr>
              <w:jc w:val="center"/>
              <w:rPr>
                <w:sz w:val="24"/>
                <w:szCs w:val="24"/>
                <w:lang w:val="en-US"/>
              </w:rPr>
            </w:pPr>
            <w:r w:rsidRPr="00C6288A">
              <w:rPr>
                <w:sz w:val="24"/>
                <w:szCs w:val="24"/>
                <w:lang w:val="en-US"/>
              </w:rPr>
              <w:t>IV</w:t>
            </w:r>
          </w:p>
        </w:tc>
        <w:tc>
          <w:tcPr>
            <w:tcW w:w="2182" w:type="pct"/>
          </w:tcPr>
          <w:p w:rsidR="00C6288A" w:rsidRPr="00C6288A" w:rsidRDefault="00C6288A" w:rsidP="00D54AAA">
            <w:pPr>
              <w:jc w:val="center"/>
              <w:rPr>
                <w:sz w:val="24"/>
                <w:szCs w:val="24"/>
              </w:rPr>
            </w:pPr>
            <w:r w:rsidRPr="00C6288A">
              <w:rPr>
                <w:sz w:val="24"/>
                <w:szCs w:val="24"/>
              </w:rPr>
              <w:t>до 250</w:t>
            </w:r>
          </w:p>
        </w:tc>
      </w:tr>
      <w:tr w:rsidR="00C6288A" w:rsidRPr="00C6288A" w:rsidTr="00D54AAA">
        <w:tc>
          <w:tcPr>
            <w:tcW w:w="2818" w:type="pct"/>
          </w:tcPr>
          <w:p w:rsidR="00C6288A" w:rsidRPr="00C6288A" w:rsidRDefault="00C6288A" w:rsidP="00D54AAA">
            <w:pPr>
              <w:jc w:val="center"/>
              <w:rPr>
                <w:sz w:val="24"/>
                <w:szCs w:val="24"/>
                <w:lang w:val="en-US"/>
              </w:rPr>
            </w:pPr>
            <w:r w:rsidRPr="00C6288A">
              <w:rPr>
                <w:sz w:val="24"/>
                <w:szCs w:val="24"/>
                <w:lang w:val="en-US"/>
              </w:rPr>
              <w:t>III</w:t>
            </w:r>
          </w:p>
        </w:tc>
        <w:tc>
          <w:tcPr>
            <w:tcW w:w="2182" w:type="pct"/>
          </w:tcPr>
          <w:p w:rsidR="00C6288A" w:rsidRPr="00C6288A" w:rsidRDefault="00C6288A" w:rsidP="00D54AAA">
            <w:pPr>
              <w:jc w:val="center"/>
              <w:rPr>
                <w:sz w:val="24"/>
                <w:szCs w:val="24"/>
              </w:rPr>
            </w:pPr>
            <w:r w:rsidRPr="00C6288A">
              <w:rPr>
                <w:sz w:val="24"/>
                <w:szCs w:val="24"/>
              </w:rPr>
              <w:t>251 – 500</w:t>
            </w:r>
          </w:p>
        </w:tc>
      </w:tr>
      <w:tr w:rsidR="00C6288A" w:rsidRPr="00C6288A" w:rsidTr="00D54AAA">
        <w:tc>
          <w:tcPr>
            <w:tcW w:w="2818" w:type="pct"/>
          </w:tcPr>
          <w:p w:rsidR="00C6288A" w:rsidRPr="00C6288A" w:rsidRDefault="00C6288A" w:rsidP="00D54AAA">
            <w:pPr>
              <w:jc w:val="center"/>
              <w:rPr>
                <w:sz w:val="24"/>
                <w:szCs w:val="24"/>
                <w:lang w:val="en-US"/>
              </w:rPr>
            </w:pPr>
            <w:r w:rsidRPr="00C6288A">
              <w:rPr>
                <w:sz w:val="24"/>
                <w:szCs w:val="24"/>
                <w:lang w:val="en-US"/>
              </w:rPr>
              <w:t>II</w:t>
            </w:r>
          </w:p>
        </w:tc>
        <w:tc>
          <w:tcPr>
            <w:tcW w:w="2182" w:type="pct"/>
          </w:tcPr>
          <w:p w:rsidR="00C6288A" w:rsidRPr="00C6288A" w:rsidRDefault="00C6288A" w:rsidP="00D54AAA">
            <w:pPr>
              <w:jc w:val="center"/>
              <w:rPr>
                <w:sz w:val="24"/>
                <w:szCs w:val="24"/>
              </w:rPr>
            </w:pPr>
            <w:r w:rsidRPr="00C6288A">
              <w:rPr>
                <w:sz w:val="24"/>
                <w:szCs w:val="24"/>
              </w:rPr>
              <w:t>501 – 1000</w:t>
            </w:r>
          </w:p>
        </w:tc>
      </w:tr>
      <w:tr w:rsidR="00C6288A" w:rsidRPr="00C6288A" w:rsidTr="00D54AAA">
        <w:tc>
          <w:tcPr>
            <w:tcW w:w="2818" w:type="pct"/>
          </w:tcPr>
          <w:p w:rsidR="00C6288A" w:rsidRPr="00C6288A" w:rsidRDefault="00C6288A" w:rsidP="00D54AAA">
            <w:pPr>
              <w:jc w:val="center"/>
              <w:rPr>
                <w:sz w:val="24"/>
                <w:szCs w:val="24"/>
                <w:lang w:val="en-US"/>
              </w:rPr>
            </w:pPr>
            <w:r w:rsidRPr="00C6288A">
              <w:rPr>
                <w:sz w:val="24"/>
                <w:szCs w:val="24"/>
                <w:lang w:val="en-US"/>
              </w:rPr>
              <w:t>I</w:t>
            </w:r>
          </w:p>
        </w:tc>
        <w:tc>
          <w:tcPr>
            <w:tcW w:w="2182" w:type="pct"/>
          </w:tcPr>
          <w:p w:rsidR="00C6288A" w:rsidRPr="00C6288A" w:rsidRDefault="00C6288A" w:rsidP="00D54AAA">
            <w:pPr>
              <w:jc w:val="center"/>
              <w:rPr>
                <w:color w:val="000000"/>
                <w:sz w:val="24"/>
                <w:szCs w:val="24"/>
              </w:rPr>
            </w:pPr>
            <w:r w:rsidRPr="00C6288A">
              <w:rPr>
                <w:color w:val="000000"/>
                <w:sz w:val="24"/>
                <w:szCs w:val="24"/>
              </w:rPr>
              <w:t>1001 и более</w:t>
            </w:r>
          </w:p>
        </w:tc>
      </w:tr>
    </w:tbl>
    <w:p w:rsidR="00C6288A" w:rsidRPr="00C6288A" w:rsidRDefault="00C6288A" w:rsidP="00C6288A">
      <w:pPr>
        <w:ind w:firstLine="709"/>
        <w:jc w:val="both"/>
        <w:rPr>
          <w:sz w:val="24"/>
          <w:szCs w:val="24"/>
        </w:rPr>
      </w:pPr>
    </w:p>
    <w:p w:rsidR="00C6288A" w:rsidRPr="00C6288A" w:rsidRDefault="00C6288A" w:rsidP="00C6288A">
      <w:pPr>
        <w:ind w:firstLine="709"/>
        <w:jc w:val="both"/>
        <w:rPr>
          <w:sz w:val="24"/>
          <w:szCs w:val="24"/>
          <w:lang w:val="en-US"/>
        </w:rPr>
      </w:pPr>
    </w:p>
    <w:p w:rsidR="00C6288A" w:rsidRPr="00C6288A" w:rsidRDefault="00C6288A" w:rsidP="00C6288A">
      <w:pPr>
        <w:pStyle w:val="11"/>
        <w:jc w:val="center"/>
        <w:rPr>
          <w:sz w:val="24"/>
          <w:szCs w:val="24"/>
        </w:rPr>
      </w:pPr>
      <w:r w:rsidRPr="00C6288A">
        <w:rPr>
          <w:sz w:val="24"/>
          <w:szCs w:val="24"/>
        </w:rPr>
        <w:br w:type="page"/>
      </w:r>
    </w:p>
    <w:tbl>
      <w:tblPr>
        <w:tblW w:w="5000" w:type="pct"/>
        <w:tblLook w:val="01E0" w:firstRow="1" w:lastRow="1" w:firstColumn="1" w:lastColumn="1" w:noHBand="0" w:noVBand="0"/>
      </w:tblPr>
      <w:tblGrid>
        <w:gridCol w:w="6366"/>
        <w:gridCol w:w="4656"/>
      </w:tblGrid>
      <w:tr w:rsidR="00C6288A" w:rsidRPr="00C6288A" w:rsidTr="00D54AAA">
        <w:tc>
          <w:tcPr>
            <w:tcW w:w="6203" w:type="dxa"/>
          </w:tcPr>
          <w:p w:rsidR="00C6288A" w:rsidRPr="00C6288A" w:rsidRDefault="00C6288A" w:rsidP="00D54AAA">
            <w:pPr>
              <w:pStyle w:val="11"/>
              <w:rPr>
                <w:sz w:val="24"/>
                <w:szCs w:val="24"/>
              </w:rPr>
            </w:pPr>
          </w:p>
        </w:tc>
        <w:tc>
          <w:tcPr>
            <w:tcW w:w="4536" w:type="dxa"/>
          </w:tcPr>
          <w:p w:rsidR="00C6288A" w:rsidRPr="00C6288A" w:rsidRDefault="00C6288A" w:rsidP="00D54AAA">
            <w:pPr>
              <w:pStyle w:val="11"/>
              <w:rPr>
                <w:sz w:val="24"/>
                <w:szCs w:val="24"/>
              </w:rPr>
            </w:pPr>
            <w:r w:rsidRPr="00C6288A">
              <w:rPr>
                <w:sz w:val="24"/>
                <w:szCs w:val="24"/>
              </w:rPr>
              <w:t>Приложение № 3</w:t>
            </w:r>
          </w:p>
          <w:p w:rsidR="00C6288A" w:rsidRPr="00C6288A" w:rsidRDefault="00C6288A" w:rsidP="008A54F8">
            <w:pPr>
              <w:pStyle w:val="11"/>
              <w:rPr>
                <w:sz w:val="24"/>
                <w:szCs w:val="24"/>
              </w:rPr>
            </w:pPr>
            <w:r w:rsidRPr="00C6288A">
              <w:rPr>
                <w:sz w:val="24"/>
                <w:szCs w:val="24"/>
              </w:rPr>
              <w:t xml:space="preserve">к Положению об отраслевой системе оплаты труда в </w:t>
            </w:r>
            <w:r w:rsidR="008A54F8">
              <w:rPr>
                <w:sz w:val="24"/>
                <w:szCs w:val="24"/>
              </w:rPr>
              <w:t>с</w:t>
            </w:r>
            <w:r w:rsidRPr="00C6288A">
              <w:rPr>
                <w:sz w:val="24"/>
                <w:szCs w:val="24"/>
              </w:rPr>
              <w:t>моленском областном государственном бюджетном учреждении  «Никольский психоневрологический интернат»</w:t>
            </w:r>
          </w:p>
        </w:tc>
      </w:tr>
    </w:tbl>
    <w:p w:rsidR="00C6288A" w:rsidRPr="00C6288A" w:rsidRDefault="00C6288A" w:rsidP="00C6288A">
      <w:pPr>
        <w:pStyle w:val="11"/>
        <w:spacing w:after="120"/>
        <w:jc w:val="center"/>
        <w:rPr>
          <w:sz w:val="24"/>
          <w:szCs w:val="24"/>
        </w:rPr>
      </w:pPr>
    </w:p>
    <w:p w:rsidR="00C6288A" w:rsidRPr="00C6288A" w:rsidRDefault="00C6288A" w:rsidP="00C6288A">
      <w:pPr>
        <w:pStyle w:val="11"/>
        <w:jc w:val="center"/>
        <w:rPr>
          <w:b/>
          <w:sz w:val="24"/>
          <w:szCs w:val="24"/>
        </w:rPr>
      </w:pPr>
      <w:r w:rsidRPr="00C6288A">
        <w:rPr>
          <w:b/>
          <w:sz w:val="24"/>
          <w:szCs w:val="24"/>
        </w:rPr>
        <w:t xml:space="preserve">Перечень </w:t>
      </w:r>
    </w:p>
    <w:p w:rsidR="00C6288A" w:rsidRPr="00C6288A" w:rsidRDefault="00C6288A" w:rsidP="00C6288A">
      <w:pPr>
        <w:pStyle w:val="11"/>
        <w:jc w:val="center"/>
        <w:rPr>
          <w:b/>
          <w:sz w:val="24"/>
          <w:szCs w:val="24"/>
        </w:rPr>
      </w:pPr>
      <w:r w:rsidRPr="00C6288A">
        <w:rPr>
          <w:b/>
          <w:sz w:val="24"/>
          <w:szCs w:val="24"/>
        </w:rPr>
        <w:t xml:space="preserve">должностей работников, </w:t>
      </w:r>
      <w:r w:rsidR="001504DA">
        <w:rPr>
          <w:b/>
          <w:sz w:val="24"/>
          <w:szCs w:val="24"/>
        </w:rPr>
        <w:t>с</w:t>
      </w:r>
      <w:r w:rsidRPr="00C6288A">
        <w:rPr>
          <w:b/>
          <w:sz w:val="24"/>
          <w:szCs w:val="24"/>
        </w:rPr>
        <w:t xml:space="preserve">моленского областного государственного бюджетного учреждения </w:t>
      </w:r>
      <w:r w:rsidR="00845757">
        <w:rPr>
          <w:b/>
          <w:sz w:val="24"/>
          <w:szCs w:val="24"/>
        </w:rPr>
        <w:t xml:space="preserve">                   «</w:t>
      </w:r>
      <w:r w:rsidRPr="00C6288A">
        <w:rPr>
          <w:b/>
          <w:sz w:val="24"/>
          <w:szCs w:val="24"/>
        </w:rPr>
        <w:t>Никольский психоневрологический интернат»,</w:t>
      </w:r>
    </w:p>
    <w:p w:rsidR="00C6288A" w:rsidRPr="00C6288A" w:rsidRDefault="00C6288A" w:rsidP="00C6288A">
      <w:pPr>
        <w:pStyle w:val="11"/>
        <w:jc w:val="center"/>
        <w:rPr>
          <w:b/>
          <w:sz w:val="24"/>
          <w:szCs w:val="24"/>
        </w:rPr>
      </w:pPr>
      <w:r w:rsidRPr="00C6288A">
        <w:rPr>
          <w:b/>
          <w:sz w:val="24"/>
          <w:szCs w:val="24"/>
        </w:rPr>
        <w:t>работающих в сельской местности и имеющих право на повышение оклада (должностного оклада) на 25 процентов.</w:t>
      </w:r>
    </w:p>
    <w:p w:rsidR="00C6288A" w:rsidRPr="00A82348" w:rsidRDefault="00C6288A" w:rsidP="00C6288A">
      <w:pPr>
        <w:pStyle w:val="11"/>
        <w:jc w:val="center"/>
        <w:rPr>
          <w:b/>
          <w:color w:val="FF0000"/>
          <w:sz w:val="24"/>
          <w:szCs w:val="24"/>
        </w:rPr>
      </w:pPr>
    </w:p>
    <w:p w:rsidR="00C6288A" w:rsidRPr="00A00097" w:rsidRDefault="00C6288A" w:rsidP="00C6288A">
      <w:pPr>
        <w:pStyle w:val="11"/>
        <w:jc w:val="center"/>
        <w:rPr>
          <w:b/>
          <w:sz w:val="24"/>
          <w:szCs w:val="24"/>
        </w:rPr>
      </w:pPr>
      <w:r w:rsidRPr="00A00097">
        <w:rPr>
          <w:b/>
          <w:sz w:val="24"/>
          <w:szCs w:val="24"/>
        </w:rPr>
        <w:t>1. Руководители</w:t>
      </w:r>
    </w:p>
    <w:p w:rsidR="00C6288A" w:rsidRPr="00A00097" w:rsidRDefault="00C6288A" w:rsidP="00C6288A">
      <w:pPr>
        <w:pStyle w:val="11"/>
        <w:ind w:firstLine="709"/>
        <w:jc w:val="both"/>
        <w:rPr>
          <w:sz w:val="24"/>
          <w:szCs w:val="24"/>
        </w:rPr>
      </w:pPr>
    </w:p>
    <w:p w:rsidR="00C6288A" w:rsidRPr="00A00097" w:rsidRDefault="00C6288A" w:rsidP="00C6288A">
      <w:pPr>
        <w:pStyle w:val="11"/>
        <w:ind w:firstLine="709"/>
        <w:jc w:val="both"/>
        <w:rPr>
          <w:sz w:val="24"/>
          <w:szCs w:val="24"/>
        </w:rPr>
      </w:pPr>
      <w:r w:rsidRPr="00A00097">
        <w:rPr>
          <w:sz w:val="24"/>
          <w:szCs w:val="24"/>
        </w:rPr>
        <w:t>Начальник (заведующий) отдела, отделения, сектора, службы</w:t>
      </w:r>
    </w:p>
    <w:p w:rsidR="00C6288A" w:rsidRPr="00A00097" w:rsidRDefault="00C6288A" w:rsidP="00C6288A">
      <w:pPr>
        <w:pStyle w:val="11"/>
        <w:ind w:firstLine="709"/>
        <w:jc w:val="both"/>
        <w:rPr>
          <w:sz w:val="24"/>
          <w:szCs w:val="24"/>
        </w:rPr>
      </w:pPr>
      <w:r w:rsidRPr="00A00097">
        <w:rPr>
          <w:sz w:val="24"/>
          <w:szCs w:val="24"/>
        </w:rPr>
        <w:t>главный инженер</w:t>
      </w:r>
    </w:p>
    <w:p w:rsidR="00C6288A" w:rsidRPr="00A00097" w:rsidRDefault="00C6288A" w:rsidP="00C6288A">
      <w:pPr>
        <w:pStyle w:val="11"/>
        <w:jc w:val="center"/>
        <w:rPr>
          <w:sz w:val="24"/>
          <w:szCs w:val="24"/>
        </w:rPr>
      </w:pPr>
    </w:p>
    <w:p w:rsidR="00C6288A" w:rsidRPr="00A00097" w:rsidRDefault="00C6288A" w:rsidP="00C6288A">
      <w:pPr>
        <w:pStyle w:val="11"/>
        <w:jc w:val="center"/>
        <w:rPr>
          <w:sz w:val="24"/>
          <w:szCs w:val="24"/>
        </w:rPr>
      </w:pPr>
    </w:p>
    <w:p w:rsidR="00C6288A" w:rsidRPr="00A00097" w:rsidRDefault="00C6288A" w:rsidP="00C6288A">
      <w:pPr>
        <w:pStyle w:val="11"/>
        <w:jc w:val="center"/>
        <w:rPr>
          <w:sz w:val="24"/>
          <w:szCs w:val="24"/>
        </w:rPr>
      </w:pPr>
    </w:p>
    <w:p w:rsidR="00C6288A" w:rsidRPr="00A00097" w:rsidRDefault="00C6288A" w:rsidP="00C6288A">
      <w:pPr>
        <w:pStyle w:val="11"/>
        <w:jc w:val="center"/>
        <w:rPr>
          <w:sz w:val="24"/>
          <w:szCs w:val="24"/>
        </w:rPr>
      </w:pPr>
    </w:p>
    <w:p w:rsidR="00C6288A" w:rsidRPr="00A00097" w:rsidRDefault="00C6288A" w:rsidP="00C6288A">
      <w:pPr>
        <w:pStyle w:val="11"/>
        <w:jc w:val="center"/>
        <w:rPr>
          <w:b/>
          <w:sz w:val="24"/>
          <w:szCs w:val="24"/>
        </w:rPr>
      </w:pPr>
      <w:r w:rsidRPr="00A00097">
        <w:rPr>
          <w:b/>
          <w:sz w:val="24"/>
          <w:szCs w:val="24"/>
        </w:rPr>
        <w:t xml:space="preserve">2. Специалисты всех категорий, </w:t>
      </w:r>
    </w:p>
    <w:p w:rsidR="00C6288A" w:rsidRPr="00A00097" w:rsidRDefault="00C6288A" w:rsidP="00C6288A">
      <w:pPr>
        <w:pStyle w:val="11"/>
        <w:jc w:val="center"/>
        <w:rPr>
          <w:b/>
          <w:sz w:val="24"/>
          <w:szCs w:val="24"/>
        </w:rPr>
      </w:pPr>
      <w:r w:rsidRPr="00A00097">
        <w:rPr>
          <w:b/>
          <w:sz w:val="24"/>
          <w:szCs w:val="24"/>
        </w:rPr>
        <w:t>имеющие среднее или высшее профессиональное образование</w:t>
      </w:r>
    </w:p>
    <w:p w:rsidR="00C6288A" w:rsidRPr="00A00097" w:rsidRDefault="00C6288A" w:rsidP="00C6288A">
      <w:pPr>
        <w:pStyle w:val="11"/>
        <w:jc w:val="center"/>
        <w:rPr>
          <w:sz w:val="24"/>
          <w:szCs w:val="24"/>
        </w:rPr>
      </w:pPr>
    </w:p>
    <w:p w:rsidR="00C6288A" w:rsidRPr="00A00097" w:rsidRDefault="00C6288A" w:rsidP="00C6288A">
      <w:pPr>
        <w:pStyle w:val="11"/>
        <w:ind w:firstLine="709"/>
        <w:jc w:val="both"/>
        <w:rPr>
          <w:sz w:val="24"/>
          <w:szCs w:val="24"/>
        </w:rPr>
      </w:pPr>
      <w:r w:rsidRPr="00A00097">
        <w:rPr>
          <w:sz w:val="24"/>
          <w:szCs w:val="24"/>
        </w:rPr>
        <w:t>Бухгалтер</w:t>
      </w:r>
    </w:p>
    <w:p w:rsidR="00C6288A" w:rsidRPr="00A00097" w:rsidRDefault="00C6288A" w:rsidP="00C6288A">
      <w:pPr>
        <w:pStyle w:val="11"/>
        <w:ind w:firstLine="709"/>
        <w:jc w:val="both"/>
        <w:rPr>
          <w:sz w:val="24"/>
          <w:szCs w:val="24"/>
        </w:rPr>
      </w:pPr>
      <w:r w:rsidRPr="00A00097">
        <w:rPr>
          <w:sz w:val="24"/>
          <w:szCs w:val="24"/>
        </w:rPr>
        <w:t>Экономист</w:t>
      </w:r>
    </w:p>
    <w:p w:rsidR="00C6288A" w:rsidRDefault="00C6288A" w:rsidP="00C6288A">
      <w:pPr>
        <w:pStyle w:val="11"/>
        <w:ind w:firstLine="709"/>
        <w:jc w:val="both"/>
        <w:rPr>
          <w:sz w:val="24"/>
          <w:szCs w:val="24"/>
        </w:rPr>
      </w:pPr>
      <w:r w:rsidRPr="00A00097">
        <w:rPr>
          <w:sz w:val="24"/>
          <w:szCs w:val="24"/>
        </w:rPr>
        <w:t>Специалист по кадрам</w:t>
      </w:r>
    </w:p>
    <w:p w:rsidR="00C55F12" w:rsidRPr="00A00097" w:rsidRDefault="00C55F12" w:rsidP="00C6288A">
      <w:pPr>
        <w:pStyle w:val="11"/>
        <w:ind w:firstLine="709"/>
        <w:jc w:val="both"/>
        <w:rPr>
          <w:sz w:val="24"/>
          <w:szCs w:val="24"/>
        </w:rPr>
      </w:pPr>
      <w:r>
        <w:rPr>
          <w:sz w:val="24"/>
          <w:szCs w:val="24"/>
        </w:rPr>
        <w:t>Ведущий специалист по охране труда</w:t>
      </w:r>
    </w:p>
    <w:p w:rsidR="00C6288A" w:rsidRPr="00A00097" w:rsidRDefault="00C6288A" w:rsidP="00C6288A">
      <w:pPr>
        <w:pStyle w:val="11"/>
        <w:ind w:firstLine="709"/>
        <w:jc w:val="both"/>
        <w:rPr>
          <w:sz w:val="24"/>
          <w:szCs w:val="24"/>
        </w:rPr>
      </w:pPr>
      <w:r w:rsidRPr="00A00097">
        <w:rPr>
          <w:sz w:val="24"/>
          <w:szCs w:val="24"/>
        </w:rPr>
        <w:t>Инженеры всех специальностей и наименований</w:t>
      </w:r>
    </w:p>
    <w:p w:rsidR="00C6288A" w:rsidRPr="00A00097" w:rsidRDefault="00C6288A" w:rsidP="00C6288A">
      <w:pPr>
        <w:pStyle w:val="11"/>
        <w:ind w:firstLine="709"/>
        <w:jc w:val="both"/>
        <w:rPr>
          <w:sz w:val="24"/>
          <w:szCs w:val="24"/>
        </w:rPr>
      </w:pPr>
      <w:r w:rsidRPr="00A00097">
        <w:rPr>
          <w:sz w:val="24"/>
          <w:szCs w:val="24"/>
        </w:rPr>
        <w:t>Юрисконсульт</w:t>
      </w:r>
    </w:p>
    <w:p w:rsidR="00C6288A" w:rsidRDefault="00C55F12" w:rsidP="00C6288A">
      <w:pPr>
        <w:pStyle w:val="11"/>
        <w:ind w:firstLine="709"/>
        <w:jc w:val="both"/>
        <w:rPr>
          <w:sz w:val="24"/>
          <w:szCs w:val="24"/>
        </w:rPr>
      </w:pPr>
      <w:r>
        <w:rPr>
          <w:sz w:val="24"/>
          <w:szCs w:val="24"/>
        </w:rPr>
        <w:t>Системный администратор</w:t>
      </w:r>
    </w:p>
    <w:p w:rsidR="00C55F12" w:rsidRDefault="00C55F12" w:rsidP="00C6288A">
      <w:pPr>
        <w:pStyle w:val="11"/>
        <w:ind w:firstLine="709"/>
        <w:jc w:val="both"/>
        <w:rPr>
          <w:sz w:val="24"/>
          <w:szCs w:val="24"/>
        </w:rPr>
      </w:pPr>
      <w:r>
        <w:rPr>
          <w:sz w:val="24"/>
          <w:szCs w:val="24"/>
        </w:rPr>
        <w:t>Начальник хозяйственного отдела</w:t>
      </w:r>
    </w:p>
    <w:p w:rsidR="00C55F12" w:rsidRDefault="00C55F12" w:rsidP="00C6288A">
      <w:pPr>
        <w:pStyle w:val="11"/>
        <w:ind w:firstLine="709"/>
        <w:jc w:val="both"/>
        <w:rPr>
          <w:sz w:val="24"/>
          <w:szCs w:val="24"/>
        </w:rPr>
      </w:pPr>
      <w:r>
        <w:rPr>
          <w:sz w:val="24"/>
          <w:szCs w:val="24"/>
        </w:rPr>
        <w:t>Заведующий складом</w:t>
      </w:r>
    </w:p>
    <w:p w:rsidR="00A13AB3" w:rsidRDefault="00A13AB3" w:rsidP="00C6288A">
      <w:pPr>
        <w:pStyle w:val="11"/>
        <w:ind w:firstLine="709"/>
        <w:jc w:val="both"/>
        <w:rPr>
          <w:sz w:val="24"/>
          <w:szCs w:val="24"/>
        </w:rPr>
      </w:pPr>
      <w:r>
        <w:rPr>
          <w:sz w:val="24"/>
          <w:szCs w:val="24"/>
        </w:rPr>
        <w:t>Шеф - повар</w:t>
      </w:r>
    </w:p>
    <w:p w:rsidR="00C6288A" w:rsidRPr="00A00097" w:rsidRDefault="00C6288A" w:rsidP="00C6288A">
      <w:pPr>
        <w:pStyle w:val="11"/>
        <w:ind w:firstLine="709"/>
        <w:jc w:val="both"/>
        <w:rPr>
          <w:sz w:val="24"/>
          <w:szCs w:val="24"/>
        </w:rPr>
      </w:pPr>
      <w:r w:rsidRPr="00A00097">
        <w:rPr>
          <w:sz w:val="24"/>
          <w:szCs w:val="24"/>
        </w:rPr>
        <w:t>Техники всех специальностей и наименований</w:t>
      </w:r>
    </w:p>
    <w:p w:rsidR="00C6288A" w:rsidRPr="00A00097" w:rsidRDefault="00C6288A" w:rsidP="00C6288A">
      <w:pPr>
        <w:pStyle w:val="11"/>
        <w:ind w:firstLine="709"/>
        <w:jc w:val="both"/>
        <w:rPr>
          <w:sz w:val="24"/>
          <w:szCs w:val="24"/>
        </w:rPr>
      </w:pPr>
      <w:r w:rsidRPr="00A00097">
        <w:rPr>
          <w:sz w:val="24"/>
          <w:szCs w:val="24"/>
        </w:rPr>
        <w:t>Механик</w:t>
      </w:r>
    </w:p>
    <w:p w:rsidR="00C6288A" w:rsidRPr="00A00097" w:rsidRDefault="00C6288A" w:rsidP="00C6288A">
      <w:pPr>
        <w:pStyle w:val="11"/>
        <w:ind w:firstLine="709"/>
        <w:jc w:val="both"/>
        <w:rPr>
          <w:sz w:val="24"/>
          <w:szCs w:val="24"/>
        </w:rPr>
      </w:pPr>
      <w:r w:rsidRPr="00A00097">
        <w:rPr>
          <w:sz w:val="24"/>
          <w:szCs w:val="24"/>
        </w:rPr>
        <w:t>Инструктор по лечебной физкультуре</w:t>
      </w:r>
    </w:p>
    <w:p w:rsidR="00C6288A" w:rsidRPr="00A00097" w:rsidRDefault="00C6288A" w:rsidP="00C6288A">
      <w:pPr>
        <w:pStyle w:val="11"/>
        <w:ind w:firstLine="709"/>
        <w:jc w:val="both"/>
        <w:rPr>
          <w:sz w:val="24"/>
          <w:szCs w:val="24"/>
        </w:rPr>
      </w:pPr>
      <w:r w:rsidRPr="00A00097">
        <w:rPr>
          <w:sz w:val="24"/>
          <w:szCs w:val="24"/>
        </w:rPr>
        <w:t>Специалист по социальной работе</w:t>
      </w:r>
    </w:p>
    <w:p w:rsidR="00C6288A" w:rsidRPr="00A00097" w:rsidRDefault="00C6288A" w:rsidP="00C6288A">
      <w:pPr>
        <w:pStyle w:val="11"/>
        <w:ind w:firstLine="709"/>
        <w:jc w:val="both"/>
        <w:rPr>
          <w:sz w:val="24"/>
          <w:szCs w:val="24"/>
        </w:rPr>
      </w:pPr>
      <w:r w:rsidRPr="00A00097">
        <w:rPr>
          <w:sz w:val="24"/>
          <w:szCs w:val="24"/>
        </w:rPr>
        <w:t>Средний медицинский персонал</w:t>
      </w:r>
    </w:p>
    <w:p w:rsidR="00C6288A" w:rsidRPr="00A00097" w:rsidRDefault="00C6288A" w:rsidP="00C6288A">
      <w:pPr>
        <w:pStyle w:val="11"/>
        <w:ind w:firstLine="709"/>
        <w:jc w:val="both"/>
        <w:rPr>
          <w:sz w:val="24"/>
          <w:szCs w:val="24"/>
        </w:rPr>
      </w:pPr>
      <w:r w:rsidRPr="00A00097">
        <w:rPr>
          <w:sz w:val="24"/>
          <w:szCs w:val="24"/>
        </w:rPr>
        <w:t>Фармацевтический персонал</w:t>
      </w:r>
    </w:p>
    <w:p w:rsidR="00C6288A" w:rsidRPr="00A00097" w:rsidRDefault="00C6288A" w:rsidP="00C6288A">
      <w:pPr>
        <w:pStyle w:val="11"/>
        <w:ind w:firstLine="709"/>
        <w:jc w:val="both"/>
        <w:rPr>
          <w:sz w:val="24"/>
          <w:szCs w:val="24"/>
        </w:rPr>
      </w:pPr>
      <w:r w:rsidRPr="00A00097">
        <w:rPr>
          <w:sz w:val="24"/>
          <w:szCs w:val="24"/>
        </w:rPr>
        <w:t>Врачи и провизоры</w:t>
      </w:r>
    </w:p>
    <w:p w:rsidR="00C6288A" w:rsidRPr="00A00097" w:rsidRDefault="00C6288A" w:rsidP="00C6288A">
      <w:pPr>
        <w:pStyle w:val="11"/>
        <w:ind w:firstLine="709"/>
        <w:jc w:val="both"/>
        <w:rPr>
          <w:sz w:val="24"/>
          <w:szCs w:val="24"/>
        </w:rPr>
      </w:pPr>
      <w:r w:rsidRPr="00A00097">
        <w:rPr>
          <w:sz w:val="24"/>
          <w:szCs w:val="24"/>
        </w:rPr>
        <w:t>Педагогические работники</w:t>
      </w:r>
    </w:p>
    <w:p w:rsidR="00C6288A" w:rsidRPr="00A00097" w:rsidRDefault="00C6288A" w:rsidP="00C6288A">
      <w:pPr>
        <w:pStyle w:val="11"/>
        <w:ind w:firstLine="709"/>
        <w:jc w:val="both"/>
        <w:rPr>
          <w:sz w:val="24"/>
          <w:szCs w:val="24"/>
        </w:rPr>
      </w:pPr>
      <w:r w:rsidRPr="00A00097">
        <w:rPr>
          <w:sz w:val="24"/>
          <w:szCs w:val="24"/>
        </w:rPr>
        <w:t>Библиотекарь</w:t>
      </w:r>
    </w:p>
    <w:p w:rsidR="00C6288A" w:rsidRPr="00A00097" w:rsidRDefault="00C6288A" w:rsidP="00C6288A">
      <w:pPr>
        <w:pStyle w:val="11"/>
        <w:ind w:firstLine="709"/>
        <w:jc w:val="both"/>
        <w:rPr>
          <w:sz w:val="24"/>
          <w:szCs w:val="24"/>
        </w:rPr>
      </w:pPr>
      <w:proofErr w:type="spellStart"/>
      <w:r w:rsidRPr="00A00097">
        <w:rPr>
          <w:sz w:val="24"/>
          <w:szCs w:val="24"/>
        </w:rPr>
        <w:t>Культорганизатор</w:t>
      </w:r>
      <w:proofErr w:type="spellEnd"/>
    </w:p>
    <w:p w:rsidR="00C6288A" w:rsidRPr="00A00097" w:rsidRDefault="00C6288A" w:rsidP="00C6288A">
      <w:pPr>
        <w:pStyle w:val="11"/>
        <w:ind w:firstLine="709"/>
        <w:jc w:val="both"/>
        <w:rPr>
          <w:sz w:val="24"/>
          <w:szCs w:val="24"/>
        </w:rPr>
      </w:pPr>
      <w:r w:rsidRPr="00A00097">
        <w:rPr>
          <w:sz w:val="24"/>
          <w:szCs w:val="24"/>
        </w:rPr>
        <w:br w:type="page"/>
      </w:r>
    </w:p>
    <w:tbl>
      <w:tblPr>
        <w:tblW w:w="5000" w:type="pct"/>
        <w:tblLook w:val="01E0" w:firstRow="1" w:lastRow="1" w:firstColumn="1" w:lastColumn="1" w:noHBand="0" w:noVBand="0"/>
      </w:tblPr>
      <w:tblGrid>
        <w:gridCol w:w="6366"/>
        <w:gridCol w:w="4656"/>
      </w:tblGrid>
      <w:tr w:rsidR="00C6288A" w:rsidRPr="00C6288A" w:rsidTr="00D54AAA">
        <w:tc>
          <w:tcPr>
            <w:tcW w:w="6203" w:type="dxa"/>
          </w:tcPr>
          <w:p w:rsidR="00C6288A" w:rsidRPr="00C6288A" w:rsidRDefault="00C6288A" w:rsidP="00D54AAA">
            <w:pPr>
              <w:pStyle w:val="11"/>
              <w:rPr>
                <w:sz w:val="24"/>
                <w:szCs w:val="24"/>
              </w:rPr>
            </w:pPr>
          </w:p>
        </w:tc>
        <w:tc>
          <w:tcPr>
            <w:tcW w:w="4536" w:type="dxa"/>
          </w:tcPr>
          <w:p w:rsidR="00C6288A" w:rsidRPr="00C6288A" w:rsidRDefault="00C6288A" w:rsidP="00D54AAA">
            <w:pPr>
              <w:pStyle w:val="11"/>
              <w:rPr>
                <w:sz w:val="24"/>
                <w:szCs w:val="24"/>
              </w:rPr>
            </w:pPr>
            <w:r w:rsidRPr="00C6288A">
              <w:rPr>
                <w:sz w:val="24"/>
                <w:szCs w:val="24"/>
              </w:rPr>
              <w:t xml:space="preserve">Приложение № 4 </w:t>
            </w:r>
          </w:p>
          <w:p w:rsidR="00C6288A" w:rsidRPr="00C6288A" w:rsidRDefault="00C6288A" w:rsidP="008A54F8">
            <w:pPr>
              <w:pStyle w:val="11"/>
              <w:rPr>
                <w:sz w:val="24"/>
                <w:szCs w:val="24"/>
              </w:rPr>
            </w:pPr>
            <w:r w:rsidRPr="00C6288A">
              <w:rPr>
                <w:sz w:val="24"/>
                <w:szCs w:val="24"/>
              </w:rPr>
              <w:t xml:space="preserve">к Положению об отраслевой системе оплаты труда в </w:t>
            </w:r>
            <w:r w:rsidR="008A54F8">
              <w:rPr>
                <w:sz w:val="24"/>
                <w:szCs w:val="24"/>
              </w:rPr>
              <w:t>с</w:t>
            </w:r>
            <w:r w:rsidRPr="00C6288A">
              <w:rPr>
                <w:sz w:val="24"/>
                <w:szCs w:val="24"/>
              </w:rPr>
              <w:t>моленском областном государственном бюджетном учреждении  «Никольский психоневрологический интернат»</w:t>
            </w:r>
          </w:p>
        </w:tc>
      </w:tr>
    </w:tbl>
    <w:p w:rsidR="00C6288A" w:rsidRPr="00C6288A" w:rsidRDefault="00C6288A" w:rsidP="00C6288A">
      <w:pPr>
        <w:pStyle w:val="11"/>
        <w:jc w:val="center"/>
        <w:rPr>
          <w:sz w:val="24"/>
          <w:szCs w:val="24"/>
        </w:rPr>
      </w:pPr>
    </w:p>
    <w:p w:rsidR="00C6288A" w:rsidRPr="00C6288A" w:rsidRDefault="00C6288A" w:rsidP="00C6288A">
      <w:pPr>
        <w:pStyle w:val="11"/>
        <w:jc w:val="center"/>
        <w:rPr>
          <w:sz w:val="24"/>
          <w:szCs w:val="24"/>
        </w:rPr>
      </w:pPr>
    </w:p>
    <w:p w:rsidR="00C6288A" w:rsidRPr="00C6288A" w:rsidRDefault="00C6288A" w:rsidP="00C6288A">
      <w:pPr>
        <w:pStyle w:val="11"/>
        <w:jc w:val="center"/>
        <w:rPr>
          <w:sz w:val="24"/>
          <w:szCs w:val="24"/>
        </w:rPr>
      </w:pPr>
    </w:p>
    <w:p w:rsidR="00C6288A" w:rsidRPr="00C6288A" w:rsidRDefault="00C6288A" w:rsidP="00C6288A">
      <w:pPr>
        <w:pStyle w:val="11"/>
        <w:jc w:val="center"/>
        <w:rPr>
          <w:sz w:val="24"/>
          <w:szCs w:val="24"/>
        </w:rPr>
      </w:pPr>
    </w:p>
    <w:p w:rsidR="00C6288A" w:rsidRPr="00C6288A" w:rsidRDefault="00C6288A" w:rsidP="00C6288A">
      <w:pPr>
        <w:pStyle w:val="11"/>
        <w:jc w:val="center"/>
        <w:rPr>
          <w:b/>
          <w:sz w:val="24"/>
          <w:szCs w:val="24"/>
        </w:rPr>
      </w:pPr>
      <w:r w:rsidRPr="00C6288A">
        <w:rPr>
          <w:b/>
          <w:sz w:val="24"/>
          <w:szCs w:val="24"/>
        </w:rPr>
        <w:t>Перечень</w:t>
      </w:r>
    </w:p>
    <w:p w:rsidR="00C6288A" w:rsidRPr="00C6288A" w:rsidRDefault="00C6288A" w:rsidP="00C6288A">
      <w:pPr>
        <w:pStyle w:val="11"/>
        <w:jc w:val="center"/>
        <w:rPr>
          <w:b/>
          <w:color w:val="000000"/>
          <w:sz w:val="24"/>
          <w:szCs w:val="24"/>
        </w:rPr>
      </w:pPr>
      <w:r w:rsidRPr="00C6288A">
        <w:rPr>
          <w:b/>
          <w:color w:val="000000"/>
          <w:sz w:val="24"/>
          <w:szCs w:val="24"/>
        </w:rPr>
        <w:t xml:space="preserve">профессий рабочих, занятых на важных (особо важных) </w:t>
      </w:r>
    </w:p>
    <w:p w:rsidR="00C6288A" w:rsidRPr="00C6288A" w:rsidRDefault="00C6288A" w:rsidP="00C6288A">
      <w:pPr>
        <w:pStyle w:val="11"/>
        <w:jc w:val="center"/>
        <w:rPr>
          <w:b/>
          <w:color w:val="000000"/>
          <w:sz w:val="24"/>
          <w:szCs w:val="24"/>
        </w:rPr>
      </w:pPr>
      <w:r w:rsidRPr="00C6288A">
        <w:rPr>
          <w:b/>
          <w:color w:val="000000"/>
          <w:sz w:val="24"/>
          <w:szCs w:val="24"/>
        </w:rPr>
        <w:t>и ответственных (особо ответственных) работах</w:t>
      </w:r>
    </w:p>
    <w:p w:rsidR="00C6288A" w:rsidRPr="00C6288A" w:rsidRDefault="00C6288A" w:rsidP="00C6288A">
      <w:pPr>
        <w:pStyle w:val="11"/>
        <w:ind w:firstLine="709"/>
        <w:jc w:val="both"/>
        <w:rPr>
          <w:sz w:val="24"/>
          <w:szCs w:val="24"/>
        </w:rPr>
      </w:pPr>
    </w:p>
    <w:p w:rsidR="00C6288A" w:rsidRPr="00C6288A" w:rsidRDefault="00C6288A" w:rsidP="00C6288A">
      <w:pPr>
        <w:pStyle w:val="11"/>
        <w:ind w:firstLine="709"/>
        <w:jc w:val="both"/>
        <w:rPr>
          <w:sz w:val="24"/>
          <w:szCs w:val="24"/>
        </w:rPr>
      </w:pPr>
    </w:p>
    <w:p w:rsidR="00C6288A" w:rsidRPr="00C6288A" w:rsidRDefault="00C6288A" w:rsidP="00C6288A">
      <w:pPr>
        <w:pStyle w:val="11"/>
        <w:ind w:firstLine="709"/>
        <w:jc w:val="both"/>
        <w:rPr>
          <w:sz w:val="24"/>
          <w:szCs w:val="24"/>
        </w:rPr>
      </w:pPr>
    </w:p>
    <w:p w:rsidR="00C6288A" w:rsidRPr="00C6288A" w:rsidRDefault="00C6288A" w:rsidP="00C6288A">
      <w:pPr>
        <w:pStyle w:val="11"/>
        <w:ind w:firstLine="709"/>
        <w:jc w:val="both"/>
        <w:rPr>
          <w:sz w:val="24"/>
          <w:szCs w:val="24"/>
        </w:rPr>
      </w:pPr>
    </w:p>
    <w:p w:rsidR="00C6288A" w:rsidRPr="00C6288A" w:rsidRDefault="00C6288A" w:rsidP="00C6288A">
      <w:pPr>
        <w:pStyle w:val="11"/>
        <w:ind w:firstLine="709"/>
        <w:jc w:val="both"/>
        <w:rPr>
          <w:sz w:val="24"/>
          <w:szCs w:val="24"/>
        </w:rPr>
      </w:pPr>
      <w:r w:rsidRPr="00C6288A">
        <w:rPr>
          <w:sz w:val="24"/>
          <w:szCs w:val="24"/>
        </w:rPr>
        <w:t>1. Водители автобусов и автомобилей (за исключением грузовых автомобилей)     1-ого  класса,  занятые перевозкой обслуживаемых лиц.</w:t>
      </w:r>
    </w:p>
    <w:p w:rsidR="00C6288A" w:rsidRPr="00C6288A" w:rsidRDefault="00C6288A" w:rsidP="00C6288A">
      <w:pPr>
        <w:pStyle w:val="11"/>
        <w:ind w:firstLine="709"/>
        <w:jc w:val="both"/>
        <w:rPr>
          <w:sz w:val="24"/>
          <w:szCs w:val="24"/>
        </w:rPr>
      </w:pPr>
      <w:r w:rsidRPr="00C6288A">
        <w:rPr>
          <w:sz w:val="24"/>
          <w:szCs w:val="24"/>
        </w:rPr>
        <w:t>2. Повар, выполняющий обязанности заведующего производством (шеф-повара), при отсутствии в штате учреждения такой должности.</w:t>
      </w:r>
    </w:p>
    <w:p w:rsidR="00C6288A" w:rsidRPr="00C6288A" w:rsidRDefault="00C6288A" w:rsidP="00C6288A">
      <w:pPr>
        <w:pStyle w:val="11"/>
        <w:ind w:firstLine="709"/>
        <w:jc w:val="both"/>
        <w:rPr>
          <w:sz w:val="24"/>
          <w:szCs w:val="24"/>
        </w:rPr>
      </w:pPr>
    </w:p>
    <w:p w:rsidR="00C6288A" w:rsidRPr="00C6288A" w:rsidRDefault="00C6288A" w:rsidP="00C6288A">
      <w:pPr>
        <w:pStyle w:val="11"/>
        <w:jc w:val="center"/>
        <w:rPr>
          <w:sz w:val="24"/>
          <w:szCs w:val="24"/>
        </w:rPr>
      </w:pPr>
      <w:r w:rsidRPr="00C6288A">
        <w:rPr>
          <w:sz w:val="24"/>
          <w:szCs w:val="24"/>
        </w:rPr>
        <w:br w:type="page"/>
      </w:r>
    </w:p>
    <w:tbl>
      <w:tblPr>
        <w:tblW w:w="5000" w:type="pct"/>
        <w:tblLook w:val="01E0" w:firstRow="1" w:lastRow="1" w:firstColumn="1" w:lastColumn="1" w:noHBand="0" w:noVBand="0"/>
      </w:tblPr>
      <w:tblGrid>
        <w:gridCol w:w="6366"/>
        <w:gridCol w:w="4656"/>
      </w:tblGrid>
      <w:tr w:rsidR="00C6288A" w:rsidRPr="00C6288A" w:rsidTr="00D54AAA">
        <w:tc>
          <w:tcPr>
            <w:tcW w:w="6203" w:type="dxa"/>
          </w:tcPr>
          <w:p w:rsidR="00C6288A" w:rsidRPr="00C6288A" w:rsidRDefault="00C6288A" w:rsidP="00D54AAA">
            <w:pPr>
              <w:pStyle w:val="11"/>
              <w:rPr>
                <w:sz w:val="24"/>
                <w:szCs w:val="24"/>
              </w:rPr>
            </w:pPr>
          </w:p>
        </w:tc>
        <w:tc>
          <w:tcPr>
            <w:tcW w:w="4536" w:type="dxa"/>
          </w:tcPr>
          <w:p w:rsidR="00C6288A" w:rsidRPr="00C6288A" w:rsidRDefault="00C6288A" w:rsidP="00D54AAA">
            <w:pPr>
              <w:pStyle w:val="11"/>
              <w:rPr>
                <w:sz w:val="24"/>
                <w:szCs w:val="24"/>
              </w:rPr>
            </w:pPr>
            <w:r w:rsidRPr="00C6288A">
              <w:rPr>
                <w:sz w:val="24"/>
                <w:szCs w:val="24"/>
              </w:rPr>
              <w:t>Приложение № 5</w:t>
            </w:r>
          </w:p>
          <w:p w:rsidR="00C6288A" w:rsidRPr="00C6288A" w:rsidRDefault="00C6288A" w:rsidP="008A54F8">
            <w:pPr>
              <w:pStyle w:val="11"/>
              <w:rPr>
                <w:sz w:val="24"/>
                <w:szCs w:val="24"/>
              </w:rPr>
            </w:pPr>
            <w:r w:rsidRPr="00C6288A">
              <w:rPr>
                <w:sz w:val="24"/>
                <w:szCs w:val="24"/>
              </w:rPr>
              <w:t xml:space="preserve">к Положению об отраслевой системе оплаты труда в </w:t>
            </w:r>
            <w:r w:rsidR="008A54F8">
              <w:rPr>
                <w:sz w:val="24"/>
                <w:szCs w:val="24"/>
              </w:rPr>
              <w:t>с</w:t>
            </w:r>
            <w:r w:rsidRPr="00C6288A">
              <w:rPr>
                <w:sz w:val="24"/>
                <w:szCs w:val="24"/>
              </w:rPr>
              <w:t>моленском областном государственном  бюджетном учреждении «Никольский психоневрологический интернат»</w:t>
            </w:r>
          </w:p>
        </w:tc>
      </w:tr>
    </w:tbl>
    <w:p w:rsidR="00C6288A" w:rsidRDefault="00C6288A" w:rsidP="00C6288A">
      <w:pPr>
        <w:pStyle w:val="11"/>
        <w:jc w:val="center"/>
        <w:rPr>
          <w:sz w:val="24"/>
          <w:szCs w:val="24"/>
        </w:rPr>
      </w:pPr>
    </w:p>
    <w:p w:rsidR="00D77E12" w:rsidRPr="00C6288A" w:rsidRDefault="00D77E12" w:rsidP="00C6288A">
      <w:pPr>
        <w:pStyle w:val="11"/>
        <w:jc w:val="center"/>
        <w:rPr>
          <w:sz w:val="24"/>
          <w:szCs w:val="24"/>
        </w:rPr>
      </w:pPr>
    </w:p>
    <w:p w:rsidR="00C6288A" w:rsidRPr="00C6288A" w:rsidRDefault="00C6288A" w:rsidP="00C6288A">
      <w:pPr>
        <w:pStyle w:val="11"/>
        <w:jc w:val="center"/>
        <w:rPr>
          <w:sz w:val="24"/>
          <w:szCs w:val="24"/>
        </w:rPr>
      </w:pPr>
    </w:p>
    <w:p w:rsidR="00C6288A" w:rsidRPr="00C6288A" w:rsidRDefault="00C6288A" w:rsidP="00D77E12">
      <w:pPr>
        <w:pStyle w:val="11"/>
        <w:rPr>
          <w:sz w:val="24"/>
          <w:szCs w:val="24"/>
        </w:rPr>
      </w:pPr>
    </w:p>
    <w:p w:rsidR="00C6288A" w:rsidRPr="00C6288A" w:rsidRDefault="00C6288A" w:rsidP="00C6288A">
      <w:pPr>
        <w:pStyle w:val="11"/>
        <w:jc w:val="center"/>
        <w:rPr>
          <w:b/>
          <w:sz w:val="24"/>
          <w:szCs w:val="24"/>
        </w:rPr>
      </w:pPr>
      <w:r w:rsidRPr="00C6288A">
        <w:rPr>
          <w:b/>
          <w:sz w:val="24"/>
          <w:szCs w:val="24"/>
        </w:rPr>
        <w:t>Порядок</w:t>
      </w:r>
    </w:p>
    <w:p w:rsidR="00C6288A" w:rsidRPr="00C6288A" w:rsidRDefault="00C6288A" w:rsidP="00C6288A">
      <w:pPr>
        <w:pStyle w:val="11"/>
        <w:jc w:val="center"/>
        <w:rPr>
          <w:b/>
          <w:sz w:val="24"/>
          <w:szCs w:val="24"/>
        </w:rPr>
      </w:pPr>
      <w:r w:rsidRPr="00C6288A">
        <w:rPr>
          <w:b/>
          <w:sz w:val="24"/>
          <w:szCs w:val="24"/>
        </w:rPr>
        <w:t xml:space="preserve">исчисления стажа работы, дающего право на получение надбавки </w:t>
      </w:r>
    </w:p>
    <w:p w:rsidR="00C6288A" w:rsidRPr="00C6288A" w:rsidRDefault="00C6288A" w:rsidP="00C6288A">
      <w:pPr>
        <w:pStyle w:val="11"/>
        <w:jc w:val="center"/>
        <w:rPr>
          <w:b/>
          <w:sz w:val="24"/>
          <w:szCs w:val="24"/>
        </w:rPr>
      </w:pPr>
      <w:r w:rsidRPr="00C6288A">
        <w:rPr>
          <w:b/>
          <w:sz w:val="24"/>
          <w:szCs w:val="24"/>
        </w:rPr>
        <w:t>за продолжительность непрерывной работы</w:t>
      </w:r>
    </w:p>
    <w:p w:rsidR="00C6288A" w:rsidRPr="00C6288A" w:rsidRDefault="00C6288A" w:rsidP="00C6288A">
      <w:pPr>
        <w:pStyle w:val="11"/>
        <w:jc w:val="center"/>
        <w:rPr>
          <w:sz w:val="24"/>
          <w:szCs w:val="24"/>
        </w:rPr>
      </w:pPr>
    </w:p>
    <w:p w:rsidR="00C6288A" w:rsidRPr="00C6288A" w:rsidRDefault="00C6288A" w:rsidP="00C6288A">
      <w:pPr>
        <w:pStyle w:val="11"/>
        <w:ind w:firstLine="709"/>
        <w:jc w:val="both"/>
        <w:rPr>
          <w:sz w:val="24"/>
          <w:szCs w:val="24"/>
        </w:rPr>
      </w:pPr>
    </w:p>
    <w:p w:rsidR="00C6288A" w:rsidRPr="00C6288A" w:rsidRDefault="00C6288A" w:rsidP="00C6288A">
      <w:pPr>
        <w:ind w:firstLine="709"/>
        <w:jc w:val="both"/>
        <w:rPr>
          <w:color w:val="000000"/>
          <w:sz w:val="24"/>
          <w:szCs w:val="24"/>
        </w:rPr>
      </w:pPr>
      <w:r w:rsidRPr="00C6288A">
        <w:rPr>
          <w:color w:val="000000"/>
          <w:sz w:val="24"/>
          <w:szCs w:val="24"/>
        </w:rPr>
        <w:t>1. В стаж работы, дающий право на получение надбавки за продолжительность непрерывной работы, засчитывается:</w:t>
      </w:r>
    </w:p>
    <w:p w:rsidR="00C6288A" w:rsidRPr="00C6288A" w:rsidRDefault="00C6288A" w:rsidP="00C6288A">
      <w:pPr>
        <w:ind w:firstLine="709"/>
        <w:jc w:val="both"/>
        <w:rPr>
          <w:color w:val="000000"/>
          <w:sz w:val="24"/>
          <w:szCs w:val="24"/>
        </w:rPr>
      </w:pPr>
      <w:r w:rsidRPr="00C6288A">
        <w:rPr>
          <w:color w:val="000000"/>
          <w:sz w:val="24"/>
          <w:szCs w:val="24"/>
        </w:rPr>
        <w:t>1.1. Врачам и среднему медицинскому персоналу расположенных в сельской местности домов-интернатов всех типов:</w:t>
      </w:r>
    </w:p>
    <w:p w:rsidR="00C6288A" w:rsidRPr="00C6288A" w:rsidRDefault="00C6288A" w:rsidP="00C6288A">
      <w:pPr>
        <w:ind w:firstLine="709"/>
        <w:jc w:val="both"/>
        <w:rPr>
          <w:color w:val="000000"/>
          <w:sz w:val="24"/>
          <w:szCs w:val="24"/>
        </w:rPr>
      </w:pPr>
      <w:bookmarkStart w:id="12" w:name="sub_2313"/>
      <w:r w:rsidRPr="00C6288A">
        <w:rPr>
          <w:color w:val="000000"/>
          <w:sz w:val="24"/>
          <w:szCs w:val="24"/>
        </w:rPr>
        <w:t>- время непрерывной работы как по основной работе, так и работе по совместительству в вышеуказанных учреждениях социального обслуживания на вышеуказанных должностях;</w:t>
      </w:r>
    </w:p>
    <w:p w:rsidR="00C6288A" w:rsidRPr="00C6288A" w:rsidRDefault="00C6288A" w:rsidP="00C6288A">
      <w:pPr>
        <w:ind w:firstLine="709"/>
        <w:jc w:val="both"/>
        <w:rPr>
          <w:color w:val="000000"/>
          <w:sz w:val="24"/>
          <w:szCs w:val="24"/>
        </w:rPr>
      </w:pPr>
      <w:r w:rsidRPr="00C6288A">
        <w:rPr>
          <w:color w:val="000000"/>
          <w:sz w:val="24"/>
          <w:szCs w:val="24"/>
        </w:rPr>
        <w:t>- время непрерывной работы как по основной работе, так и работе по совместительству в качестве:</w:t>
      </w:r>
    </w:p>
    <w:p w:rsidR="00C6288A" w:rsidRPr="00C6288A" w:rsidRDefault="00C6288A" w:rsidP="00C6288A">
      <w:pPr>
        <w:ind w:firstLine="709"/>
        <w:jc w:val="both"/>
        <w:rPr>
          <w:color w:val="000000"/>
          <w:sz w:val="24"/>
          <w:szCs w:val="24"/>
        </w:rPr>
      </w:pPr>
      <w:bookmarkStart w:id="13" w:name="sub_23131"/>
      <w:bookmarkEnd w:id="12"/>
      <w:r w:rsidRPr="00C6288A">
        <w:rPr>
          <w:color w:val="000000"/>
          <w:sz w:val="24"/>
          <w:szCs w:val="24"/>
        </w:rPr>
        <w:t>- врачей и среднего медицинского персонала участковых больниц и амбулаторий, в том числе линейных, расположенных в сельской местности; больниц, входящих в состав окружных медицинских центров и медицинских центров, подведомственных федеральному органу, уполномоченному в сфере здравоохранения;</w:t>
      </w:r>
    </w:p>
    <w:bookmarkEnd w:id="13"/>
    <w:p w:rsidR="00C6288A" w:rsidRPr="00C6288A" w:rsidRDefault="00C6288A" w:rsidP="00C6288A">
      <w:pPr>
        <w:ind w:firstLine="709"/>
        <w:jc w:val="both"/>
        <w:rPr>
          <w:color w:val="000000"/>
          <w:sz w:val="24"/>
          <w:szCs w:val="24"/>
        </w:rPr>
      </w:pPr>
      <w:r w:rsidRPr="00C6288A">
        <w:rPr>
          <w:color w:val="000000"/>
          <w:sz w:val="24"/>
          <w:szCs w:val="24"/>
        </w:rPr>
        <w:t>- среднего медицинского персонала фельдшерско-акушерских пунктов;</w:t>
      </w:r>
    </w:p>
    <w:p w:rsidR="00C6288A" w:rsidRPr="00C6288A" w:rsidRDefault="00C6288A" w:rsidP="00C6288A">
      <w:pPr>
        <w:ind w:firstLine="709"/>
        <w:jc w:val="both"/>
        <w:rPr>
          <w:color w:val="000000"/>
          <w:sz w:val="24"/>
          <w:szCs w:val="24"/>
        </w:rPr>
      </w:pPr>
      <w:r w:rsidRPr="00C6288A">
        <w:rPr>
          <w:color w:val="000000"/>
          <w:sz w:val="24"/>
          <w:szCs w:val="24"/>
        </w:rPr>
        <w:t>- заведующих терапевтическими и педиатрическими отделениями поликлиник, а также участковых терапевтов и педиатров, участковых медицинских сестер терапевтических и педиатрических территориальных участков;</w:t>
      </w:r>
    </w:p>
    <w:p w:rsidR="00C6288A" w:rsidRPr="00C6288A" w:rsidRDefault="00C6288A" w:rsidP="00C6288A">
      <w:pPr>
        <w:ind w:firstLine="709"/>
        <w:jc w:val="both"/>
        <w:rPr>
          <w:color w:val="000000"/>
          <w:sz w:val="24"/>
          <w:szCs w:val="24"/>
        </w:rPr>
      </w:pPr>
      <w:r w:rsidRPr="00C6288A">
        <w:rPr>
          <w:color w:val="000000"/>
          <w:sz w:val="24"/>
          <w:szCs w:val="24"/>
        </w:rPr>
        <w:t>- фельдшеров, работавших на территориальных терапевтических и педиатрических участках в поликлиниках и поликлинических отделениях;</w:t>
      </w:r>
    </w:p>
    <w:p w:rsidR="00C6288A" w:rsidRPr="00C6288A" w:rsidRDefault="00C6288A" w:rsidP="00C6288A">
      <w:pPr>
        <w:ind w:firstLine="709"/>
        <w:jc w:val="both"/>
        <w:rPr>
          <w:color w:val="000000"/>
          <w:sz w:val="24"/>
          <w:szCs w:val="24"/>
        </w:rPr>
      </w:pPr>
      <w:r w:rsidRPr="00C6288A">
        <w:rPr>
          <w:color w:val="000000"/>
          <w:sz w:val="24"/>
          <w:szCs w:val="24"/>
        </w:rPr>
        <w:t>- врачей пунктов (отделений) медицинской помощи на дому;</w:t>
      </w:r>
    </w:p>
    <w:p w:rsidR="00C6288A" w:rsidRPr="00C6288A" w:rsidRDefault="00C6288A" w:rsidP="00C6288A">
      <w:pPr>
        <w:ind w:firstLine="709"/>
        <w:jc w:val="both"/>
        <w:rPr>
          <w:color w:val="000000"/>
          <w:sz w:val="24"/>
          <w:szCs w:val="24"/>
        </w:rPr>
      </w:pPr>
      <w:r w:rsidRPr="00C6288A">
        <w:rPr>
          <w:color w:val="000000"/>
          <w:sz w:val="24"/>
          <w:szCs w:val="24"/>
        </w:rPr>
        <w:t>- врачей общей практики (семейных врачей) и медицинских сестер врачей общей практики (семейных врачей);</w:t>
      </w:r>
    </w:p>
    <w:p w:rsidR="00C6288A" w:rsidRPr="00C6288A" w:rsidRDefault="00C6288A" w:rsidP="00C6288A">
      <w:pPr>
        <w:ind w:firstLine="709"/>
        <w:jc w:val="both"/>
        <w:rPr>
          <w:color w:val="000000"/>
          <w:sz w:val="24"/>
          <w:szCs w:val="24"/>
        </w:rPr>
      </w:pPr>
      <w:r w:rsidRPr="00C6288A">
        <w:rPr>
          <w:color w:val="000000"/>
          <w:sz w:val="24"/>
          <w:szCs w:val="24"/>
        </w:rPr>
        <w:t>- врачей, в том числе председателей и главных экспертов врачебно-трудовых экспертных комиссий;</w:t>
      </w:r>
    </w:p>
    <w:p w:rsidR="00C6288A" w:rsidRPr="00C6288A" w:rsidRDefault="00C6288A" w:rsidP="00C6288A">
      <w:pPr>
        <w:ind w:firstLine="709"/>
        <w:jc w:val="both"/>
        <w:rPr>
          <w:color w:val="000000"/>
          <w:sz w:val="24"/>
          <w:szCs w:val="24"/>
        </w:rPr>
      </w:pPr>
      <w:r w:rsidRPr="00C6288A">
        <w:rPr>
          <w:color w:val="000000"/>
          <w:sz w:val="24"/>
          <w:szCs w:val="24"/>
        </w:rPr>
        <w:t>- врачей-фтизиатров и среднего медицинского персонала противотуберкулезных учреждений (подразделений), работающих на фтизиатрических участках по обслуживанию взрослого и детского населения;</w:t>
      </w:r>
    </w:p>
    <w:p w:rsidR="00C6288A" w:rsidRPr="00C6288A" w:rsidRDefault="00C6288A" w:rsidP="00C6288A">
      <w:pPr>
        <w:ind w:firstLine="709"/>
        <w:jc w:val="both"/>
        <w:rPr>
          <w:color w:val="000000"/>
          <w:sz w:val="24"/>
          <w:szCs w:val="24"/>
        </w:rPr>
      </w:pPr>
      <w:r w:rsidRPr="00C6288A">
        <w:rPr>
          <w:color w:val="000000"/>
          <w:sz w:val="24"/>
          <w:szCs w:val="24"/>
        </w:rPr>
        <w:t>- время обучения в клинической ординатуре по профилю «Лепра».</w:t>
      </w:r>
    </w:p>
    <w:p w:rsidR="00C6288A" w:rsidRPr="00C6288A" w:rsidRDefault="00C6288A" w:rsidP="00C6288A">
      <w:pPr>
        <w:ind w:firstLine="709"/>
        <w:jc w:val="both"/>
        <w:rPr>
          <w:color w:val="000000"/>
          <w:sz w:val="24"/>
          <w:szCs w:val="24"/>
        </w:rPr>
      </w:pPr>
      <w:r w:rsidRPr="00C6288A">
        <w:rPr>
          <w:color w:val="000000"/>
          <w:sz w:val="24"/>
          <w:szCs w:val="24"/>
        </w:rPr>
        <w:t>Время непрерывной работы как по основной работе, так и работе по совместительству в учреждениях, подразделениях и должностях, дающее право на получение надбавки за продолжительность непрерывной работы, а также время обучения в клинической ординатуре по профилю «Лепра» взаимно засчитывается.</w:t>
      </w:r>
    </w:p>
    <w:p w:rsidR="00C6288A" w:rsidRPr="00C6288A" w:rsidRDefault="00C6288A" w:rsidP="00C6288A">
      <w:pPr>
        <w:ind w:firstLine="709"/>
        <w:jc w:val="both"/>
        <w:rPr>
          <w:color w:val="000000"/>
          <w:sz w:val="24"/>
          <w:szCs w:val="24"/>
        </w:rPr>
      </w:pPr>
      <w:r w:rsidRPr="00C6288A">
        <w:rPr>
          <w:color w:val="000000"/>
          <w:sz w:val="24"/>
          <w:szCs w:val="24"/>
        </w:rPr>
        <w:t>1.2. Работникам учреждений социального обслуживания, кроме работников, указанных в абзаце первом подпункта 1.1 пункта 1. настоящего Порядка:</w:t>
      </w:r>
    </w:p>
    <w:p w:rsidR="00C6288A" w:rsidRPr="00C6288A" w:rsidRDefault="00C6288A" w:rsidP="00C6288A">
      <w:pPr>
        <w:ind w:firstLine="709"/>
        <w:jc w:val="both"/>
        <w:rPr>
          <w:color w:val="000000"/>
          <w:sz w:val="24"/>
          <w:szCs w:val="24"/>
        </w:rPr>
      </w:pPr>
      <w:r w:rsidRPr="00C6288A">
        <w:rPr>
          <w:color w:val="000000"/>
          <w:sz w:val="24"/>
          <w:szCs w:val="24"/>
        </w:rPr>
        <w:t>- время непрерывной работы как по основной работе, так и работе по совместительству на любых должностях, в том числе на должностях врачей и провизоров-интернов, врачей и провизоров-стажеров, в учреждениях социального обслуживания, здравоохранения независимо от ведомственной подчиненности и Государственного санитарно-эпидемиологического надзора Российской Федерации (далее – Госсанэпиднадзор);</w:t>
      </w:r>
    </w:p>
    <w:p w:rsidR="00C6288A" w:rsidRPr="00C6288A" w:rsidRDefault="00C6288A" w:rsidP="00C6288A">
      <w:pPr>
        <w:ind w:firstLine="709"/>
        <w:jc w:val="both"/>
        <w:rPr>
          <w:color w:val="000000"/>
          <w:sz w:val="24"/>
          <w:szCs w:val="24"/>
        </w:rPr>
      </w:pPr>
      <w:r w:rsidRPr="00C6288A">
        <w:rPr>
          <w:color w:val="000000"/>
          <w:sz w:val="24"/>
          <w:szCs w:val="24"/>
        </w:rPr>
        <w:lastRenderedPageBreak/>
        <w:t>- время пребывания в интернатуре на базе клинических кафедр высших медицинских образовательных учреждений;</w:t>
      </w:r>
    </w:p>
    <w:p w:rsidR="00C6288A" w:rsidRPr="00C6288A" w:rsidRDefault="00C6288A" w:rsidP="00C6288A">
      <w:pPr>
        <w:ind w:firstLine="709"/>
        <w:jc w:val="both"/>
        <w:rPr>
          <w:color w:val="000000"/>
          <w:sz w:val="24"/>
          <w:szCs w:val="24"/>
        </w:rPr>
      </w:pPr>
      <w:r w:rsidRPr="00C6288A">
        <w:rPr>
          <w:color w:val="000000"/>
          <w:sz w:val="24"/>
          <w:szCs w:val="24"/>
        </w:rPr>
        <w:t>- время пребывания в клинической ординатуре, а также в аспирантуре и докторантуре по клиническим и фармацевтическим дисциплинам в высших учебных образовательных и научно-исследовательских учреждениях;</w:t>
      </w:r>
    </w:p>
    <w:p w:rsidR="00C6288A" w:rsidRPr="00C6288A" w:rsidRDefault="00C6288A" w:rsidP="00C6288A">
      <w:pPr>
        <w:ind w:firstLine="709"/>
        <w:jc w:val="both"/>
        <w:rPr>
          <w:color w:val="000000"/>
          <w:sz w:val="24"/>
          <w:szCs w:val="24"/>
        </w:rPr>
      </w:pPr>
      <w:r w:rsidRPr="00C6288A">
        <w:rPr>
          <w:color w:val="000000"/>
          <w:sz w:val="24"/>
          <w:szCs w:val="24"/>
        </w:rPr>
        <w:t>- время работы в централизованных бухгалтериях при органах и учреждениях здравоохранения при условии, если за ней непосредственно следовала работа в учреждениях социального обслуживания и здравоохранения;</w:t>
      </w:r>
    </w:p>
    <w:p w:rsidR="00C6288A" w:rsidRPr="00C6288A" w:rsidRDefault="00C6288A" w:rsidP="00C6288A">
      <w:pPr>
        <w:ind w:firstLine="709"/>
        <w:jc w:val="both"/>
        <w:rPr>
          <w:color w:val="000000"/>
          <w:sz w:val="24"/>
          <w:szCs w:val="24"/>
        </w:rPr>
      </w:pPr>
      <w:r w:rsidRPr="00C6288A">
        <w:rPr>
          <w:color w:val="000000"/>
          <w:sz w:val="24"/>
          <w:szCs w:val="24"/>
        </w:rPr>
        <w:t>- время работы на должностях руководителей и врачей службы милосердия, медицинских сестер милосердия, в том числе старших и младших сестер милосердия, обществ Красного Креста и его организаций;</w:t>
      </w:r>
    </w:p>
    <w:p w:rsidR="00C6288A" w:rsidRPr="00C6288A" w:rsidRDefault="00C6288A" w:rsidP="00C6288A">
      <w:pPr>
        <w:ind w:firstLine="709"/>
        <w:jc w:val="both"/>
        <w:rPr>
          <w:color w:val="000000"/>
          <w:sz w:val="24"/>
          <w:szCs w:val="24"/>
        </w:rPr>
      </w:pPr>
      <w:r w:rsidRPr="00C6288A">
        <w:rPr>
          <w:color w:val="000000"/>
          <w:sz w:val="24"/>
          <w:szCs w:val="24"/>
        </w:rPr>
        <w:t>- время непрерывной работы как по основной работе, так и работе по совместительству на врачебных и фельдшерских здравпунктах, являющихся структурными подразделениями предприятий (учреждений и организаций) независимо от формы собственности;</w:t>
      </w:r>
    </w:p>
    <w:p w:rsidR="00C6288A" w:rsidRPr="00C6288A" w:rsidRDefault="00C6288A" w:rsidP="00C6288A">
      <w:pPr>
        <w:ind w:firstLine="709"/>
        <w:jc w:val="both"/>
        <w:rPr>
          <w:color w:val="000000"/>
          <w:sz w:val="24"/>
          <w:szCs w:val="24"/>
        </w:rPr>
      </w:pPr>
      <w:r w:rsidRPr="00C6288A">
        <w:rPr>
          <w:color w:val="000000"/>
          <w:sz w:val="24"/>
          <w:szCs w:val="24"/>
        </w:rPr>
        <w:t>- время службы (работы) в военно-медицинских учреждениях (подразделениях) и на медицинских (фармацевтических) должностях в Вооруженных Силах СССР, СНГ и Российской Федерации, а также в учреждениях здравоохранения системы Комитета государственной безопасности Российской Федерации (далее – КГБ России), Федеральной службы безопасности Российской Федерации (далее – ФСБ России), Министерства внутренних дел Российской Федерации (далее – МВД России), Министерства Российской Федерации по делам гражданской обороны, чрезвычайным ситуациям иликвидации последствий стихийных бедствий (далее – МЧС России), Федерального агентства правительственной связи и информации при Президенте Российской Федерации (далее – ФАПСИ), Федеральной службы железнодорожных войск Российской Федерации (далее – ФСЖВ России), Службы внешней разведки Российской Федерации (далее – СВР России), Федеральной пограничной службы Российской Федерации (далее – ФПС России) и Федеральной службы по экономическим и налоговым преступлениям Министерства внутренних дел Российской Федерации (далее – ФСНП России), Государственного таможенного комитета Российской Федерации (далее – ГТК России), Министерства юстиции Российской Федерации (далее – Минюст России);</w:t>
      </w:r>
    </w:p>
    <w:p w:rsidR="00C6288A" w:rsidRPr="00C6288A" w:rsidRDefault="00C6288A" w:rsidP="00C6288A">
      <w:pPr>
        <w:ind w:firstLine="709"/>
        <w:jc w:val="both"/>
        <w:rPr>
          <w:color w:val="000000"/>
          <w:sz w:val="24"/>
          <w:szCs w:val="24"/>
        </w:rPr>
      </w:pPr>
      <w:r w:rsidRPr="00C6288A">
        <w:rPr>
          <w:color w:val="000000"/>
          <w:sz w:val="24"/>
          <w:szCs w:val="24"/>
        </w:rPr>
        <w:t>- время нахождения на действительной военной службе (в органах внутренних дел) лиц офицерского состава (рядового и начальствующего состава органов внутренних дел), прапорщиков, мичманов и военнослужащих сверхсрочной службы, уволенных с действительной военной службы (из органов внутренних дел) по возрасту, болезни, сокращению штатов или ограниченному состоянию здоровья, если перерыв между днем увольнения с действительной военной службы (из органов внутренних дел) и днем поступления на работу в учреждение социального обслуживания и здравоохранения не превысил 1 года. Ветеранам боевых действий на территории других государств, ветеранам, исполняющим обязанности военной службы в условиях чрезвычайного положения и вооруженных конфликтов, и гражданам, общая продолжительность военной службы которых в льготном исчислении составляет 25 лет и более, - независимо от продолжительности перерыва;</w:t>
      </w:r>
    </w:p>
    <w:p w:rsidR="00C6288A" w:rsidRPr="00C6288A" w:rsidRDefault="00C6288A" w:rsidP="00C6288A">
      <w:pPr>
        <w:ind w:firstLine="709"/>
        <w:jc w:val="both"/>
        <w:rPr>
          <w:color w:val="000000"/>
          <w:sz w:val="24"/>
          <w:szCs w:val="24"/>
        </w:rPr>
      </w:pPr>
      <w:r w:rsidRPr="00C6288A">
        <w:rPr>
          <w:color w:val="000000"/>
          <w:sz w:val="24"/>
          <w:szCs w:val="24"/>
        </w:rPr>
        <w:t>- время работы в учреждениях социального обслуживания и здравоохранения в период учебы студентам высших и средних образовательных учреждений независимо от продолжительности перерывов в работе, связанных с учебой, если за ней следовала работа в указанных учреждениях;</w:t>
      </w:r>
    </w:p>
    <w:p w:rsidR="00C6288A" w:rsidRPr="00C6288A" w:rsidRDefault="00C6288A" w:rsidP="00C6288A">
      <w:pPr>
        <w:ind w:firstLine="709"/>
        <w:jc w:val="both"/>
        <w:rPr>
          <w:color w:val="000000"/>
          <w:sz w:val="24"/>
          <w:szCs w:val="24"/>
        </w:rPr>
      </w:pPr>
      <w:bookmarkStart w:id="14" w:name="sub_2323"/>
      <w:r w:rsidRPr="00C6288A">
        <w:rPr>
          <w:color w:val="000000"/>
          <w:sz w:val="24"/>
          <w:szCs w:val="24"/>
        </w:rPr>
        <w:t>- время непрерывной работы в приемниках-распределителях МВД России для лиц, задержанных за бродяжничество и попрошайничество;</w:t>
      </w:r>
    </w:p>
    <w:p w:rsidR="00C6288A" w:rsidRPr="00C6288A" w:rsidRDefault="00C6288A" w:rsidP="00C6288A">
      <w:pPr>
        <w:ind w:firstLine="709"/>
        <w:jc w:val="both"/>
        <w:rPr>
          <w:color w:val="000000"/>
          <w:sz w:val="24"/>
          <w:szCs w:val="24"/>
        </w:rPr>
      </w:pPr>
      <w:bookmarkStart w:id="15" w:name="sub_23231"/>
      <w:bookmarkEnd w:id="14"/>
      <w:r w:rsidRPr="00C6288A">
        <w:rPr>
          <w:color w:val="000000"/>
          <w:sz w:val="24"/>
          <w:szCs w:val="24"/>
        </w:rPr>
        <w:t>- время непрерывной работы, как по основной работе, так и работе по совместительству на любых должностях в отделениях социальной помощи, отделениях социальной помощи на дому и в иных структурных подразделениях органов местного самоуправления, непосредственно осуществлявших социальное обслуживание граждан.</w:t>
      </w:r>
    </w:p>
    <w:p w:rsidR="00C6288A" w:rsidRPr="00C6288A" w:rsidRDefault="00C6288A" w:rsidP="00C6288A">
      <w:pPr>
        <w:ind w:firstLine="709"/>
        <w:jc w:val="both"/>
        <w:rPr>
          <w:color w:val="000000"/>
          <w:sz w:val="24"/>
          <w:szCs w:val="24"/>
        </w:rPr>
      </w:pPr>
      <w:r w:rsidRPr="00C6288A">
        <w:rPr>
          <w:color w:val="000000"/>
          <w:sz w:val="24"/>
          <w:szCs w:val="24"/>
        </w:rPr>
        <w:t>1.3. Работникам учреждений социального обслуживания, при условии,</w:t>
      </w:r>
      <w:bookmarkEnd w:id="15"/>
      <w:r w:rsidRPr="00C6288A">
        <w:rPr>
          <w:color w:val="000000"/>
          <w:sz w:val="24"/>
          <w:szCs w:val="24"/>
        </w:rPr>
        <w:t xml:space="preserve"> если нижеперечисленным периодам непосредственно предшествовала и за ними непосредственно следовала работа, дающая право на надбавку:</w:t>
      </w:r>
    </w:p>
    <w:p w:rsidR="00C6288A" w:rsidRPr="00C6288A" w:rsidRDefault="00C6288A" w:rsidP="00C6288A">
      <w:pPr>
        <w:ind w:firstLine="709"/>
        <w:jc w:val="both"/>
        <w:rPr>
          <w:color w:val="000000"/>
          <w:sz w:val="24"/>
          <w:szCs w:val="24"/>
        </w:rPr>
      </w:pPr>
      <w:r w:rsidRPr="00C6288A">
        <w:rPr>
          <w:color w:val="000000"/>
          <w:sz w:val="24"/>
          <w:szCs w:val="24"/>
        </w:rPr>
        <w:t>- время работы на выборных должностях в органах законодательной и исполнительной власти, профсоюзных органах;</w:t>
      </w:r>
    </w:p>
    <w:p w:rsidR="00C6288A" w:rsidRPr="00C6288A" w:rsidRDefault="00C6288A" w:rsidP="00C6288A">
      <w:pPr>
        <w:ind w:firstLine="709"/>
        <w:jc w:val="both"/>
        <w:rPr>
          <w:color w:val="000000"/>
          <w:sz w:val="24"/>
          <w:szCs w:val="24"/>
        </w:rPr>
      </w:pPr>
      <w:r w:rsidRPr="00C6288A">
        <w:rPr>
          <w:color w:val="000000"/>
          <w:sz w:val="24"/>
          <w:szCs w:val="24"/>
        </w:rPr>
        <w:lastRenderedPageBreak/>
        <w:t>- время, когда работник фактически не работал, но за ним сохранялось место работы (должность), а также время вынужденного прогула при неправильном увольнении или переводе на другую работу и последующем восстановлении на работе;</w:t>
      </w:r>
    </w:p>
    <w:p w:rsidR="00C6288A" w:rsidRPr="00C6288A" w:rsidRDefault="00C6288A" w:rsidP="00C6288A">
      <w:pPr>
        <w:ind w:firstLine="709"/>
        <w:jc w:val="both"/>
        <w:rPr>
          <w:color w:val="000000"/>
          <w:sz w:val="24"/>
          <w:szCs w:val="24"/>
        </w:rPr>
      </w:pPr>
      <w:r w:rsidRPr="00C6288A">
        <w:rPr>
          <w:color w:val="000000"/>
          <w:sz w:val="24"/>
          <w:szCs w:val="24"/>
        </w:rPr>
        <w:t>- время работы в учреждениях здравоохранения и социального обслуживания стран СНГ, а также республик, входивших в состав СССР по 31.12.91;</w:t>
      </w:r>
    </w:p>
    <w:p w:rsidR="00C6288A" w:rsidRPr="00C6288A" w:rsidRDefault="00C6288A" w:rsidP="00C6288A">
      <w:pPr>
        <w:ind w:firstLine="709"/>
        <w:jc w:val="both"/>
        <w:rPr>
          <w:color w:val="000000"/>
          <w:sz w:val="24"/>
          <w:szCs w:val="24"/>
        </w:rPr>
      </w:pPr>
      <w:r w:rsidRPr="00C6288A">
        <w:rPr>
          <w:color w:val="000000"/>
          <w:sz w:val="24"/>
          <w:szCs w:val="24"/>
        </w:rPr>
        <w:t>- время по уходу за ребенком до достижения им возраста трех лет.</w:t>
      </w:r>
    </w:p>
    <w:p w:rsidR="00C6288A" w:rsidRPr="00C6288A" w:rsidRDefault="00C6288A" w:rsidP="00C6288A">
      <w:pPr>
        <w:ind w:firstLine="709"/>
        <w:jc w:val="both"/>
        <w:rPr>
          <w:color w:val="000000"/>
          <w:sz w:val="24"/>
          <w:szCs w:val="24"/>
        </w:rPr>
      </w:pPr>
      <w:r w:rsidRPr="00C6288A">
        <w:rPr>
          <w:color w:val="000000"/>
          <w:sz w:val="24"/>
          <w:szCs w:val="24"/>
        </w:rPr>
        <w:t>1.4. Работникам учреждений социального обслуживания без каких-либо условий и ограничений:</w:t>
      </w:r>
    </w:p>
    <w:p w:rsidR="00C6288A" w:rsidRPr="00C6288A" w:rsidRDefault="00C6288A" w:rsidP="00C6288A">
      <w:pPr>
        <w:ind w:firstLine="709"/>
        <w:jc w:val="both"/>
        <w:rPr>
          <w:color w:val="000000"/>
          <w:sz w:val="24"/>
          <w:szCs w:val="24"/>
        </w:rPr>
      </w:pPr>
      <w:r w:rsidRPr="00C6288A">
        <w:rPr>
          <w:color w:val="000000"/>
          <w:sz w:val="24"/>
          <w:szCs w:val="24"/>
        </w:rPr>
        <w:t>- время службы в Вооруженных Силах СССР, органах внутренних дел и государственной безопасности СССР и пребывание в партизанских отрядах в период Великой Отечественной войны, а также выполнения интернационального долга, в том числе нахождения военнослужащих в плену, при наличии справки военкомата.</w:t>
      </w:r>
    </w:p>
    <w:p w:rsidR="00C6288A" w:rsidRPr="00C6288A" w:rsidRDefault="00C6288A" w:rsidP="00C6288A">
      <w:pPr>
        <w:ind w:firstLine="709"/>
        <w:jc w:val="both"/>
        <w:rPr>
          <w:color w:val="000000"/>
          <w:sz w:val="24"/>
          <w:szCs w:val="24"/>
        </w:rPr>
      </w:pPr>
      <w:bookmarkStart w:id="16" w:name="sub_1232"/>
      <w:r w:rsidRPr="00C6288A">
        <w:rPr>
          <w:color w:val="000000"/>
          <w:sz w:val="24"/>
          <w:szCs w:val="24"/>
        </w:rPr>
        <w:t>2. Стаж работы сохраняется</w:t>
      </w:r>
      <w:bookmarkEnd w:id="16"/>
      <w:r w:rsidRPr="00C6288A">
        <w:rPr>
          <w:color w:val="000000"/>
          <w:sz w:val="24"/>
          <w:szCs w:val="24"/>
        </w:rPr>
        <w:t> при поступлении на работу в учреждения социального обслуживания при отсутствии во время перерыва другой работы:</w:t>
      </w:r>
    </w:p>
    <w:p w:rsidR="00C6288A" w:rsidRPr="00C6288A" w:rsidRDefault="00C6288A" w:rsidP="00C6288A">
      <w:pPr>
        <w:ind w:firstLine="709"/>
        <w:jc w:val="both"/>
        <w:rPr>
          <w:color w:val="000000"/>
          <w:sz w:val="24"/>
          <w:szCs w:val="24"/>
        </w:rPr>
      </w:pPr>
      <w:r w:rsidRPr="00C6288A">
        <w:rPr>
          <w:color w:val="000000"/>
          <w:sz w:val="24"/>
          <w:szCs w:val="24"/>
        </w:rPr>
        <w:t>2.1. не позднее одного месяца:</w:t>
      </w:r>
    </w:p>
    <w:p w:rsidR="00C6288A" w:rsidRPr="00C6288A" w:rsidRDefault="00C6288A" w:rsidP="00C6288A">
      <w:pPr>
        <w:ind w:firstLine="709"/>
        <w:jc w:val="both"/>
        <w:rPr>
          <w:color w:val="000000"/>
          <w:sz w:val="24"/>
          <w:szCs w:val="24"/>
        </w:rPr>
      </w:pPr>
      <w:r w:rsidRPr="00C6288A">
        <w:rPr>
          <w:color w:val="000000"/>
          <w:sz w:val="24"/>
          <w:szCs w:val="24"/>
        </w:rPr>
        <w:t>- со дня увольнения в соответствии с Трудовым кодексом Российской Федерации из учреждений социального обслуживания и здравоохранения;</w:t>
      </w:r>
    </w:p>
    <w:p w:rsidR="00C6288A" w:rsidRPr="00C6288A" w:rsidRDefault="00C6288A" w:rsidP="00C6288A">
      <w:pPr>
        <w:ind w:firstLine="709"/>
        <w:jc w:val="both"/>
        <w:rPr>
          <w:color w:val="000000"/>
          <w:sz w:val="24"/>
          <w:szCs w:val="24"/>
        </w:rPr>
      </w:pPr>
      <w:r w:rsidRPr="00C6288A">
        <w:rPr>
          <w:color w:val="000000"/>
          <w:sz w:val="24"/>
          <w:szCs w:val="24"/>
        </w:rPr>
        <w:t>- после увольнения с научной или педагогической работы, которая непосредственно следовала за работой в учреждениях социального обслуживания и здравоохранения;</w:t>
      </w:r>
    </w:p>
    <w:p w:rsidR="00C6288A" w:rsidRPr="00C6288A" w:rsidRDefault="00C6288A" w:rsidP="00C6288A">
      <w:pPr>
        <w:ind w:firstLine="709"/>
        <w:jc w:val="both"/>
        <w:rPr>
          <w:color w:val="000000"/>
          <w:sz w:val="24"/>
          <w:szCs w:val="24"/>
        </w:rPr>
      </w:pPr>
      <w:r w:rsidRPr="00C6288A">
        <w:rPr>
          <w:color w:val="000000"/>
          <w:sz w:val="24"/>
          <w:szCs w:val="24"/>
        </w:rPr>
        <w:t>- после прекращения инвалидности или болезни, вызвавших увольнение из учреждений (подразделений) и с должностей, указанных в подпунктах 1.1–1.2 пункта 1. настоящего Порядка, а также в случае увольнения с работы, на которую работник был переведен по этим основаниям;</w:t>
      </w:r>
    </w:p>
    <w:p w:rsidR="00C6288A" w:rsidRPr="00C6288A" w:rsidRDefault="00C6288A" w:rsidP="00C6288A">
      <w:pPr>
        <w:ind w:firstLine="709"/>
        <w:jc w:val="both"/>
        <w:rPr>
          <w:color w:val="000000"/>
          <w:sz w:val="24"/>
          <w:szCs w:val="24"/>
        </w:rPr>
      </w:pPr>
      <w:r w:rsidRPr="00C6288A">
        <w:rPr>
          <w:color w:val="000000"/>
          <w:sz w:val="24"/>
          <w:szCs w:val="24"/>
        </w:rPr>
        <w:t>- со дня увольнения из органов управления государственной системой социального обслуживания, здравоохранения, органов Госсанэпиднадзора, Федерального фонда и территориальных фондов обязательного медицинского страхования, медицинских страховых организаций обязательного медицинского страхования, Фонда социального страхования Российской Федерации и его исполнительных органов, обществ Красного Креста, комитетов профсоюзов работников здравоохранения и с должностей доверенных врачей, работа в которых непосредственно следовала за работой в учреждениях социального обслуживания и здравоохранения;</w:t>
      </w:r>
    </w:p>
    <w:p w:rsidR="00C6288A" w:rsidRPr="00C6288A" w:rsidRDefault="00C6288A" w:rsidP="00C6288A">
      <w:pPr>
        <w:ind w:firstLine="709"/>
        <w:jc w:val="both"/>
        <w:rPr>
          <w:color w:val="000000"/>
          <w:sz w:val="24"/>
          <w:szCs w:val="24"/>
        </w:rPr>
      </w:pPr>
      <w:r w:rsidRPr="00C6288A">
        <w:rPr>
          <w:color w:val="000000"/>
          <w:sz w:val="24"/>
          <w:szCs w:val="24"/>
        </w:rPr>
        <w:t>- после увольнения с работы на должностях медицинского персонала дошкольных и общеобразовательных учреждений, колхозно-совхозных профилакториев, которая непосредственно следовала за работой в учреждениях социального обслуживания, здравоохранения;</w:t>
      </w:r>
    </w:p>
    <w:p w:rsidR="00C6288A" w:rsidRPr="00C6288A" w:rsidRDefault="00C6288A" w:rsidP="00C6288A">
      <w:pPr>
        <w:ind w:firstLine="709"/>
        <w:jc w:val="both"/>
        <w:rPr>
          <w:color w:val="000000"/>
          <w:sz w:val="24"/>
          <w:szCs w:val="24"/>
        </w:rPr>
      </w:pPr>
      <w:r w:rsidRPr="00C6288A">
        <w:rPr>
          <w:color w:val="000000"/>
          <w:sz w:val="24"/>
          <w:szCs w:val="24"/>
        </w:rPr>
        <w:t>- со дня увольнения из предприятий и организаций (структурных подразделений) независимо от организационно – правовых форм и форм собственности, осуществляющих в установленном порядке функции учреждений здравоохранения, при условии, если указанным периодам работы непосредственно предшествовала работа в учреждениях социального обслуживания и здравоохранения;</w:t>
      </w:r>
    </w:p>
    <w:p w:rsidR="00C6288A" w:rsidRPr="00C6288A" w:rsidRDefault="00C6288A" w:rsidP="00C6288A">
      <w:pPr>
        <w:ind w:firstLine="709"/>
        <w:jc w:val="both"/>
        <w:rPr>
          <w:color w:val="000000"/>
          <w:sz w:val="24"/>
          <w:szCs w:val="24"/>
        </w:rPr>
      </w:pPr>
      <w:r w:rsidRPr="00C6288A">
        <w:rPr>
          <w:color w:val="000000"/>
          <w:sz w:val="24"/>
          <w:szCs w:val="24"/>
        </w:rPr>
        <w:t>- со дня увольнения из приемника-распределителя МВД России для лиц, задержанных за бродяжничество и попрошайничество, работа в котором непосредственно следовала за работой в учреждениях социального обслуживания и здравоохранения;</w:t>
      </w:r>
    </w:p>
    <w:p w:rsidR="00C6288A" w:rsidRPr="00C6288A" w:rsidRDefault="00C6288A" w:rsidP="00C6288A">
      <w:pPr>
        <w:ind w:firstLine="709"/>
        <w:jc w:val="both"/>
        <w:rPr>
          <w:color w:val="000000"/>
          <w:sz w:val="24"/>
          <w:szCs w:val="24"/>
        </w:rPr>
      </w:pPr>
      <w:r w:rsidRPr="00C6288A">
        <w:rPr>
          <w:color w:val="000000"/>
          <w:sz w:val="24"/>
          <w:szCs w:val="24"/>
        </w:rPr>
        <w:t>2.2. не позднее двух месяцев:</w:t>
      </w:r>
    </w:p>
    <w:p w:rsidR="00C6288A" w:rsidRPr="00C6288A" w:rsidRDefault="00C6288A" w:rsidP="00C6288A">
      <w:pPr>
        <w:ind w:firstLine="709"/>
        <w:jc w:val="both"/>
        <w:rPr>
          <w:color w:val="000000"/>
          <w:sz w:val="24"/>
          <w:szCs w:val="24"/>
        </w:rPr>
      </w:pPr>
      <w:r w:rsidRPr="00C6288A">
        <w:rPr>
          <w:color w:val="000000"/>
          <w:sz w:val="24"/>
          <w:szCs w:val="24"/>
        </w:rPr>
        <w:t>- со дня увольнения из учреждений социального обслуживания, здравоохранения после окончания обусловленного трудовым договором срока работы в районах Крайнего Севера и приравненных к ним местностях.</w:t>
      </w:r>
    </w:p>
    <w:p w:rsidR="00C6288A" w:rsidRPr="00C6288A" w:rsidRDefault="00C6288A" w:rsidP="00C6288A">
      <w:pPr>
        <w:ind w:firstLine="709"/>
        <w:jc w:val="both"/>
        <w:rPr>
          <w:color w:val="000000"/>
          <w:sz w:val="24"/>
          <w:szCs w:val="24"/>
        </w:rPr>
      </w:pPr>
      <w:r w:rsidRPr="00C6288A">
        <w:rPr>
          <w:color w:val="000000"/>
          <w:sz w:val="24"/>
          <w:szCs w:val="24"/>
        </w:rPr>
        <w:t>Перерыв в работе удлиняется на время, необходимое для переезда к новому месту жительства;</w:t>
      </w:r>
    </w:p>
    <w:p w:rsidR="00C6288A" w:rsidRPr="00C6288A" w:rsidRDefault="00C6288A" w:rsidP="00C6288A">
      <w:pPr>
        <w:ind w:firstLine="709"/>
        <w:jc w:val="both"/>
        <w:rPr>
          <w:color w:val="000000"/>
          <w:sz w:val="24"/>
          <w:szCs w:val="24"/>
        </w:rPr>
      </w:pPr>
      <w:r w:rsidRPr="00C6288A">
        <w:rPr>
          <w:color w:val="000000"/>
          <w:sz w:val="24"/>
          <w:szCs w:val="24"/>
        </w:rPr>
        <w:t>- после возвращения с работы в учреждениях Российской Федерации за границей или в международных организациях, если работе за границей непосредственно предшествовала работа в учреждениях социального обслуживания.</w:t>
      </w:r>
    </w:p>
    <w:p w:rsidR="00C6288A" w:rsidRPr="00C6288A" w:rsidRDefault="00C6288A" w:rsidP="00C6288A">
      <w:pPr>
        <w:ind w:firstLine="709"/>
        <w:jc w:val="both"/>
        <w:rPr>
          <w:color w:val="000000"/>
          <w:sz w:val="24"/>
          <w:szCs w:val="24"/>
        </w:rPr>
      </w:pPr>
      <w:r w:rsidRPr="00C6288A">
        <w:rPr>
          <w:color w:val="000000"/>
          <w:sz w:val="24"/>
          <w:szCs w:val="24"/>
        </w:rPr>
        <w:t>Время переезда к месту жительства и нахождения в отпуске, не использованном за время работы за границей, в указанный двухмесячный срок не включается.</w:t>
      </w:r>
    </w:p>
    <w:p w:rsidR="00C6288A" w:rsidRPr="00C6288A" w:rsidRDefault="00C6288A" w:rsidP="00C6288A">
      <w:pPr>
        <w:ind w:firstLine="709"/>
        <w:jc w:val="both"/>
        <w:rPr>
          <w:color w:val="000000"/>
          <w:sz w:val="24"/>
          <w:szCs w:val="24"/>
        </w:rPr>
      </w:pPr>
      <w:r w:rsidRPr="00C6288A">
        <w:rPr>
          <w:color w:val="000000"/>
          <w:sz w:val="24"/>
          <w:szCs w:val="24"/>
        </w:rPr>
        <w:t>Этот же порядок применяется в отношении членов семей, находившихся за границей вместе с работником;</w:t>
      </w:r>
    </w:p>
    <w:p w:rsidR="00C6288A" w:rsidRPr="00C6288A" w:rsidRDefault="00C6288A" w:rsidP="00C6288A">
      <w:pPr>
        <w:ind w:firstLine="709"/>
        <w:jc w:val="both"/>
        <w:rPr>
          <w:color w:val="000000"/>
          <w:sz w:val="24"/>
          <w:szCs w:val="24"/>
        </w:rPr>
      </w:pPr>
      <w:r w:rsidRPr="00C6288A">
        <w:rPr>
          <w:color w:val="000000"/>
          <w:sz w:val="24"/>
          <w:szCs w:val="24"/>
        </w:rPr>
        <w:t>2.3. не позднее трех месяцев:</w:t>
      </w:r>
    </w:p>
    <w:p w:rsidR="00C6288A" w:rsidRPr="00C6288A" w:rsidRDefault="00C6288A" w:rsidP="00C6288A">
      <w:pPr>
        <w:ind w:firstLine="709"/>
        <w:jc w:val="both"/>
        <w:rPr>
          <w:color w:val="000000"/>
          <w:sz w:val="24"/>
          <w:szCs w:val="24"/>
        </w:rPr>
      </w:pPr>
      <w:r w:rsidRPr="00C6288A">
        <w:rPr>
          <w:color w:val="000000"/>
          <w:sz w:val="24"/>
          <w:szCs w:val="24"/>
        </w:rPr>
        <w:t>- после окончания высшего или среднего профессионального образовательного учреждения, аспирантуры, докторантуры, клинической ординатуры и интернатуры;</w:t>
      </w:r>
    </w:p>
    <w:p w:rsidR="00C6288A" w:rsidRPr="00C6288A" w:rsidRDefault="00C6288A" w:rsidP="00C6288A">
      <w:pPr>
        <w:ind w:firstLine="709"/>
        <w:jc w:val="both"/>
        <w:rPr>
          <w:color w:val="000000"/>
          <w:sz w:val="24"/>
          <w:szCs w:val="24"/>
        </w:rPr>
      </w:pPr>
      <w:r w:rsidRPr="00C6288A">
        <w:rPr>
          <w:color w:val="000000"/>
          <w:sz w:val="24"/>
          <w:szCs w:val="24"/>
        </w:rPr>
        <w:lastRenderedPageBreak/>
        <w:t>- со дня увольнения в связи с ликвидацией учреждения (подразделения), сокращением штатов;</w:t>
      </w:r>
    </w:p>
    <w:p w:rsidR="00C6288A" w:rsidRPr="00C6288A" w:rsidRDefault="00C6288A" w:rsidP="00C6288A">
      <w:pPr>
        <w:ind w:firstLine="709"/>
        <w:jc w:val="both"/>
        <w:rPr>
          <w:color w:val="000000"/>
          <w:sz w:val="24"/>
          <w:szCs w:val="24"/>
        </w:rPr>
      </w:pPr>
      <w:r w:rsidRPr="00C6288A">
        <w:rPr>
          <w:color w:val="000000"/>
          <w:sz w:val="24"/>
          <w:szCs w:val="24"/>
        </w:rPr>
        <w:t>- со дня увольнения с работы (службы) в военно-медицинских учреждениях (подразделениях) и с медицинских (фармацевтических) должностей в Вооруженных Силах СССР, СНГ и Российской Федерации, а также в учреждениях здравоохранения системы КГБ России, ФСБ России, МВД России, МЧС России, ФАПСИ, ФСЖВ России, СВР России, ФПС России, ФСНП России, ГТК России, не считая времени переезда;</w:t>
      </w:r>
    </w:p>
    <w:p w:rsidR="00C6288A" w:rsidRPr="00C6288A" w:rsidRDefault="00C6288A" w:rsidP="00C6288A">
      <w:pPr>
        <w:ind w:firstLine="709"/>
        <w:jc w:val="both"/>
        <w:rPr>
          <w:color w:val="000000"/>
          <w:sz w:val="24"/>
          <w:szCs w:val="24"/>
        </w:rPr>
      </w:pPr>
      <w:r w:rsidRPr="00C6288A">
        <w:rPr>
          <w:color w:val="000000"/>
          <w:sz w:val="24"/>
          <w:szCs w:val="24"/>
        </w:rPr>
        <w:t>2.4. не позднее шести месяцев:</w:t>
      </w:r>
    </w:p>
    <w:p w:rsidR="00C6288A" w:rsidRPr="00C6288A" w:rsidRDefault="00C6288A" w:rsidP="00C6288A">
      <w:pPr>
        <w:ind w:firstLine="709"/>
        <w:jc w:val="both"/>
        <w:rPr>
          <w:color w:val="000000"/>
          <w:sz w:val="24"/>
          <w:szCs w:val="24"/>
        </w:rPr>
      </w:pPr>
      <w:r w:rsidRPr="00C6288A">
        <w:rPr>
          <w:color w:val="000000"/>
          <w:sz w:val="24"/>
          <w:szCs w:val="24"/>
        </w:rPr>
        <w:t>- со дня увольнения в связи с ликвидацией учреждения (подразделения) в районах Крайнего Севера и приравненных к ним местностях;</w:t>
      </w:r>
    </w:p>
    <w:p w:rsidR="00C6288A" w:rsidRPr="00C6288A" w:rsidRDefault="00C6288A" w:rsidP="00C6288A">
      <w:pPr>
        <w:ind w:firstLine="709"/>
        <w:jc w:val="both"/>
        <w:rPr>
          <w:color w:val="000000"/>
          <w:sz w:val="24"/>
          <w:szCs w:val="24"/>
        </w:rPr>
      </w:pPr>
      <w:r w:rsidRPr="00C6288A">
        <w:rPr>
          <w:color w:val="000000"/>
          <w:sz w:val="24"/>
          <w:szCs w:val="24"/>
        </w:rPr>
        <w:t>2.5. не позднее одного года:</w:t>
      </w:r>
    </w:p>
    <w:p w:rsidR="00C6288A" w:rsidRPr="00C6288A" w:rsidRDefault="00C6288A" w:rsidP="00C6288A">
      <w:pPr>
        <w:ind w:firstLine="709"/>
        <w:jc w:val="both"/>
        <w:rPr>
          <w:color w:val="000000"/>
          <w:sz w:val="24"/>
          <w:szCs w:val="24"/>
        </w:rPr>
      </w:pPr>
      <w:r w:rsidRPr="00C6288A">
        <w:rPr>
          <w:color w:val="000000"/>
          <w:sz w:val="24"/>
          <w:szCs w:val="24"/>
        </w:rPr>
        <w:t>- со дня увольнения с военной службы, не считая времени переезда, если службе непосредственно предшествовала работа в учреждениях (подразделениях) и на должностях, перечисленных в подпунктах 1.1–1.2  пункта 1.настоящего Порядка.</w:t>
      </w:r>
    </w:p>
    <w:p w:rsidR="00C6288A" w:rsidRPr="00C6288A" w:rsidRDefault="00C6288A" w:rsidP="00C6288A">
      <w:pPr>
        <w:ind w:firstLine="709"/>
        <w:jc w:val="both"/>
        <w:rPr>
          <w:color w:val="000000"/>
          <w:sz w:val="24"/>
          <w:szCs w:val="24"/>
        </w:rPr>
      </w:pPr>
      <w:r w:rsidRPr="00C6288A">
        <w:rPr>
          <w:color w:val="000000"/>
          <w:sz w:val="24"/>
          <w:szCs w:val="24"/>
        </w:rPr>
        <w:t> Стаж работы сохраняется независимо от продолжительности перерыва в работе и наличия во время перерыва другой работы при условии, если перерыву непосредственно предшествовала работа в учреждениях (подразделениях) и на должностях, перечисленных в подпунктах 1.1–1.2 пункта 1. настоящего Порядка:</w:t>
      </w:r>
    </w:p>
    <w:p w:rsidR="00C6288A" w:rsidRPr="00C6288A" w:rsidRDefault="00C6288A" w:rsidP="00C6288A">
      <w:pPr>
        <w:ind w:firstLine="709"/>
        <w:jc w:val="both"/>
        <w:rPr>
          <w:color w:val="000000"/>
          <w:sz w:val="24"/>
          <w:szCs w:val="24"/>
        </w:rPr>
      </w:pPr>
      <w:r w:rsidRPr="00C6288A">
        <w:rPr>
          <w:color w:val="000000"/>
          <w:sz w:val="24"/>
          <w:szCs w:val="24"/>
        </w:rPr>
        <w:t>- эвакуируемым или выезжающим в добровольном порядке из зон радиоактивного загрязнения;</w:t>
      </w:r>
    </w:p>
    <w:p w:rsidR="00C6288A" w:rsidRPr="00C6288A" w:rsidRDefault="00C6288A" w:rsidP="00C6288A">
      <w:pPr>
        <w:ind w:firstLine="709"/>
        <w:jc w:val="both"/>
        <w:rPr>
          <w:color w:val="000000"/>
          <w:sz w:val="24"/>
          <w:szCs w:val="24"/>
        </w:rPr>
      </w:pPr>
      <w:r w:rsidRPr="00C6288A">
        <w:rPr>
          <w:color w:val="000000"/>
          <w:sz w:val="24"/>
          <w:szCs w:val="24"/>
        </w:rPr>
        <w:t>- зарегистрированным на бирже труда как безработным; получающим стипендию в период профессиональной подготовки (переподготовки) по направлению органов по труду и занятости; принимающим участие в оплачиваемых общественных работах с учетом времени, необходимого для переезда по направлению службы занятости в другую местность и для трудоустройства;</w:t>
      </w:r>
    </w:p>
    <w:p w:rsidR="00C6288A" w:rsidRPr="00C6288A" w:rsidRDefault="00C6288A" w:rsidP="00C6288A">
      <w:pPr>
        <w:ind w:firstLine="709"/>
        <w:jc w:val="both"/>
        <w:rPr>
          <w:color w:val="000000"/>
          <w:sz w:val="24"/>
          <w:szCs w:val="24"/>
        </w:rPr>
      </w:pPr>
      <w:r w:rsidRPr="00C6288A">
        <w:rPr>
          <w:color w:val="000000"/>
          <w:sz w:val="24"/>
          <w:szCs w:val="24"/>
        </w:rPr>
        <w:t>- покинувшим постоянное место жительства и работу в связи с осложнением межнациональных отношений;</w:t>
      </w:r>
    </w:p>
    <w:p w:rsidR="00C6288A" w:rsidRPr="00C6288A" w:rsidRDefault="00C6288A" w:rsidP="00C6288A">
      <w:pPr>
        <w:ind w:firstLine="709"/>
        <w:jc w:val="both"/>
        <w:rPr>
          <w:color w:val="000000"/>
          <w:sz w:val="24"/>
          <w:szCs w:val="24"/>
        </w:rPr>
      </w:pPr>
      <w:r w:rsidRPr="00C6288A">
        <w:rPr>
          <w:color w:val="000000"/>
          <w:sz w:val="24"/>
          <w:szCs w:val="24"/>
        </w:rPr>
        <w:t>- пенсионерам, вышедшим на государственную пенсию из учреждений здравоохранения и социального обслуживания (по старости, по инвалидности, за выслугу лет и другим основаниям);</w:t>
      </w:r>
    </w:p>
    <w:p w:rsidR="00C6288A" w:rsidRPr="00C6288A" w:rsidRDefault="00C6288A" w:rsidP="00C6288A">
      <w:pPr>
        <w:ind w:firstLine="709"/>
        <w:jc w:val="both"/>
        <w:rPr>
          <w:color w:val="000000"/>
          <w:sz w:val="24"/>
          <w:szCs w:val="24"/>
        </w:rPr>
      </w:pPr>
      <w:r w:rsidRPr="00C6288A">
        <w:rPr>
          <w:color w:val="000000"/>
          <w:sz w:val="24"/>
          <w:szCs w:val="24"/>
        </w:rPr>
        <w:t>- женам (мужьям) военнослужащих (лиц рядового и начальствующего состава органов внутренних дел), увольняющимся с работы по собственному желанию из учреждений, подразделений и с должностей, перечисленных в подпунктах 1.1–1.2 пункта 1.настоящего Порядка, в связи с переводом мужа (жены) военнослужащего (лиц рядового, начальствующего состава органов внутренних дел) в другую местность или переездом мужа (жены) в связи с увольнением с военной службы и из органов внутренних дел.</w:t>
      </w:r>
    </w:p>
    <w:p w:rsidR="00C6288A" w:rsidRPr="00C6288A" w:rsidRDefault="00C6288A" w:rsidP="00C6288A">
      <w:pPr>
        <w:jc w:val="both"/>
        <w:rPr>
          <w:color w:val="000000"/>
          <w:sz w:val="24"/>
          <w:szCs w:val="24"/>
        </w:rPr>
      </w:pPr>
      <w:r w:rsidRPr="00C6288A">
        <w:rPr>
          <w:color w:val="000000"/>
          <w:sz w:val="24"/>
          <w:szCs w:val="24"/>
        </w:rPr>
        <w:t xml:space="preserve">           Стаж работы сохраняется также в случаях:</w:t>
      </w:r>
    </w:p>
    <w:p w:rsidR="00C6288A" w:rsidRPr="00C6288A" w:rsidRDefault="00C6288A" w:rsidP="00C6288A">
      <w:pPr>
        <w:ind w:firstLine="709"/>
        <w:jc w:val="both"/>
        <w:rPr>
          <w:color w:val="000000"/>
          <w:sz w:val="24"/>
          <w:szCs w:val="24"/>
        </w:rPr>
      </w:pPr>
      <w:r w:rsidRPr="00C6288A">
        <w:rPr>
          <w:color w:val="000000"/>
          <w:sz w:val="24"/>
          <w:szCs w:val="24"/>
        </w:rPr>
        <w:t>- расторжения трудового договора в связи с уходом за ребенком в возрасте до 14 лет (в том числе находящихся на их попечении) или ребенком-инвалидом в возрасте до 16 лет при поступлении на работу до достижения ребенком указанного возраста;</w:t>
      </w:r>
    </w:p>
    <w:p w:rsidR="00C6288A" w:rsidRPr="00C6288A" w:rsidRDefault="00C6288A" w:rsidP="00C6288A">
      <w:pPr>
        <w:ind w:firstLine="709"/>
        <w:jc w:val="both"/>
        <w:rPr>
          <w:color w:val="000000"/>
          <w:sz w:val="24"/>
          <w:szCs w:val="24"/>
        </w:rPr>
      </w:pPr>
      <w:r w:rsidRPr="00C6288A">
        <w:rPr>
          <w:color w:val="000000"/>
          <w:sz w:val="24"/>
          <w:szCs w:val="24"/>
        </w:rPr>
        <w:t>- работы в учреждениях, на предприятиях и в организациях системы здравоохранения (кафедрах вузов, научно-исследовательских учреждениях и других), не входящих в номенклатуру учреждений здравоохранения, в период обучения в медицинских высших и средних образовательных учреждениях и обучения на подготовительных отделениях в медицинских образовательных учреждениях.</w:t>
      </w:r>
    </w:p>
    <w:p w:rsidR="00C6288A" w:rsidRPr="00C6288A" w:rsidRDefault="00C6288A" w:rsidP="00C6288A">
      <w:pPr>
        <w:ind w:firstLine="709"/>
        <w:jc w:val="both"/>
        <w:rPr>
          <w:color w:val="000000"/>
          <w:sz w:val="24"/>
          <w:szCs w:val="24"/>
        </w:rPr>
      </w:pPr>
      <w:bookmarkStart w:id="17" w:name="sub_1233"/>
      <w:r w:rsidRPr="00C6288A">
        <w:rPr>
          <w:color w:val="000000"/>
          <w:sz w:val="24"/>
          <w:szCs w:val="24"/>
        </w:rPr>
        <w:t>3. Перерывы в работе, предусмотренные подпунктами 2.1–2.5 пункта 2. настоящего Порядка, в стаж непрерывной работы, дающий право на получение надбавки за продолжительность работы, не включаются.</w:t>
      </w:r>
    </w:p>
    <w:p w:rsidR="00C6288A" w:rsidRPr="00C6288A" w:rsidRDefault="00C6288A" w:rsidP="00C6288A">
      <w:pPr>
        <w:ind w:firstLine="709"/>
        <w:jc w:val="both"/>
        <w:rPr>
          <w:color w:val="000000"/>
          <w:sz w:val="24"/>
          <w:szCs w:val="24"/>
        </w:rPr>
      </w:pPr>
      <w:bookmarkStart w:id="18" w:name="sub_1234"/>
      <w:bookmarkEnd w:id="17"/>
      <w:r w:rsidRPr="00C6288A">
        <w:rPr>
          <w:color w:val="000000"/>
          <w:sz w:val="24"/>
          <w:szCs w:val="24"/>
        </w:rPr>
        <w:t>4. В стаж работы не засчитывается и прерывает его время работы в учреждениях, не предусмотренных номенклатурой учреждений социального обслуживания и здравоохранения, за исключением учреждений, указанных в настоящем Порядке.</w:t>
      </w:r>
    </w:p>
    <w:bookmarkEnd w:id="18"/>
    <w:p w:rsidR="00C6288A" w:rsidRPr="00C6288A" w:rsidRDefault="00C6288A" w:rsidP="00C6288A">
      <w:pPr>
        <w:pStyle w:val="11"/>
        <w:jc w:val="center"/>
        <w:rPr>
          <w:sz w:val="24"/>
          <w:szCs w:val="24"/>
        </w:rPr>
      </w:pPr>
      <w:r w:rsidRPr="00C6288A">
        <w:rPr>
          <w:sz w:val="24"/>
          <w:szCs w:val="24"/>
        </w:rPr>
        <w:br w:type="page"/>
      </w:r>
    </w:p>
    <w:tbl>
      <w:tblPr>
        <w:tblW w:w="5000" w:type="pct"/>
        <w:tblLook w:val="01E0" w:firstRow="1" w:lastRow="1" w:firstColumn="1" w:lastColumn="1" w:noHBand="0" w:noVBand="0"/>
      </w:tblPr>
      <w:tblGrid>
        <w:gridCol w:w="6366"/>
        <w:gridCol w:w="4656"/>
      </w:tblGrid>
      <w:tr w:rsidR="00C6288A" w:rsidRPr="00C6288A" w:rsidTr="00D54AAA">
        <w:tc>
          <w:tcPr>
            <w:tcW w:w="6203" w:type="dxa"/>
          </w:tcPr>
          <w:p w:rsidR="00C6288A" w:rsidRPr="00C6288A" w:rsidRDefault="00C6288A" w:rsidP="00D54AAA">
            <w:pPr>
              <w:pStyle w:val="11"/>
              <w:rPr>
                <w:sz w:val="24"/>
                <w:szCs w:val="24"/>
              </w:rPr>
            </w:pPr>
          </w:p>
        </w:tc>
        <w:tc>
          <w:tcPr>
            <w:tcW w:w="4536" w:type="dxa"/>
          </w:tcPr>
          <w:p w:rsidR="00C6288A" w:rsidRPr="00C6288A" w:rsidRDefault="00C6288A" w:rsidP="00D54AAA">
            <w:pPr>
              <w:pStyle w:val="11"/>
              <w:rPr>
                <w:sz w:val="24"/>
                <w:szCs w:val="24"/>
              </w:rPr>
            </w:pPr>
            <w:r w:rsidRPr="00C6288A">
              <w:rPr>
                <w:sz w:val="24"/>
                <w:szCs w:val="24"/>
              </w:rPr>
              <w:t xml:space="preserve">Приложение № 6 </w:t>
            </w:r>
          </w:p>
          <w:p w:rsidR="00C6288A" w:rsidRPr="00C6288A" w:rsidRDefault="00C6288A" w:rsidP="00D54AAA">
            <w:pPr>
              <w:pStyle w:val="11"/>
              <w:rPr>
                <w:sz w:val="24"/>
                <w:szCs w:val="24"/>
              </w:rPr>
            </w:pPr>
            <w:r w:rsidRPr="00C6288A">
              <w:rPr>
                <w:sz w:val="24"/>
                <w:szCs w:val="24"/>
              </w:rPr>
              <w:t xml:space="preserve">к Положению об отраслевой системе оплаты труда в </w:t>
            </w:r>
            <w:r w:rsidR="008A54F8">
              <w:rPr>
                <w:sz w:val="24"/>
                <w:szCs w:val="24"/>
              </w:rPr>
              <w:t>с</w:t>
            </w:r>
            <w:r w:rsidRPr="00C6288A">
              <w:rPr>
                <w:sz w:val="24"/>
                <w:szCs w:val="24"/>
              </w:rPr>
              <w:t>моленском областном государственном бюджетном учреждении  «Никольский психоневрологический интернат»</w:t>
            </w:r>
          </w:p>
          <w:p w:rsidR="00C6288A" w:rsidRPr="00C6288A" w:rsidRDefault="00C6288A" w:rsidP="00D54AAA">
            <w:pPr>
              <w:pStyle w:val="11"/>
              <w:jc w:val="center"/>
              <w:rPr>
                <w:sz w:val="24"/>
                <w:szCs w:val="24"/>
              </w:rPr>
            </w:pPr>
            <w:r w:rsidRPr="00C6288A">
              <w:rPr>
                <w:sz w:val="24"/>
                <w:szCs w:val="24"/>
              </w:rPr>
              <w:t>Форма</w:t>
            </w:r>
          </w:p>
        </w:tc>
      </w:tr>
    </w:tbl>
    <w:p w:rsidR="00C6288A" w:rsidRPr="00C6288A" w:rsidRDefault="00C6288A" w:rsidP="00C6288A">
      <w:pPr>
        <w:pStyle w:val="11"/>
        <w:jc w:val="center"/>
        <w:rPr>
          <w:sz w:val="24"/>
          <w:szCs w:val="24"/>
        </w:rPr>
      </w:pPr>
    </w:p>
    <w:p w:rsidR="00C6288A" w:rsidRPr="00A00097" w:rsidRDefault="00C6288A" w:rsidP="00C6288A">
      <w:pPr>
        <w:pStyle w:val="11"/>
        <w:jc w:val="center"/>
        <w:rPr>
          <w:b/>
          <w:sz w:val="24"/>
          <w:szCs w:val="24"/>
        </w:rPr>
      </w:pPr>
      <w:r w:rsidRPr="00A00097">
        <w:rPr>
          <w:b/>
          <w:sz w:val="24"/>
          <w:szCs w:val="24"/>
        </w:rPr>
        <w:t>Тарификационный список работников</w:t>
      </w:r>
    </w:p>
    <w:p w:rsidR="00C6288A" w:rsidRPr="00A00097" w:rsidRDefault="00C6288A" w:rsidP="00C6288A">
      <w:pPr>
        <w:pStyle w:val="11"/>
        <w:jc w:val="center"/>
        <w:rPr>
          <w:b/>
          <w:sz w:val="24"/>
          <w:szCs w:val="24"/>
        </w:rPr>
      </w:pPr>
      <w:r w:rsidRPr="00A00097">
        <w:rPr>
          <w:b/>
          <w:sz w:val="24"/>
          <w:szCs w:val="24"/>
        </w:rPr>
        <w:t>Смоленского областного государственного бюджетного учреждения                                      «Никольский психоневрологический интернат»</w:t>
      </w:r>
    </w:p>
    <w:p w:rsidR="00C6288A" w:rsidRPr="00A00097" w:rsidRDefault="00C6288A" w:rsidP="00C6288A">
      <w:pPr>
        <w:pStyle w:val="11"/>
        <w:jc w:val="center"/>
        <w:rPr>
          <w:b/>
          <w:sz w:val="24"/>
          <w:szCs w:val="24"/>
        </w:rPr>
      </w:pPr>
    </w:p>
    <w:p w:rsidR="00C6288A" w:rsidRPr="00A00097" w:rsidRDefault="00C6288A" w:rsidP="00C6288A">
      <w:pPr>
        <w:pStyle w:val="11"/>
        <w:jc w:val="center"/>
        <w:rPr>
          <w:sz w:val="24"/>
          <w:szCs w:val="24"/>
        </w:rPr>
      </w:pPr>
      <w:r w:rsidRPr="00A00097">
        <w:rPr>
          <w:sz w:val="24"/>
          <w:szCs w:val="24"/>
        </w:rPr>
        <w:t>по состоянию на 01.01. 201</w:t>
      </w:r>
      <w:r w:rsidR="00B337F9">
        <w:rPr>
          <w:sz w:val="24"/>
          <w:szCs w:val="24"/>
        </w:rPr>
        <w:t>7</w:t>
      </w:r>
      <w:r w:rsidRPr="00A00097">
        <w:rPr>
          <w:sz w:val="24"/>
          <w:szCs w:val="24"/>
        </w:rPr>
        <w:t xml:space="preserve"> г.</w:t>
      </w:r>
    </w:p>
    <w:p w:rsidR="00C6288A" w:rsidRPr="00A00097" w:rsidRDefault="00C6288A" w:rsidP="00C6288A">
      <w:pPr>
        <w:ind w:firstLine="709"/>
        <w:jc w:val="both"/>
        <w:rPr>
          <w:sz w:val="24"/>
          <w:szCs w:val="24"/>
        </w:rPr>
      </w:pPr>
    </w:p>
    <w:p w:rsidR="00C6288A" w:rsidRPr="00A00097" w:rsidRDefault="00C6288A" w:rsidP="00C6288A">
      <w:pPr>
        <w:ind w:firstLine="709"/>
        <w:jc w:val="center"/>
        <w:rPr>
          <w:sz w:val="24"/>
          <w:szCs w:val="24"/>
        </w:rPr>
      </w:pPr>
      <w:r w:rsidRPr="00A00097">
        <w:rPr>
          <w:sz w:val="24"/>
          <w:szCs w:val="24"/>
        </w:rPr>
        <w:t xml:space="preserve">                             Группа по оплате труда руководителей      3</w:t>
      </w:r>
    </w:p>
    <w:p w:rsidR="00C6288A" w:rsidRPr="00A00097" w:rsidRDefault="00C6288A" w:rsidP="00C6288A">
      <w:pPr>
        <w:ind w:firstLine="709"/>
        <w:jc w:val="right"/>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
        <w:gridCol w:w="8220"/>
        <w:gridCol w:w="2189"/>
      </w:tblGrid>
      <w:tr w:rsidR="00A00097" w:rsidRPr="00A00097" w:rsidTr="00D54AAA">
        <w:tc>
          <w:tcPr>
            <w:tcW w:w="278" w:type="pct"/>
          </w:tcPr>
          <w:p w:rsidR="00C6288A" w:rsidRPr="00A00097" w:rsidRDefault="00C6288A" w:rsidP="00D54AAA">
            <w:pPr>
              <w:jc w:val="both"/>
              <w:rPr>
                <w:sz w:val="24"/>
                <w:szCs w:val="24"/>
              </w:rPr>
            </w:pPr>
            <w:r w:rsidRPr="00A00097">
              <w:rPr>
                <w:sz w:val="24"/>
                <w:szCs w:val="24"/>
              </w:rPr>
              <w:t>1.</w:t>
            </w:r>
          </w:p>
        </w:tc>
        <w:tc>
          <w:tcPr>
            <w:tcW w:w="3729" w:type="pct"/>
          </w:tcPr>
          <w:p w:rsidR="00C6288A" w:rsidRPr="00A00097" w:rsidRDefault="00C6288A" w:rsidP="00D54AAA">
            <w:pPr>
              <w:rPr>
                <w:sz w:val="24"/>
                <w:szCs w:val="24"/>
              </w:rPr>
            </w:pPr>
            <w:r w:rsidRPr="00A00097">
              <w:rPr>
                <w:sz w:val="24"/>
                <w:szCs w:val="24"/>
              </w:rPr>
              <w:t>Ф.И.О.</w:t>
            </w:r>
          </w:p>
        </w:tc>
        <w:tc>
          <w:tcPr>
            <w:tcW w:w="993" w:type="pct"/>
          </w:tcPr>
          <w:p w:rsidR="00C6288A" w:rsidRPr="00A00097" w:rsidRDefault="00C6288A" w:rsidP="00D54AAA">
            <w:pPr>
              <w:rPr>
                <w:sz w:val="24"/>
                <w:szCs w:val="24"/>
              </w:rPr>
            </w:pPr>
          </w:p>
        </w:tc>
      </w:tr>
      <w:tr w:rsidR="00A00097" w:rsidRPr="00A00097" w:rsidTr="00D54AAA">
        <w:tc>
          <w:tcPr>
            <w:tcW w:w="278" w:type="pct"/>
          </w:tcPr>
          <w:p w:rsidR="00C6288A" w:rsidRPr="00A00097" w:rsidRDefault="00C6288A" w:rsidP="00D54AAA">
            <w:pPr>
              <w:jc w:val="both"/>
              <w:rPr>
                <w:sz w:val="24"/>
                <w:szCs w:val="24"/>
              </w:rPr>
            </w:pPr>
            <w:r w:rsidRPr="00A00097">
              <w:rPr>
                <w:sz w:val="24"/>
                <w:szCs w:val="24"/>
              </w:rPr>
              <w:t>2.</w:t>
            </w:r>
          </w:p>
        </w:tc>
        <w:tc>
          <w:tcPr>
            <w:tcW w:w="3729" w:type="pct"/>
          </w:tcPr>
          <w:p w:rsidR="00C6288A" w:rsidRPr="00A00097" w:rsidRDefault="00C6288A" w:rsidP="00D54AAA">
            <w:pPr>
              <w:rPr>
                <w:sz w:val="24"/>
                <w:szCs w:val="24"/>
              </w:rPr>
            </w:pPr>
            <w:r w:rsidRPr="00A00097">
              <w:rPr>
                <w:sz w:val="24"/>
                <w:szCs w:val="24"/>
              </w:rPr>
              <w:t>Наименование профессии (должности)</w:t>
            </w:r>
          </w:p>
        </w:tc>
        <w:tc>
          <w:tcPr>
            <w:tcW w:w="993" w:type="pct"/>
          </w:tcPr>
          <w:p w:rsidR="00C6288A" w:rsidRPr="00A00097" w:rsidRDefault="00C6288A" w:rsidP="00D54AAA">
            <w:pPr>
              <w:rPr>
                <w:sz w:val="24"/>
                <w:szCs w:val="24"/>
              </w:rPr>
            </w:pPr>
          </w:p>
        </w:tc>
      </w:tr>
      <w:tr w:rsidR="00A00097" w:rsidRPr="00A00097" w:rsidTr="00D54AAA">
        <w:tc>
          <w:tcPr>
            <w:tcW w:w="278" w:type="pct"/>
          </w:tcPr>
          <w:p w:rsidR="00C6288A" w:rsidRPr="00A00097" w:rsidRDefault="00C6288A" w:rsidP="00D54AAA">
            <w:pPr>
              <w:jc w:val="both"/>
              <w:rPr>
                <w:sz w:val="24"/>
                <w:szCs w:val="24"/>
              </w:rPr>
            </w:pPr>
            <w:r w:rsidRPr="00A00097">
              <w:rPr>
                <w:sz w:val="24"/>
                <w:szCs w:val="24"/>
              </w:rPr>
              <w:t>3.</w:t>
            </w:r>
          </w:p>
        </w:tc>
        <w:tc>
          <w:tcPr>
            <w:tcW w:w="3729" w:type="pct"/>
          </w:tcPr>
          <w:p w:rsidR="00C6288A" w:rsidRPr="00A00097" w:rsidRDefault="00C6288A" w:rsidP="00D54AAA">
            <w:pPr>
              <w:rPr>
                <w:sz w:val="24"/>
                <w:szCs w:val="24"/>
              </w:rPr>
            </w:pPr>
            <w:r w:rsidRPr="00A00097">
              <w:rPr>
                <w:sz w:val="24"/>
                <w:szCs w:val="24"/>
              </w:rPr>
              <w:t>Наименование профессиональной квалификационной группы</w:t>
            </w:r>
          </w:p>
        </w:tc>
        <w:tc>
          <w:tcPr>
            <w:tcW w:w="993" w:type="pct"/>
          </w:tcPr>
          <w:p w:rsidR="00C6288A" w:rsidRPr="00A00097" w:rsidRDefault="00C6288A" w:rsidP="00D54AAA">
            <w:pPr>
              <w:rPr>
                <w:sz w:val="24"/>
                <w:szCs w:val="24"/>
              </w:rPr>
            </w:pPr>
          </w:p>
        </w:tc>
      </w:tr>
      <w:tr w:rsidR="00A00097" w:rsidRPr="00A00097" w:rsidTr="00D54AAA">
        <w:tc>
          <w:tcPr>
            <w:tcW w:w="278" w:type="pct"/>
          </w:tcPr>
          <w:p w:rsidR="00C6288A" w:rsidRPr="00A00097" w:rsidRDefault="00C6288A" w:rsidP="00D54AAA">
            <w:pPr>
              <w:jc w:val="both"/>
              <w:rPr>
                <w:sz w:val="24"/>
                <w:szCs w:val="24"/>
              </w:rPr>
            </w:pPr>
            <w:r w:rsidRPr="00A00097">
              <w:rPr>
                <w:sz w:val="24"/>
                <w:szCs w:val="24"/>
              </w:rPr>
              <w:t>4.</w:t>
            </w:r>
          </w:p>
        </w:tc>
        <w:tc>
          <w:tcPr>
            <w:tcW w:w="3729" w:type="pct"/>
          </w:tcPr>
          <w:p w:rsidR="00C6288A" w:rsidRPr="00A00097" w:rsidRDefault="00C6288A" w:rsidP="00D54AAA">
            <w:pPr>
              <w:rPr>
                <w:sz w:val="24"/>
                <w:szCs w:val="24"/>
              </w:rPr>
            </w:pPr>
            <w:r w:rsidRPr="00A00097">
              <w:rPr>
                <w:sz w:val="24"/>
                <w:szCs w:val="24"/>
              </w:rPr>
              <w:t>Уровень профессиональной квалификационной группы</w:t>
            </w:r>
          </w:p>
        </w:tc>
        <w:tc>
          <w:tcPr>
            <w:tcW w:w="993" w:type="pct"/>
          </w:tcPr>
          <w:p w:rsidR="00C6288A" w:rsidRPr="00A00097" w:rsidRDefault="00C6288A" w:rsidP="00D54AAA">
            <w:pPr>
              <w:rPr>
                <w:sz w:val="24"/>
                <w:szCs w:val="24"/>
              </w:rPr>
            </w:pPr>
          </w:p>
        </w:tc>
      </w:tr>
      <w:tr w:rsidR="00A00097" w:rsidRPr="00A00097" w:rsidTr="00D54AAA">
        <w:tc>
          <w:tcPr>
            <w:tcW w:w="278" w:type="pct"/>
          </w:tcPr>
          <w:p w:rsidR="00C6288A" w:rsidRPr="00A00097" w:rsidRDefault="00C6288A" w:rsidP="00D54AAA">
            <w:pPr>
              <w:jc w:val="both"/>
              <w:rPr>
                <w:sz w:val="24"/>
                <w:szCs w:val="24"/>
              </w:rPr>
            </w:pPr>
            <w:r w:rsidRPr="00A00097">
              <w:rPr>
                <w:sz w:val="24"/>
                <w:szCs w:val="24"/>
              </w:rPr>
              <w:t>5.</w:t>
            </w:r>
          </w:p>
        </w:tc>
        <w:tc>
          <w:tcPr>
            <w:tcW w:w="3729" w:type="pct"/>
          </w:tcPr>
          <w:p w:rsidR="00C6288A" w:rsidRPr="00A00097" w:rsidRDefault="00C6288A" w:rsidP="00D54AAA">
            <w:pPr>
              <w:rPr>
                <w:sz w:val="24"/>
                <w:szCs w:val="24"/>
              </w:rPr>
            </w:pPr>
            <w:r w:rsidRPr="00A00097">
              <w:rPr>
                <w:sz w:val="24"/>
                <w:szCs w:val="24"/>
              </w:rPr>
              <w:t>Квалификационный уровень профессиональной квалификационной группы</w:t>
            </w:r>
          </w:p>
        </w:tc>
        <w:tc>
          <w:tcPr>
            <w:tcW w:w="993" w:type="pct"/>
          </w:tcPr>
          <w:p w:rsidR="00C6288A" w:rsidRPr="00A00097" w:rsidRDefault="00C6288A" w:rsidP="00D54AAA">
            <w:pPr>
              <w:rPr>
                <w:sz w:val="24"/>
                <w:szCs w:val="24"/>
              </w:rPr>
            </w:pPr>
          </w:p>
        </w:tc>
      </w:tr>
      <w:tr w:rsidR="00A00097" w:rsidRPr="00A00097" w:rsidTr="00D54AAA">
        <w:tc>
          <w:tcPr>
            <w:tcW w:w="278" w:type="pct"/>
          </w:tcPr>
          <w:p w:rsidR="00C6288A" w:rsidRPr="00A00097" w:rsidRDefault="00C6288A" w:rsidP="00D54AAA">
            <w:pPr>
              <w:jc w:val="both"/>
              <w:rPr>
                <w:sz w:val="24"/>
                <w:szCs w:val="24"/>
              </w:rPr>
            </w:pPr>
            <w:r w:rsidRPr="00A00097">
              <w:rPr>
                <w:sz w:val="24"/>
                <w:szCs w:val="24"/>
              </w:rPr>
              <w:t>6.</w:t>
            </w:r>
          </w:p>
        </w:tc>
        <w:tc>
          <w:tcPr>
            <w:tcW w:w="3729" w:type="pct"/>
          </w:tcPr>
          <w:p w:rsidR="00C6288A" w:rsidRPr="00A00097" w:rsidRDefault="00C6288A" w:rsidP="00D54AAA">
            <w:pPr>
              <w:rPr>
                <w:sz w:val="24"/>
                <w:szCs w:val="24"/>
              </w:rPr>
            </w:pPr>
            <w:r w:rsidRPr="00A00097">
              <w:rPr>
                <w:sz w:val="24"/>
                <w:szCs w:val="24"/>
              </w:rPr>
              <w:t>Базовый оклад (базовый должностной оклад)</w:t>
            </w:r>
          </w:p>
        </w:tc>
        <w:tc>
          <w:tcPr>
            <w:tcW w:w="993" w:type="pct"/>
          </w:tcPr>
          <w:p w:rsidR="00C6288A" w:rsidRPr="00A00097" w:rsidRDefault="00C6288A" w:rsidP="00D54AAA">
            <w:pPr>
              <w:rPr>
                <w:sz w:val="24"/>
                <w:szCs w:val="24"/>
              </w:rPr>
            </w:pPr>
          </w:p>
        </w:tc>
      </w:tr>
      <w:tr w:rsidR="00A00097" w:rsidRPr="00A00097" w:rsidTr="00D54AAA">
        <w:tc>
          <w:tcPr>
            <w:tcW w:w="278" w:type="pct"/>
          </w:tcPr>
          <w:p w:rsidR="00C6288A" w:rsidRPr="00A00097" w:rsidRDefault="00C6288A" w:rsidP="00D54AAA">
            <w:pPr>
              <w:jc w:val="both"/>
              <w:rPr>
                <w:sz w:val="24"/>
                <w:szCs w:val="24"/>
              </w:rPr>
            </w:pPr>
            <w:r w:rsidRPr="00A00097">
              <w:rPr>
                <w:sz w:val="24"/>
                <w:szCs w:val="24"/>
              </w:rPr>
              <w:t>7.</w:t>
            </w:r>
          </w:p>
        </w:tc>
        <w:tc>
          <w:tcPr>
            <w:tcW w:w="3729" w:type="pct"/>
          </w:tcPr>
          <w:p w:rsidR="00C6288A" w:rsidRPr="00A00097" w:rsidRDefault="00C6288A" w:rsidP="00D54AAA">
            <w:pPr>
              <w:rPr>
                <w:sz w:val="24"/>
                <w:szCs w:val="24"/>
              </w:rPr>
            </w:pPr>
            <w:r w:rsidRPr="00A00097">
              <w:rPr>
                <w:sz w:val="24"/>
                <w:szCs w:val="24"/>
              </w:rPr>
              <w:t xml:space="preserve">Коэффициент почетного звания </w:t>
            </w:r>
          </w:p>
          <w:p w:rsidR="00C6288A" w:rsidRPr="00A00097" w:rsidRDefault="00C6288A" w:rsidP="00D54AAA">
            <w:pPr>
              <w:rPr>
                <w:sz w:val="24"/>
                <w:szCs w:val="24"/>
              </w:rPr>
            </w:pPr>
            <w:r w:rsidRPr="00A00097">
              <w:rPr>
                <w:sz w:val="24"/>
                <w:szCs w:val="24"/>
              </w:rPr>
              <w:t>или коэффициент ученой степени</w:t>
            </w:r>
          </w:p>
        </w:tc>
        <w:tc>
          <w:tcPr>
            <w:tcW w:w="993" w:type="pct"/>
          </w:tcPr>
          <w:p w:rsidR="00C6288A" w:rsidRPr="00A00097" w:rsidRDefault="00C6288A" w:rsidP="00D54AAA">
            <w:pPr>
              <w:rPr>
                <w:sz w:val="24"/>
                <w:szCs w:val="24"/>
              </w:rPr>
            </w:pPr>
          </w:p>
        </w:tc>
      </w:tr>
      <w:tr w:rsidR="00A00097" w:rsidRPr="00A00097" w:rsidTr="00D54AAA">
        <w:tc>
          <w:tcPr>
            <w:tcW w:w="278" w:type="pct"/>
          </w:tcPr>
          <w:p w:rsidR="00C6288A" w:rsidRPr="00A00097" w:rsidRDefault="00C6288A" w:rsidP="00D54AAA">
            <w:pPr>
              <w:jc w:val="both"/>
              <w:rPr>
                <w:sz w:val="24"/>
                <w:szCs w:val="24"/>
              </w:rPr>
            </w:pPr>
            <w:r w:rsidRPr="00A00097">
              <w:rPr>
                <w:sz w:val="24"/>
                <w:szCs w:val="24"/>
              </w:rPr>
              <w:t>8.</w:t>
            </w:r>
          </w:p>
        </w:tc>
        <w:tc>
          <w:tcPr>
            <w:tcW w:w="3729" w:type="pct"/>
          </w:tcPr>
          <w:p w:rsidR="00C6288A" w:rsidRPr="00A00097" w:rsidRDefault="00C6288A" w:rsidP="00D54AAA">
            <w:pPr>
              <w:rPr>
                <w:sz w:val="24"/>
                <w:szCs w:val="24"/>
              </w:rPr>
            </w:pPr>
            <w:r w:rsidRPr="00A00097">
              <w:rPr>
                <w:sz w:val="24"/>
                <w:szCs w:val="24"/>
              </w:rPr>
              <w:t>Коэффициент квалификационной категории</w:t>
            </w:r>
          </w:p>
        </w:tc>
        <w:tc>
          <w:tcPr>
            <w:tcW w:w="993" w:type="pct"/>
          </w:tcPr>
          <w:p w:rsidR="00C6288A" w:rsidRPr="00A00097" w:rsidRDefault="00C6288A" w:rsidP="00D54AAA">
            <w:pPr>
              <w:rPr>
                <w:sz w:val="24"/>
                <w:szCs w:val="24"/>
              </w:rPr>
            </w:pPr>
          </w:p>
        </w:tc>
      </w:tr>
      <w:tr w:rsidR="00A00097" w:rsidRPr="00A00097" w:rsidTr="00D54AAA">
        <w:tc>
          <w:tcPr>
            <w:tcW w:w="278" w:type="pct"/>
          </w:tcPr>
          <w:p w:rsidR="00C6288A" w:rsidRPr="00A00097" w:rsidRDefault="00C6288A" w:rsidP="00D54AAA">
            <w:pPr>
              <w:jc w:val="both"/>
              <w:rPr>
                <w:sz w:val="24"/>
                <w:szCs w:val="24"/>
              </w:rPr>
            </w:pPr>
            <w:r w:rsidRPr="00A00097">
              <w:rPr>
                <w:sz w:val="24"/>
                <w:szCs w:val="24"/>
              </w:rPr>
              <w:t>9.</w:t>
            </w:r>
          </w:p>
        </w:tc>
        <w:tc>
          <w:tcPr>
            <w:tcW w:w="3729" w:type="pct"/>
          </w:tcPr>
          <w:p w:rsidR="00C6288A" w:rsidRPr="00A00097" w:rsidRDefault="00C6288A" w:rsidP="00D54AAA">
            <w:pPr>
              <w:rPr>
                <w:sz w:val="24"/>
                <w:szCs w:val="24"/>
              </w:rPr>
            </w:pPr>
            <w:r w:rsidRPr="00A00097">
              <w:rPr>
                <w:sz w:val="24"/>
                <w:szCs w:val="24"/>
              </w:rPr>
              <w:t>Коэффициент масштаба управления</w:t>
            </w:r>
          </w:p>
        </w:tc>
        <w:tc>
          <w:tcPr>
            <w:tcW w:w="993" w:type="pct"/>
          </w:tcPr>
          <w:p w:rsidR="00C6288A" w:rsidRPr="00A00097" w:rsidRDefault="00C6288A" w:rsidP="00D54AAA">
            <w:pPr>
              <w:rPr>
                <w:sz w:val="24"/>
                <w:szCs w:val="24"/>
              </w:rPr>
            </w:pPr>
          </w:p>
        </w:tc>
      </w:tr>
      <w:tr w:rsidR="00A00097" w:rsidRPr="00A00097" w:rsidTr="00D54AAA">
        <w:tc>
          <w:tcPr>
            <w:tcW w:w="278" w:type="pct"/>
          </w:tcPr>
          <w:p w:rsidR="00C6288A" w:rsidRPr="00A00097" w:rsidRDefault="00C6288A" w:rsidP="00D54AAA">
            <w:pPr>
              <w:jc w:val="both"/>
              <w:rPr>
                <w:sz w:val="24"/>
                <w:szCs w:val="24"/>
              </w:rPr>
            </w:pPr>
            <w:r w:rsidRPr="00A00097">
              <w:rPr>
                <w:sz w:val="24"/>
                <w:szCs w:val="24"/>
              </w:rPr>
              <w:t>10.</w:t>
            </w:r>
          </w:p>
        </w:tc>
        <w:tc>
          <w:tcPr>
            <w:tcW w:w="3729" w:type="pct"/>
          </w:tcPr>
          <w:p w:rsidR="00C6288A" w:rsidRPr="00A00097" w:rsidRDefault="00C6288A" w:rsidP="00D54AAA">
            <w:pPr>
              <w:rPr>
                <w:sz w:val="24"/>
                <w:szCs w:val="24"/>
              </w:rPr>
            </w:pPr>
            <w:r w:rsidRPr="00A00097">
              <w:rPr>
                <w:sz w:val="24"/>
                <w:szCs w:val="24"/>
              </w:rPr>
              <w:t>Коэффициент сложности работы</w:t>
            </w:r>
          </w:p>
        </w:tc>
        <w:tc>
          <w:tcPr>
            <w:tcW w:w="993" w:type="pct"/>
          </w:tcPr>
          <w:p w:rsidR="00C6288A" w:rsidRPr="00A00097" w:rsidRDefault="00C6288A" w:rsidP="00D54AAA">
            <w:pPr>
              <w:rPr>
                <w:sz w:val="24"/>
                <w:szCs w:val="24"/>
              </w:rPr>
            </w:pPr>
          </w:p>
        </w:tc>
      </w:tr>
      <w:tr w:rsidR="00A00097" w:rsidRPr="00A00097" w:rsidTr="00D54AAA">
        <w:tc>
          <w:tcPr>
            <w:tcW w:w="278" w:type="pct"/>
          </w:tcPr>
          <w:p w:rsidR="00C6288A" w:rsidRPr="00A00097" w:rsidRDefault="00C6288A" w:rsidP="00D54AAA">
            <w:pPr>
              <w:jc w:val="both"/>
              <w:rPr>
                <w:sz w:val="24"/>
                <w:szCs w:val="24"/>
              </w:rPr>
            </w:pPr>
            <w:r w:rsidRPr="00A00097">
              <w:rPr>
                <w:sz w:val="24"/>
                <w:szCs w:val="24"/>
              </w:rPr>
              <w:t>11.</w:t>
            </w:r>
          </w:p>
        </w:tc>
        <w:tc>
          <w:tcPr>
            <w:tcW w:w="3729" w:type="pct"/>
          </w:tcPr>
          <w:p w:rsidR="00C6288A" w:rsidRPr="00A00097" w:rsidRDefault="00C6288A" w:rsidP="00D54AAA">
            <w:pPr>
              <w:rPr>
                <w:sz w:val="24"/>
                <w:szCs w:val="24"/>
              </w:rPr>
            </w:pPr>
            <w:r w:rsidRPr="00A00097">
              <w:rPr>
                <w:sz w:val="24"/>
                <w:szCs w:val="24"/>
              </w:rPr>
              <w:t>Коэффициент работы в сельской местности</w:t>
            </w:r>
          </w:p>
        </w:tc>
        <w:tc>
          <w:tcPr>
            <w:tcW w:w="993" w:type="pct"/>
          </w:tcPr>
          <w:p w:rsidR="00C6288A" w:rsidRPr="00A00097" w:rsidRDefault="00C6288A" w:rsidP="00D54AAA">
            <w:pPr>
              <w:rPr>
                <w:sz w:val="24"/>
                <w:szCs w:val="24"/>
              </w:rPr>
            </w:pPr>
          </w:p>
        </w:tc>
      </w:tr>
      <w:tr w:rsidR="00A00097" w:rsidRPr="00A00097" w:rsidTr="00D54AAA">
        <w:tc>
          <w:tcPr>
            <w:tcW w:w="278" w:type="pct"/>
          </w:tcPr>
          <w:p w:rsidR="00C6288A" w:rsidRPr="00A00097" w:rsidRDefault="00C6288A" w:rsidP="00D54AAA">
            <w:pPr>
              <w:jc w:val="both"/>
              <w:rPr>
                <w:sz w:val="24"/>
                <w:szCs w:val="24"/>
              </w:rPr>
            </w:pPr>
            <w:r w:rsidRPr="00A00097">
              <w:rPr>
                <w:sz w:val="24"/>
                <w:szCs w:val="24"/>
              </w:rPr>
              <w:t>12.</w:t>
            </w:r>
          </w:p>
        </w:tc>
        <w:tc>
          <w:tcPr>
            <w:tcW w:w="3729" w:type="pct"/>
          </w:tcPr>
          <w:p w:rsidR="00C6288A" w:rsidRPr="00A00097" w:rsidRDefault="00C6288A" w:rsidP="00D54AAA">
            <w:pPr>
              <w:rPr>
                <w:sz w:val="24"/>
                <w:szCs w:val="24"/>
              </w:rPr>
            </w:pPr>
            <w:r w:rsidRPr="00A00097">
              <w:rPr>
                <w:sz w:val="24"/>
                <w:szCs w:val="24"/>
              </w:rPr>
              <w:t>Коэффициент объема работы по профессии (должности)</w:t>
            </w:r>
          </w:p>
        </w:tc>
        <w:tc>
          <w:tcPr>
            <w:tcW w:w="993" w:type="pct"/>
          </w:tcPr>
          <w:p w:rsidR="00C6288A" w:rsidRPr="00A00097" w:rsidRDefault="00C6288A" w:rsidP="00D54AAA">
            <w:pPr>
              <w:rPr>
                <w:sz w:val="24"/>
                <w:szCs w:val="24"/>
              </w:rPr>
            </w:pPr>
          </w:p>
        </w:tc>
      </w:tr>
      <w:tr w:rsidR="00A00097" w:rsidRPr="00A00097" w:rsidTr="00D54AAA">
        <w:tc>
          <w:tcPr>
            <w:tcW w:w="278" w:type="pct"/>
          </w:tcPr>
          <w:p w:rsidR="00C6288A" w:rsidRPr="00A00097" w:rsidRDefault="00C6288A" w:rsidP="00D54AAA">
            <w:pPr>
              <w:jc w:val="both"/>
              <w:rPr>
                <w:sz w:val="24"/>
                <w:szCs w:val="24"/>
              </w:rPr>
            </w:pPr>
            <w:r w:rsidRPr="00A00097">
              <w:rPr>
                <w:sz w:val="24"/>
                <w:szCs w:val="24"/>
              </w:rPr>
              <w:t>13.</w:t>
            </w:r>
          </w:p>
        </w:tc>
        <w:tc>
          <w:tcPr>
            <w:tcW w:w="3729" w:type="pct"/>
          </w:tcPr>
          <w:p w:rsidR="00C6288A" w:rsidRPr="00A00097" w:rsidRDefault="00C6288A" w:rsidP="00D54AAA">
            <w:pPr>
              <w:rPr>
                <w:sz w:val="24"/>
                <w:szCs w:val="24"/>
              </w:rPr>
            </w:pPr>
            <w:r w:rsidRPr="00A00097">
              <w:rPr>
                <w:sz w:val="24"/>
                <w:szCs w:val="24"/>
              </w:rPr>
              <w:t>Коэффициент специфики работы</w:t>
            </w:r>
          </w:p>
        </w:tc>
        <w:tc>
          <w:tcPr>
            <w:tcW w:w="993" w:type="pct"/>
          </w:tcPr>
          <w:p w:rsidR="00C6288A" w:rsidRPr="00A00097" w:rsidRDefault="00C6288A" w:rsidP="00D54AAA">
            <w:pPr>
              <w:rPr>
                <w:sz w:val="24"/>
                <w:szCs w:val="24"/>
              </w:rPr>
            </w:pPr>
          </w:p>
        </w:tc>
      </w:tr>
      <w:tr w:rsidR="00A00097" w:rsidRPr="00A00097" w:rsidTr="00D54AAA">
        <w:tc>
          <w:tcPr>
            <w:tcW w:w="278" w:type="pct"/>
          </w:tcPr>
          <w:p w:rsidR="00C6288A" w:rsidRPr="00A00097" w:rsidRDefault="00C6288A" w:rsidP="00D54AAA">
            <w:pPr>
              <w:jc w:val="both"/>
              <w:rPr>
                <w:sz w:val="24"/>
                <w:szCs w:val="24"/>
              </w:rPr>
            </w:pPr>
            <w:r w:rsidRPr="00A00097">
              <w:rPr>
                <w:sz w:val="24"/>
                <w:szCs w:val="24"/>
              </w:rPr>
              <w:t>14.</w:t>
            </w:r>
          </w:p>
        </w:tc>
        <w:tc>
          <w:tcPr>
            <w:tcW w:w="3729" w:type="pct"/>
          </w:tcPr>
          <w:p w:rsidR="00C6288A" w:rsidRPr="00A00097" w:rsidRDefault="00C6288A" w:rsidP="00D54AAA">
            <w:pPr>
              <w:rPr>
                <w:sz w:val="24"/>
                <w:szCs w:val="24"/>
              </w:rPr>
            </w:pPr>
            <w:r w:rsidRPr="00A00097">
              <w:rPr>
                <w:sz w:val="24"/>
                <w:szCs w:val="24"/>
              </w:rPr>
              <w:t xml:space="preserve">Оклад (должностной оклад) </w:t>
            </w:r>
          </w:p>
          <w:p w:rsidR="00C6288A" w:rsidRPr="00A00097" w:rsidRDefault="00C6288A" w:rsidP="00D54AAA">
            <w:pPr>
              <w:rPr>
                <w:sz w:val="24"/>
                <w:szCs w:val="24"/>
              </w:rPr>
            </w:pPr>
            <w:r w:rsidRPr="00A00097">
              <w:rPr>
                <w:sz w:val="24"/>
                <w:szCs w:val="24"/>
              </w:rPr>
              <w:t>(гр.6 × (1 + гр.7 + гр.8 + гр.9 +гр.10) × гр. 12 × (1 + гр.13) ×</w:t>
            </w:r>
          </w:p>
          <w:p w:rsidR="00C6288A" w:rsidRPr="00A00097" w:rsidRDefault="00C6288A" w:rsidP="00D54AAA">
            <w:pPr>
              <w:rPr>
                <w:sz w:val="24"/>
                <w:szCs w:val="24"/>
              </w:rPr>
            </w:pPr>
            <w:r w:rsidRPr="00A00097">
              <w:rPr>
                <w:sz w:val="24"/>
                <w:szCs w:val="24"/>
              </w:rPr>
              <w:t>(1 + гр.11))</w:t>
            </w:r>
          </w:p>
          <w:p w:rsidR="00C6288A" w:rsidRPr="00A00097" w:rsidRDefault="00C6288A" w:rsidP="00D54AAA">
            <w:pPr>
              <w:rPr>
                <w:sz w:val="24"/>
                <w:szCs w:val="24"/>
              </w:rPr>
            </w:pPr>
          </w:p>
        </w:tc>
        <w:tc>
          <w:tcPr>
            <w:tcW w:w="993" w:type="pct"/>
          </w:tcPr>
          <w:p w:rsidR="00C6288A" w:rsidRPr="00A00097" w:rsidRDefault="00C6288A" w:rsidP="00D54AAA">
            <w:pPr>
              <w:rPr>
                <w:sz w:val="24"/>
                <w:szCs w:val="24"/>
              </w:rPr>
            </w:pPr>
          </w:p>
        </w:tc>
      </w:tr>
      <w:tr w:rsidR="00A00097" w:rsidRPr="00A00097" w:rsidTr="00D54AAA">
        <w:tc>
          <w:tcPr>
            <w:tcW w:w="278" w:type="pct"/>
          </w:tcPr>
          <w:p w:rsidR="00C6288A" w:rsidRPr="00A00097" w:rsidRDefault="00C6288A" w:rsidP="00D54AAA">
            <w:pPr>
              <w:jc w:val="both"/>
              <w:rPr>
                <w:sz w:val="24"/>
                <w:szCs w:val="24"/>
              </w:rPr>
            </w:pPr>
            <w:r w:rsidRPr="00A00097">
              <w:rPr>
                <w:sz w:val="24"/>
                <w:szCs w:val="24"/>
              </w:rPr>
              <w:t>15.</w:t>
            </w:r>
          </w:p>
        </w:tc>
        <w:tc>
          <w:tcPr>
            <w:tcW w:w="3729" w:type="pct"/>
          </w:tcPr>
          <w:p w:rsidR="00C6288A" w:rsidRPr="00A00097" w:rsidRDefault="00C6288A" w:rsidP="00D54AAA">
            <w:pPr>
              <w:rPr>
                <w:sz w:val="24"/>
                <w:szCs w:val="24"/>
              </w:rPr>
            </w:pPr>
            <w:r w:rsidRPr="00A00097">
              <w:rPr>
                <w:sz w:val="24"/>
                <w:szCs w:val="24"/>
              </w:rPr>
              <w:t>Квалификационный оклад (квалификационный должностной оклад) (гр.14 / (1 + гр.13))</w:t>
            </w:r>
          </w:p>
        </w:tc>
        <w:tc>
          <w:tcPr>
            <w:tcW w:w="993" w:type="pct"/>
          </w:tcPr>
          <w:p w:rsidR="00C6288A" w:rsidRPr="00A00097" w:rsidRDefault="00C6288A" w:rsidP="00D54AAA">
            <w:pPr>
              <w:rPr>
                <w:sz w:val="24"/>
                <w:szCs w:val="24"/>
              </w:rPr>
            </w:pPr>
          </w:p>
        </w:tc>
      </w:tr>
      <w:tr w:rsidR="00A00097" w:rsidRPr="00A00097" w:rsidTr="00D54AAA">
        <w:tc>
          <w:tcPr>
            <w:tcW w:w="278" w:type="pct"/>
          </w:tcPr>
          <w:p w:rsidR="00C6288A" w:rsidRPr="00A00097" w:rsidRDefault="00C6288A" w:rsidP="00D54AAA">
            <w:pPr>
              <w:jc w:val="both"/>
              <w:rPr>
                <w:sz w:val="24"/>
                <w:szCs w:val="24"/>
              </w:rPr>
            </w:pPr>
            <w:r w:rsidRPr="00A00097">
              <w:rPr>
                <w:sz w:val="24"/>
                <w:szCs w:val="24"/>
              </w:rPr>
              <w:t>16.</w:t>
            </w:r>
          </w:p>
        </w:tc>
        <w:tc>
          <w:tcPr>
            <w:tcW w:w="3729" w:type="pct"/>
          </w:tcPr>
          <w:p w:rsidR="00C6288A" w:rsidRPr="00A00097" w:rsidRDefault="00C6288A" w:rsidP="00D54AAA">
            <w:pPr>
              <w:rPr>
                <w:sz w:val="24"/>
                <w:szCs w:val="24"/>
              </w:rPr>
            </w:pPr>
            <w:r w:rsidRPr="00A00097">
              <w:rPr>
                <w:sz w:val="24"/>
                <w:szCs w:val="24"/>
              </w:rPr>
              <w:t>Коэффициент стажа</w:t>
            </w:r>
          </w:p>
        </w:tc>
        <w:tc>
          <w:tcPr>
            <w:tcW w:w="993" w:type="pct"/>
          </w:tcPr>
          <w:p w:rsidR="00C6288A" w:rsidRPr="00A00097" w:rsidRDefault="00C6288A" w:rsidP="00D54AAA">
            <w:pPr>
              <w:rPr>
                <w:sz w:val="24"/>
                <w:szCs w:val="24"/>
              </w:rPr>
            </w:pPr>
          </w:p>
        </w:tc>
      </w:tr>
      <w:tr w:rsidR="00A00097" w:rsidRPr="00A00097" w:rsidTr="00D54AAA">
        <w:tc>
          <w:tcPr>
            <w:tcW w:w="278" w:type="pct"/>
          </w:tcPr>
          <w:p w:rsidR="00C6288A" w:rsidRPr="00A00097" w:rsidRDefault="00C6288A" w:rsidP="00D54AAA">
            <w:pPr>
              <w:jc w:val="both"/>
              <w:rPr>
                <w:sz w:val="24"/>
                <w:szCs w:val="24"/>
              </w:rPr>
            </w:pPr>
            <w:r w:rsidRPr="00A00097">
              <w:rPr>
                <w:sz w:val="24"/>
                <w:szCs w:val="24"/>
              </w:rPr>
              <w:t>17.</w:t>
            </w:r>
          </w:p>
        </w:tc>
        <w:tc>
          <w:tcPr>
            <w:tcW w:w="3729" w:type="pct"/>
          </w:tcPr>
          <w:p w:rsidR="00C6288A" w:rsidRPr="00A00097" w:rsidRDefault="00C6288A" w:rsidP="00D54AAA">
            <w:pPr>
              <w:rPr>
                <w:sz w:val="24"/>
                <w:szCs w:val="24"/>
              </w:rPr>
            </w:pPr>
            <w:r w:rsidRPr="00A00097">
              <w:rPr>
                <w:sz w:val="24"/>
                <w:szCs w:val="24"/>
              </w:rPr>
              <w:t>Надбавка за продолжительность непрерывной работы</w:t>
            </w:r>
          </w:p>
          <w:p w:rsidR="00C6288A" w:rsidRPr="00A00097" w:rsidRDefault="00C6288A" w:rsidP="00D54AAA">
            <w:pPr>
              <w:rPr>
                <w:sz w:val="24"/>
                <w:szCs w:val="24"/>
              </w:rPr>
            </w:pPr>
            <w:r w:rsidRPr="00A00097">
              <w:rPr>
                <w:sz w:val="24"/>
                <w:szCs w:val="24"/>
              </w:rPr>
              <w:t>(гр.15 * гр.16)</w:t>
            </w:r>
          </w:p>
        </w:tc>
        <w:tc>
          <w:tcPr>
            <w:tcW w:w="993" w:type="pct"/>
          </w:tcPr>
          <w:p w:rsidR="00C6288A" w:rsidRPr="00A00097" w:rsidRDefault="00C6288A" w:rsidP="00D54AAA">
            <w:pPr>
              <w:rPr>
                <w:sz w:val="24"/>
                <w:szCs w:val="24"/>
              </w:rPr>
            </w:pPr>
          </w:p>
        </w:tc>
      </w:tr>
      <w:tr w:rsidR="00A00097" w:rsidRPr="00A00097" w:rsidTr="00D54AAA">
        <w:tc>
          <w:tcPr>
            <w:tcW w:w="278" w:type="pct"/>
          </w:tcPr>
          <w:p w:rsidR="00C6288A" w:rsidRPr="00A00097" w:rsidRDefault="00C6288A" w:rsidP="00D54AAA">
            <w:pPr>
              <w:jc w:val="both"/>
              <w:rPr>
                <w:sz w:val="24"/>
                <w:szCs w:val="24"/>
              </w:rPr>
            </w:pPr>
            <w:r w:rsidRPr="00A00097">
              <w:rPr>
                <w:sz w:val="24"/>
                <w:szCs w:val="24"/>
              </w:rPr>
              <w:t>18.</w:t>
            </w:r>
          </w:p>
        </w:tc>
        <w:tc>
          <w:tcPr>
            <w:tcW w:w="3729" w:type="pct"/>
          </w:tcPr>
          <w:p w:rsidR="00C6288A" w:rsidRPr="00A00097" w:rsidRDefault="00C6288A" w:rsidP="00D54AAA">
            <w:pPr>
              <w:rPr>
                <w:sz w:val="24"/>
                <w:szCs w:val="24"/>
              </w:rPr>
            </w:pPr>
            <w:r w:rsidRPr="00A00097">
              <w:rPr>
                <w:sz w:val="24"/>
                <w:szCs w:val="24"/>
              </w:rPr>
              <w:t>Коэффициент квалификационного класса</w:t>
            </w:r>
          </w:p>
        </w:tc>
        <w:tc>
          <w:tcPr>
            <w:tcW w:w="993" w:type="pct"/>
          </w:tcPr>
          <w:p w:rsidR="00C6288A" w:rsidRPr="00A00097" w:rsidRDefault="00C6288A" w:rsidP="00D54AAA">
            <w:pPr>
              <w:rPr>
                <w:sz w:val="24"/>
                <w:szCs w:val="24"/>
              </w:rPr>
            </w:pPr>
          </w:p>
        </w:tc>
      </w:tr>
      <w:tr w:rsidR="00A00097" w:rsidRPr="00A00097" w:rsidTr="00D54AAA">
        <w:tc>
          <w:tcPr>
            <w:tcW w:w="278" w:type="pct"/>
          </w:tcPr>
          <w:p w:rsidR="00C6288A" w:rsidRPr="00A00097" w:rsidRDefault="00C6288A" w:rsidP="00D54AAA">
            <w:pPr>
              <w:jc w:val="both"/>
              <w:rPr>
                <w:sz w:val="24"/>
                <w:szCs w:val="24"/>
              </w:rPr>
            </w:pPr>
            <w:r w:rsidRPr="00A00097">
              <w:rPr>
                <w:sz w:val="24"/>
                <w:szCs w:val="24"/>
              </w:rPr>
              <w:t>19.</w:t>
            </w:r>
          </w:p>
        </w:tc>
        <w:tc>
          <w:tcPr>
            <w:tcW w:w="3729" w:type="pct"/>
          </w:tcPr>
          <w:p w:rsidR="00C6288A" w:rsidRPr="00A00097" w:rsidRDefault="00C6288A" w:rsidP="00D54AAA">
            <w:pPr>
              <w:rPr>
                <w:sz w:val="24"/>
                <w:szCs w:val="24"/>
              </w:rPr>
            </w:pPr>
            <w:r w:rsidRPr="00A00097">
              <w:rPr>
                <w:sz w:val="24"/>
                <w:szCs w:val="24"/>
              </w:rPr>
              <w:t>Надбавка за классность (гр.15 * гр.18)</w:t>
            </w:r>
          </w:p>
        </w:tc>
        <w:tc>
          <w:tcPr>
            <w:tcW w:w="993" w:type="pct"/>
          </w:tcPr>
          <w:p w:rsidR="00C6288A" w:rsidRPr="00A00097" w:rsidRDefault="00C6288A" w:rsidP="00D54AAA">
            <w:pPr>
              <w:rPr>
                <w:sz w:val="24"/>
                <w:szCs w:val="24"/>
              </w:rPr>
            </w:pPr>
          </w:p>
        </w:tc>
      </w:tr>
      <w:tr w:rsidR="00A00097" w:rsidRPr="00A00097" w:rsidTr="00D54AAA">
        <w:tc>
          <w:tcPr>
            <w:tcW w:w="278" w:type="pct"/>
          </w:tcPr>
          <w:p w:rsidR="00C6288A" w:rsidRPr="00A00097" w:rsidRDefault="00C6288A" w:rsidP="00D54AAA">
            <w:pPr>
              <w:jc w:val="both"/>
              <w:rPr>
                <w:sz w:val="24"/>
                <w:szCs w:val="24"/>
              </w:rPr>
            </w:pPr>
            <w:r w:rsidRPr="00A00097">
              <w:rPr>
                <w:sz w:val="24"/>
                <w:szCs w:val="24"/>
              </w:rPr>
              <w:t>20.</w:t>
            </w:r>
          </w:p>
        </w:tc>
        <w:tc>
          <w:tcPr>
            <w:tcW w:w="3729" w:type="pct"/>
          </w:tcPr>
          <w:p w:rsidR="00C6288A" w:rsidRPr="00A00097" w:rsidRDefault="00C6288A" w:rsidP="00D54AAA">
            <w:pPr>
              <w:rPr>
                <w:sz w:val="24"/>
                <w:szCs w:val="24"/>
              </w:rPr>
            </w:pPr>
            <w:r w:rsidRPr="00A00097">
              <w:rPr>
                <w:sz w:val="24"/>
                <w:szCs w:val="24"/>
              </w:rPr>
              <w:t>Коэффициент режима работы</w:t>
            </w:r>
          </w:p>
        </w:tc>
        <w:tc>
          <w:tcPr>
            <w:tcW w:w="993" w:type="pct"/>
          </w:tcPr>
          <w:p w:rsidR="00C6288A" w:rsidRPr="00A00097" w:rsidRDefault="00C6288A" w:rsidP="00D54AAA">
            <w:pPr>
              <w:rPr>
                <w:sz w:val="24"/>
                <w:szCs w:val="24"/>
              </w:rPr>
            </w:pPr>
          </w:p>
        </w:tc>
      </w:tr>
      <w:tr w:rsidR="00A00097" w:rsidRPr="00A00097" w:rsidTr="00D54AAA">
        <w:tc>
          <w:tcPr>
            <w:tcW w:w="278" w:type="pct"/>
          </w:tcPr>
          <w:p w:rsidR="00C6288A" w:rsidRPr="00A00097" w:rsidRDefault="00C6288A" w:rsidP="00D54AAA">
            <w:pPr>
              <w:jc w:val="both"/>
              <w:rPr>
                <w:sz w:val="24"/>
                <w:szCs w:val="24"/>
              </w:rPr>
            </w:pPr>
            <w:r w:rsidRPr="00A00097">
              <w:rPr>
                <w:sz w:val="24"/>
                <w:szCs w:val="24"/>
              </w:rPr>
              <w:t>21.</w:t>
            </w:r>
          </w:p>
        </w:tc>
        <w:tc>
          <w:tcPr>
            <w:tcW w:w="3729" w:type="pct"/>
          </w:tcPr>
          <w:p w:rsidR="00C6288A" w:rsidRPr="00A00097" w:rsidRDefault="00C6288A" w:rsidP="00D54AAA">
            <w:pPr>
              <w:rPr>
                <w:sz w:val="24"/>
                <w:szCs w:val="24"/>
              </w:rPr>
            </w:pPr>
            <w:r w:rsidRPr="00A00097">
              <w:rPr>
                <w:sz w:val="24"/>
                <w:szCs w:val="24"/>
              </w:rPr>
              <w:t>Надбавка за особый режим работы (гр.15 * гр.20)</w:t>
            </w:r>
          </w:p>
        </w:tc>
        <w:tc>
          <w:tcPr>
            <w:tcW w:w="993" w:type="pct"/>
          </w:tcPr>
          <w:p w:rsidR="00C6288A" w:rsidRPr="00A00097" w:rsidRDefault="00C6288A" w:rsidP="00D54AAA">
            <w:pPr>
              <w:rPr>
                <w:sz w:val="24"/>
                <w:szCs w:val="24"/>
              </w:rPr>
            </w:pPr>
          </w:p>
        </w:tc>
      </w:tr>
      <w:tr w:rsidR="00A00097" w:rsidRPr="00A00097" w:rsidTr="00D54AAA">
        <w:tc>
          <w:tcPr>
            <w:tcW w:w="278" w:type="pct"/>
          </w:tcPr>
          <w:p w:rsidR="00C6288A" w:rsidRPr="00A00097" w:rsidRDefault="00C6288A" w:rsidP="00D54AAA">
            <w:pPr>
              <w:jc w:val="both"/>
              <w:rPr>
                <w:sz w:val="24"/>
                <w:szCs w:val="24"/>
              </w:rPr>
            </w:pPr>
            <w:r w:rsidRPr="00A00097">
              <w:rPr>
                <w:sz w:val="24"/>
                <w:szCs w:val="24"/>
              </w:rPr>
              <w:t>22.</w:t>
            </w:r>
          </w:p>
        </w:tc>
        <w:tc>
          <w:tcPr>
            <w:tcW w:w="3729" w:type="pct"/>
          </w:tcPr>
          <w:p w:rsidR="00C6288A" w:rsidRPr="00A00097" w:rsidRDefault="00C6288A" w:rsidP="00D54AAA">
            <w:pPr>
              <w:rPr>
                <w:sz w:val="24"/>
                <w:szCs w:val="24"/>
              </w:rPr>
            </w:pPr>
            <w:r w:rsidRPr="00A00097">
              <w:rPr>
                <w:sz w:val="24"/>
                <w:szCs w:val="24"/>
              </w:rPr>
              <w:t>Итого (месячный фонд заработной платы по тарификационному списку) (гр.14 + гр.17 + гр.19 + гр.21)</w:t>
            </w:r>
          </w:p>
        </w:tc>
        <w:tc>
          <w:tcPr>
            <w:tcW w:w="993" w:type="pct"/>
          </w:tcPr>
          <w:p w:rsidR="00C6288A" w:rsidRPr="00A00097" w:rsidRDefault="00C6288A" w:rsidP="00D54AAA">
            <w:pPr>
              <w:rPr>
                <w:sz w:val="24"/>
                <w:szCs w:val="24"/>
              </w:rPr>
            </w:pPr>
          </w:p>
        </w:tc>
      </w:tr>
      <w:tr w:rsidR="00C6288A" w:rsidRPr="00A00097" w:rsidTr="00D54AAA">
        <w:tc>
          <w:tcPr>
            <w:tcW w:w="278" w:type="pct"/>
          </w:tcPr>
          <w:p w:rsidR="00C6288A" w:rsidRPr="00A00097" w:rsidRDefault="00C6288A" w:rsidP="00D54AAA">
            <w:pPr>
              <w:jc w:val="both"/>
              <w:rPr>
                <w:sz w:val="24"/>
                <w:szCs w:val="24"/>
              </w:rPr>
            </w:pPr>
            <w:r w:rsidRPr="00A00097">
              <w:rPr>
                <w:sz w:val="24"/>
                <w:szCs w:val="24"/>
              </w:rPr>
              <w:t>23.</w:t>
            </w:r>
          </w:p>
        </w:tc>
        <w:tc>
          <w:tcPr>
            <w:tcW w:w="3729" w:type="pct"/>
          </w:tcPr>
          <w:p w:rsidR="00C6288A" w:rsidRPr="00A00097" w:rsidRDefault="00C6288A" w:rsidP="00D54AAA">
            <w:pPr>
              <w:rPr>
                <w:sz w:val="24"/>
                <w:szCs w:val="24"/>
              </w:rPr>
            </w:pPr>
            <w:r w:rsidRPr="00A00097">
              <w:rPr>
                <w:sz w:val="24"/>
                <w:szCs w:val="24"/>
              </w:rPr>
              <w:t>Дополнительные сведения</w:t>
            </w:r>
          </w:p>
        </w:tc>
        <w:tc>
          <w:tcPr>
            <w:tcW w:w="993" w:type="pct"/>
          </w:tcPr>
          <w:p w:rsidR="00C6288A" w:rsidRPr="00A00097" w:rsidRDefault="00C6288A" w:rsidP="00D54AAA">
            <w:pPr>
              <w:rPr>
                <w:sz w:val="24"/>
                <w:szCs w:val="24"/>
              </w:rPr>
            </w:pPr>
          </w:p>
        </w:tc>
      </w:tr>
    </w:tbl>
    <w:p w:rsidR="00C6288A" w:rsidRPr="00A00097" w:rsidRDefault="00C6288A" w:rsidP="00C6288A">
      <w:pPr>
        <w:ind w:firstLine="709"/>
        <w:jc w:val="both"/>
        <w:rPr>
          <w:sz w:val="24"/>
          <w:szCs w:val="24"/>
        </w:rPr>
      </w:pPr>
    </w:p>
    <w:p w:rsidR="00C6288A" w:rsidRPr="00A00097" w:rsidRDefault="00C6288A" w:rsidP="00C6288A">
      <w:pPr>
        <w:pStyle w:val="11"/>
        <w:ind w:firstLine="709"/>
        <w:jc w:val="both"/>
        <w:rPr>
          <w:sz w:val="24"/>
          <w:szCs w:val="24"/>
        </w:rPr>
      </w:pPr>
      <w:r w:rsidRPr="00A00097">
        <w:rPr>
          <w:sz w:val="24"/>
          <w:szCs w:val="24"/>
        </w:rPr>
        <w:br w:type="page"/>
      </w:r>
    </w:p>
    <w:tbl>
      <w:tblPr>
        <w:tblW w:w="5000" w:type="pct"/>
        <w:tblLook w:val="01E0" w:firstRow="1" w:lastRow="1" w:firstColumn="1" w:lastColumn="1" w:noHBand="0" w:noVBand="0"/>
      </w:tblPr>
      <w:tblGrid>
        <w:gridCol w:w="6366"/>
        <w:gridCol w:w="4656"/>
      </w:tblGrid>
      <w:tr w:rsidR="00C6288A" w:rsidRPr="00C6288A" w:rsidTr="00D54AAA">
        <w:tc>
          <w:tcPr>
            <w:tcW w:w="6203" w:type="dxa"/>
          </w:tcPr>
          <w:p w:rsidR="00C6288A" w:rsidRPr="00C6288A" w:rsidRDefault="00C6288A" w:rsidP="00D54AAA">
            <w:pPr>
              <w:pStyle w:val="11"/>
              <w:rPr>
                <w:sz w:val="24"/>
                <w:szCs w:val="24"/>
              </w:rPr>
            </w:pPr>
          </w:p>
        </w:tc>
        <w:tc>
          <w:tcPr>
            <w:tcW w:w="4536" w:type="dxa"/>
          </w:tcPr>
          <w:p w:rsidR="00C6288A" w:rsidRPr="00C6288A" w:rsidRDefault="00C6288A" w:rsidP="00D54AAA">
            <w:pPr>
              <w:pStyle w:val="11"/>
              <w:rPr>
                <w:sz w:val="24"/>
                <w:szCs w:val="24"/>
              </w:rPr>
            </w:pPr>
            <w:r w:rsidRPr="00C6288A">
              <w:rPr>
                <w:sz w:val="24"/>
                <w:szCs w:val="24"/>
              </w:rPr>
              <w:t xml:space="preserve">Приложение № 7 </w:t>
            </w:r>
          </w:p>
          <w:p w:rsidR="00C6288A" w:rsidRPr="00C6288A" w:rsidRDefault="00C6288A" w:rsidP="00D54AAA">
            <w:pPr>
              <w:pStyle w:val="11"/>
              <w:rPr>
                <w:sz w:val="24"/>
                <w:szCs w:val="24"/>
              </w:rPr>
            </w:pPr>
            <w:r w:rsidRPr="00C6288A">
              <w:rPr>
                <w:sz w:val="24"/>
                <w:szCs w:val="24"/>
              </w:rPr>
              <w:t xml:space="preserve">к Положению об отраслевой системе оплаты труда в </w:t>
            </w:r>
            <w:r w:rsidR="008A54F8">
              <w:rPr>
                <w:sz w:val="24"/>
                <w:szCs w:val="24"/>
              </w:rPr>
              <w:t>с</w:t>
            </w:r>
            <w:r w:rsidRPr="00C6288A">
              <w:rPr>
                <w:sz w:val="24"/>
                <w:szCs w:val="24"/>
              </w:rPr>
              <w:t>моленском областном государственном бюджетном учреждении  «Никольский психоневрологический интернат»</w:t>
            </w:r>
          </w:p>
          <w:p w:rsidR="00C6288A" w:rsidRPr="00C6288A" w:rsidRDefault="00C6288A" w:rsidP="00D54AAA">
            <w:pPr>
              <w:pStyle w:val="11"/>
              <w:jc w:val="center"/>
              <w:rPr>
                <w:sz w:val="24"/>
                <w:szCs w:val="24"/>
              </w:rPr>
            </w:pPr>
            <w:r w:rsidRPr="00C6288A">
              <w:rPr>
                <w:sz w:val="24"/>
                <w:szCs w:val="24"/>
              </w:rPr>
              <w:t>Форма</w:t>
            </w:r>
          </w:p>
        </w:tc>
      </w:tr>
    </w:tbl>
    <w:p w:rsidR="00C6288A" w:rsidRPr="00C6288A" w:rsidRDefault="00C6288A" w:rsidP="00C6288A">
      <w:pPr>
        <w:pStyle w:val="11"/>
        <w:jc w:val="center"/>
        <w:rPr>
          <w:sz w:val="24"/>
          <w:szCs w:val="24"/>
        </w:rPr>
      </w:pPr>
    </w:p>
    <w:p w:rsidR="00C6288A" w:rsidRPr="00C6288A" w:rsidRDefault="00C6288A" w:rsidP="00C6288A">
      <w:pPr>
        <w:pStyle w:val="11"/>
        <w:jc w:val="center"/>
        <w:rPr>
          <w:b/>
          <w:sz w:val="24"/>
          <w:szCs w:val="24"/>
        </w:rPr>
      </w:pPr>
    </w:p>
    <w:p w:rsidR="00C6288A" w:rsidRPr="00C6288A" w:rsidRDefault="00C6288A" w:rsidP="00C6288A">
      <w:pPr>
        <w:pStyle w:val="11"/>
        <w:jc w:val="center"/>
        <w:rPr>
          <w:b/>
          <w:sz w:val="24"/>
          <w:szCs w:val="24"/>
        </w:rPr>
      </w:pPr>
    </w:p>
    <w:p w:rsidR="00C6288A" w:rsidRPr="00C6288A" w:rsidRDefault="00C6288A" w:rsidP="00C6288A">
      <w:pPr>
        <w:pStyle w:val="11"/>
        <w:jc w:val="center"/>
        <w:rPr>
          <w:b/>
          <w:sz w:val="24"/>
          <w:szCs w:val="24"/>
        </w:rPr>
      </w:pPr>
    </w:p>
    <w:p w:rsidR="00C6288A" w:rsidRPr="00A00097" w:rsidRDefault="00C6288A" w:rsidP="00C6288A">
      <w:pPr>
        <w:pStyle w:val="11"/>
        <w:jc w:val="center"/>
        <w:rPr>
          <w:b/>
          <w:sz w:val="24"/>
          <w:szCs w:val="24"/>
          <w:lang w:val="en-US"/>
        </w:rPr>
      </w:pPr>
      <w:r w:rsidRPr="00A00097">
        <w:rPr>
          <w:b/>
          <w:sz w:val="24"/>
          <w:szCs w:val="24"/>
        </w:rPr>
        <w:t xml:space="preserve">Тарификационный список </w:t>
      </w:r>
    </w:p>
    <w:p w:rsidR="00C6288A" w:rsidRPr="00A00097" w:rsidRDefault="00C6288A" w:rsidP="00C6288A">
      <w:pPr>
        <w:pStyle w:val="11"/>
        <w:jc w:val="center"/>
        <w:rPr>
          <w:b/>
          <w:sz w:val="24"/>
          <w:szCs w:val="24"/>
        </w:rPr>
      </w:pPr>
      <w:r w:rsidRPr="00A00097">
        <w:rPr>
          <w:b/>
          <w:sz w:val="24"/>
          <w:szCs w:val="24"/>
        </w:rPr>
        <w:t>руководителя учреждения, заместителя руководителя и главного бухгалтера</w:t>
      </w:r>
    </w:p>
    <w:p w:rsidR="00C6288A" w:rsidRPr="00A00097" w:rsidRDefault="00A00097" w:rsidP="00C6288A">
      <w:pPr>
        <w:pStyle w:val="11"/>
        <w:jc w:val="center"/>
        <w:rPr>
          <w:b/>
          <w:sz w:val="24"/>
          <w:szCs w:val="24"/>
        </w:rPr>
      </w:pPr>
      <w:r>
        <w:rPr>
          <w:b/>
          <w:sz w:val="24"/>
          <w:szCs w:val="24"/>
        </w:rPr>
        <w:t>с</w:t>
      </w:r>
      <w:r w:rsidR="00C6288A" w:rsidRPr="00A00097">
        <w:rPr>
          <w:b/>
          <w:sz w:val="24"/>
          <w:szCs w:val="24"/>
        </w:rPr>
        <w:t>моленского областного государственного бюджетного учреждения                                                      «Никольский психоневрологический интернат»</w:t>
      </w:r>
    </w:p>
    <w:p w:rsidR="00C6288A" w:rsidRPr="00A00097" w:rsidRDefault="00C6288A" w:rsidP="00C6288A">
      <w:pPr>
        <w:pStyle w:val="11"/>
        <w:jc w:val="center"/>
        <w:rPr>
          <w:sz w:val="24"/>
          <w:szCs w:val="24"/>
        </w:rPr>
      </w:pPr>
      <w:r w:rsidRPr="00A00097">
        <w:rPr>
          <w:sz w:val="24"/>
          <w:szCs w:val="24"/>
        </w:rPr>
        <w:t>по состоянию на 01.01. 201</w:t>
      </w:r>
      <w:r w:rsidR="00B337F9">
        <w:rPr>
          <w:sz w:val="24"/>
          <w:szCs w:val="24"/>
        </w:rPr>
        <w:t>7</w:t>
      </w:r>
      <w:r w:rsidRPr="00A00097">
        <w:rPr>
          <w:sz w:val="24"/>
          <w:szCs w:val="24"/>
        </w:rPr>
        <w:t xml:space="preserve"> г.</w:t>
      </w:r>
    </w:p>
    <w:p w:rsidR="00C6288A" w:rsidRPr="00A00097" w:rsidRDefault="00C6288A" w:rsidP="00C6288A">
      <w:pPr>
        <w:ind w:firstLine="709"/>
        <w:jc w:val="both"/>
        <w:rPr>
          <w:sz w:val="24"/>
          <w:szCs w:val="24"/>
        </w:rPr>
      </w:pPr>
    </w:p>
    <w:p w:rsidR="00C6288A" w:rsidRPr="00C6288A" w:rsidRDefault="00C6288A" w:rsidP="00C6288A">
      <w:pPr>
        <w:ind w:firstLine="709"/>
        <w:jc w:val="both"/>
        <w:rPr>
          <w:sz w:val="24"/>
          <w:szCs w:val="24"/>
        </w:rPr>
      </w:pPr>
    </w:p>
    <w:p w:rsidR="00C6288A" w:rsidRPr="00C6288A" w:rsidRDefault="00C6288A" w:rsidP="00C6288A">
      <w:pPr>
        <w:ind w:firstLine="709"/>
        <w:jc w:val="both"/>
        <w:rPr>
          <w:sz w:val="24"/>
          <w:szCs w:val="24"/>
        </w:rPr>
      </w:pPr>
    </w:p>
    <w:p w:rsidR="00C6288A" w:rsidRPr="00C6288A" w:rsidRDefault="00C6288A" w:rsidP="00C6288A">
      <w:pPr>
        <w:ind w:firstLine="709"/>
        <w:jc w:val="center"/>
        <w:rPr>
          <w:sz w:val="24"/>
          <w:szCs w:val="24"/>
        </w:rPr>
      </w:pPr>
      <w:r w:rsidRPr="00C6288A">
        <w:rPr>
          <w:sz w:val="24"/>
          <w:szCs w:val="24"/>
        </w:rPr>
        <w:t xml:space="preserve">                                                                             Группа по оплате труда руководителей </w:t>
      </w:r>
    </w:p>
    <w:p w:rsidR="00C6288A" w:rsidRPr="00C6288A" w:rsidRDefault="00C6288A" w:rsidP="00C6288A">
      <w:pPr>
        <w:ind w:firstLine="709"/>
        <w:jc w:val="both"/>
        <w:rPr>
          <w:sz w:val="24"/>
          <w:szCs w:val="24"/>
        </w:rPr>
      </w:pPr>
    </w:p>
    <w:tbl>
      <w:tblPr>
        <w:tblW w:w="47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4"/>
        <w:gridCol w:w="3696"/>
        <w:gridCol w:w="3414"/>
      </w:tblGrid>
      <w:tr w:rsidR="00C6288A" w:rsidRPr="00C6288A" w:rsidTr="00D54AAA">
        <w:tc>
          <w:tcPr>
            <w:tcW w:w="1622" w:type="pct"/>
          </w:tcPr>
          <w:p w:rsidR="00C6288A" w:rsidRPr="00C6288A" w:rsidRDefault="00C6288A" w:rsidP="00D54AAA">
            <w:pPr>
              <w:jc w:val="center"/>
              <w:rPr>
                <w:sz w:val="24"/>
                <w:szCs w:val="24"/>
              </w:rPr>
            </w:pPr>
            <w:r w:rsidRPr="00C6288A">
              <w:rPr>
                <w:sz w:val="24"/>
                <w:szCs w:val="24"/>
              </w:rPr>
              <w:t>Ф.И.О.</w:t>
            </w:r>
          </w:p>
        </w:tc>
        <w:tc>
          <w:tcPr>
            <w:tcW w:w="1756" w:type="pct"/>
          </w:tcPr>
          <w:p w:rsidR="00C6288A" w:rsidRPr="00C6288A" w:rsidRDefault="00C6288A" w:rsidP="00D54AAA">
            <w:pPr>
              <w:jc w:val="center"/>
              <w:rPr>
                <w:sz w:val="24"/>
                <w:szCs w:val="24"/>
              </w:rPr>
            </w:pPr>
            <w:r w:rsidRPr="00C6288A">
              <w:rPr>
                <w:sz w:val="24"/>
                <w:szCs w:val="24"/>
              </w:rPr>
              <w:t>Наименование должности</w:t>
            </w:r>
          </w:p>
        </w:tc>
        <w:tc>
          <w:tcPr>
            <w:tcW w:w="1622" w:type="pct"/>
          </w:tcPr>
          <w:p w:rsidR="00C6288A" w:rsidRPr="00C6288A" w:rsidRDefault="00C6288A" w:rsidP="00D54AAA">
            <w:pPr>
              <w:jc w:val="center"/>
              <w:rPr>
                <w:color w:val="000000"/>
                <w:sz w:val="24"/>
                <w:szCs w:val="24"/>
              </w:rPr>
            </w:pPr>
            <w:r w:rsidRPr="00C6288A">
              <w:rPr>
                <w:color w:val="000000"/>
                <w:sz w:val="24"/>
                <w:szCs w:val="24"/>
              </w:rPr>
              <w:t>Должностной оклад</w:t>
            </w:r>
          </w:p>
          <w:p w:rsidR="00C6288A" w:rsidRPr="00C6288A" w:rsidRDefault="00C6288A" w:rsidP="00D54AAA">
            <w:pPr>
              <w:jc w:val="center"/>
              <w:rPr>
                <w:color w:val="FF0000"/>
                <w:sz w:val="24"/>
                <w:szCs w:val="24"/>
              </w:rPr>
            </w:pPr>
            <w:r w:rsidRPr="00C6288A">
              <w:rPr>
                <w:color w:val="000000"/>
                <w:sz w:val="24"/>
                <w:szCs w:val="24"/>
              </w:rPr>
              <w:t>(рублей)</w:t>
            </w:r>
          </w:p>
        </w:tc>
      </w:tr>
      <w:tr w:rsidR="00C6288A" w:rsidRPr="00C6288A" w:rsidTr="00D54AAA">
        <w:tc>
          <w:tcPr>
            <w:tcW w:w="1622" w:type="pct"/>
          </w:tcPr>
          <w:p w:rsidR="00C6288A" w:rsidRPr="00C6288A" w:rsidRDefault="00C6288A" w:rsidP="00D54AAA">
            <w:pPr>
              <w:jc w:val="center"/>
              <w:rPr>
                <w:sz w:val="24"/>
                <w:szCs w:val="24"/>
              </w:rPr>
            </w:pPr>
            <w:r w:rsidRPr="00C6288A">
              <w:rPr>
                <w:sz w:val="24"/>
                <w:szCs w:val="24"/>
              </w:rPr>
              <w:t>1</w:t>
            </w:r>
          </w:p>
        </w:tc>
        <w:tc>
          <w:tcPr>
            <w:tcW w:w="1756" w:type="pct"/>
          </w:tcPr>
          <w:p w:rsidR="00C6288A" w:rsidRPr="00C6288A" w:rsidRDefault="00C6288A" w:rsidP="00D54AAA">
            <w:pPr>
              <w:jc w:val="center"/>
              <w:rPr>
                <w:sz w:val="24"/>
                <w:szCs w:val="24"/>
              </w:rPr>
            </w:pPr>
            <w:r w:rsidRPr="00C6288A">
              <w:rPr>
                <w:sz w:val="24"/>
                <w:szCs w:val="24"/>
              </w:rPr>
              <w:t>2</w:t>
            </w:r>
          </w:p>
        </w:tc>
        <w:tc>
          <w:tcPr>
            <w:tcW w:w="1622" w:type="pct"/>
          </w:tcPr>
          <w:p w:rsidR="00C6288A" w:rsidRPr="00C6288A" w:rsidRDefault="00C6288A" w:rsidP="00D54AAA">
            <w:pPr>
              <w:jc w:val="center"/>
              <w:rPr>
                <w:sz w:val="24"/>
                <w:szCs w:val="24"/>
              </w:rPr>
            </w:pPr>
            <w:r w:rsidRPr="00C6288A">
              <w:rPr>
                <w:sz w:val="24"/>
                <w:szCs w:val="24"/>
              </w:rPr>
              <w:t>3</w:t>
            </w:r>
          </w:p>
        </w:tc>
      </w:tr>
      <w:tr w:rsidR="00C6288A" w:rsidRPr="00C6288A" w:rsidTr="00D54AAA">
        <w:tc>
          <w:tcPr>
            <w:tcW w:w="1622" w:type="pct"/>
          </w:tcPr>
          <w:p w:rsidR="00C6288A" w:rsidRPr="00C6288A" w:rsidRDefault="00C6288A" w:rsidP="00D54AAA">
            <w:pPr>
              <w:rPr>
                <w:sz w:val="24"/>
                <w:szCs w:val="24"/>
              </w:rPr>
            </w:pPr>
          </w:p>
        </w:tc>
        <w:tc>
          <w:tcPr>
            <w:tcW w:w="1756" w:type="pct"/>
          </w:tcPr>
          <w:p w:rsidR="00C6288A" w:rsidRPr="00C6288A" w:rsidRDefault="00C6288A" w:rsidP="00D54AAA">
            <w:pPr>
              <w:rPr>
                <w:sz w:val="24"/>
                <w:szCs w:val="24"/>
              </w:rPr>
            </w:pPr>
          </w:p>
        </w:tc>
        <w:tc>
          <w:tcPr>
            <w:tcW w:w="1622" w:type="pct"/>
          </w:tcPr>
          <w:p w:rsidR="00C6288A" w:rsidRPr="00C6288A" w:rsidRDefault="00C6288A" w:rsidP="00D54AAA">
            <w:pPr>
              <w:rPr>
                <w:sz w:val="24"/>
                <w:szCs w:val="24"/>
              </w:rPr>
            </w:pPr>
          </w:p>
        </w:tc>
      </w:tr>
    </w:tbl>
    <w:p w:rsidR="00C6288A" w:rsidRPr="00C6288A" w:rsidRDefault="00C6288A" w:rsidP="00C6288A">
      <w:pPr>
        <w:ind w:firstLine="709"/>
        <w:jc w:val="both"/>
        <w:rPr>
          <w:sz w:val="24"/>
          <w:szCs w:val="24"/>
          <w:lang w:val="en-US"/>
        </w:rPr>
      </w:pPr>
    </w:p>
    <w:p w:rsidR="00C6288A" w:rsidRPr="00C6288A" w:rsidRDefault="00C6288A" w:rsidP="00C6288A">
      <w:pPr>
        <w:ind w:firstLine="709"/>
        <w:jc w:val="both"/>
        <w:rPr>
          <w:sz w:val="24"/>
          <w:szCs w:val="24"/>
          <w:lang w:val="en-US"/>
        </w:rPr>
      </w:pPr>
    </w:p>
    <w:p w:rsidR="00C6288A" w:rsidRPr="00C6288A" w:rsidRDefault="00C6288A" w:rsidP="00C6288A">
      <w:pPr>
        <w:ind w:firstLine="709"/>
        <w:jc w:val="both"/>
        <w:rPr>
          <w:sz w:val="24"/>
          <w:szCs w:val="24"/>
          <w:lang w:val="en-US"/>
        </w:rPr>
      </w:pPr>
    </w:p>
    <w:p w:rsidR="00C6288A" w:rsidRPr="00C6288A" w:rsidRDefault="00C6288A" w:rsidP="00C6288A">
      <w:pPr>
        <w:jc w:val="both"/>
        <w:rPr>
          <w:sz w:val="24"/>
          <w:szCs w:val="24"/>
        </w:rPr>
      </w:pPr>
      <w:r w:rsidRPr="00C6288A">
        <w:rPr>
          <w:sz w:val="24"/>
          <w:szCs w:val="24"/>
          <w:lang w:val="en-US"/>
        </w:rPr>
        <w:br w:type="page"/>
      </w:r>
    </w:p>
    <w:tbl>
      <w:tblPr>
        <w:tblW w:w="5000" w:type="pct"/>
        <w:tblLook w:val="01E0" w:firstRow="1" w:lastRow="1" w:firstColumn="1" w:lastColumn="1" w:noHBand="0" w:noVBand="0"/>
      </w:tblPr>
      <w:tblGrid>
        <w:gridCol w:w="6366"/>
        <w:gridCol w:w="4656"/>
      </w:tblGrid>
      <w:tr w:rsidR="00C6288A" w:rsidRPr="00C6288A" w:rsidTr="00D54AAA">
        <w:tc>
          <w:tcPr>
            <w:tcW w:w="6203" w:type="dxa"/>
          </w:tcPr>
          <w:p w:rsidR="00C6288A" w:rsidRPr="00C6288A" w:rsidRDefault="00C6288A" w:rsidP="00D54AAA">
            <w:pPr>
              <w:pStyle w:val="11"/>
              <w:rPr>
                <w:sz w:val="24"/>
                <w:szCs w:val="24"/>
              </w:rPr>
            </w:pPr>
          </w:p>
        </w:tc>
        <w:tc>
          <w:tcPr>
            <w:tcW w:w="4536" w:type="dxa"/>
          </w:tcPr>
          <w:p w:rsidR="00C6288A" w:rsidRPr="00C6288A" w:rsidRDefault="00C6288A" w:rsidP="00D54AAA">
            <w:pPr>
              <w:pStyle w:val="11"/>
              <w:rPr>
                <w:sz w:val="24"/>
                <w:szCs w:val="24"/>
              </w:rPr>
            </w:pPr>
            <w:r w:rsidRPr="00C6288A">
              <w:rPr>
                <w:sz w:val="24"/>
                <w:szCs w:val="24"/>
              </w:rPr>
              <w:t xml:space="preserve">Приложение № 8 </w:t>
            </w:r>
          </w:p>
          <w:p w:rsidR="00C6288A" w:rsidRPr="00C6288A" w:rsidRDefault="00C6288A" w:rsidP="00D54AAA">
            <w:pPr>
              <w:pStyle w:val="11"/>
              <w:rPr>
                <w:sz w:val="24"/>
                <w:szCs w:val="24"/>
              </w:rPr>
            </w:pPr>
            <w:r w:rsidRPr="00C6288A">
              <w:rPr>
                <w:sz w:val="24"/>
                <w:szCs w:val="24"/>
              </w:rPr>
              <w:t xml:space="preserve">к Положению об отраслевой системе оплаты труда в </w:t>
            </w:r>
            <w:r w:rsidR="008A54F8">
              <w:rPr>
                <w:sz w:val="24"/>
                <w:szCs w:val="24"/>
              </w:rPr>
              <w:t>с</w:t>
            </w:r>
            <w:r w:rsidRPr="00C6288A">
              <w:rPr>
                <w:sz w:val="24"/>
                <w:szCs w:val="24"/>
              </w:rPr>
              <w:t>моленском областном государственном бюджетном учреждении  «Никольский психоневрологический интернат»</w:t>
            </w:r>
          </w:p>
          <w:p w:rsidR="00C6288A" w:rsidRPr="00C6288A" w:rsidRDefault="00C6288A" w:rsidP="00D54AAA">
            <w:pPr>
              <w:pStyle w:val="11"/>
              <w:jc w:val="center"/>
              <w:rPr>
                <w:sz w:val="24"/>
                <w:szCs w:val="24"/>
              </w:rPr>
            </w:pPr>
            <w:r w:rsidRPr="00C6288A">
              <w:rPr>
                <w:sz w:val="24"/>
                <w:szCs w:val="24"/>
              </w:rPr>
              <w:t>Форма</w:t>
            </w:r>
          </w:p>
        </w:tc>
      </w:tr>
    </w:tbl>
    <w:p w:rsidR="00C6288A" w:rsidRPr="00C6288A" w:rsidRDefault="00C6288A" w:rsidP="00C6288A">
      <w:pPr>
        <w:pStyle w:val="11"/>
        <w:jc w:val="center"/>
        <w:rPr>
          <w:sz w:val="24"/>
          <w:szCs w:val="24"/>
        </w:rPr>
      </w:pPr>
    </w:p>
    <w:p w:rsidR="00C6288A" w:rsidRPr="00FD7DE9" w:rsidRDefault="00C6288A" w:rsidP="00C6288A">
      <w:pPr>
        <w:pStyle w:val="11"/>
        <w:jc w:val="center"/>
        <w:rPr>
          <w:b/>
          <w:sz w:val="24"/>
          <w:szCs w:val="24"/>
        </w:rPr>
      </w:pPr>
      <w:r w:rsidRPr="00FD7DE9">
        <w:rPr>
          <w:b/>
          <w:sz w:val="24"/>
          <w:szCs w:val="24"/>
        </w:rPr>
        <w:t>Таблица</w:t>
      </w:r>
    </w:p>
    <w:p w:rsidR="00C6288A" w:rsidRPr="00FD7DE9" w:rsidRDefault="00C6288A" w:rsidP="00C6288A">
      <w:pPr>
        <w:pStyle w:val="11"/>
        <w:jc w:val="center"/>
        <w:rPr>
          <w:b/>
          <w:sz w:val="24"/>
          <w:szCs w:val="24"/>
        </w:rPr>
      </w:pPr>
      <w:r w:rsidRPr="00FD7DE9">
        <w:rPr>
          <w:b/>
          <w:sz w:val="24"/>
          <w:szCs w:val="24"/>
        </w:rPr>
        <w:t xml:space="preserve">исчисления средней заработной платы работников областного государственного учреждения социального обслуживания, относимых к основному персоналу, для определения размера должностного оклада руководителя  </w:t>
      </w:r>
      <w:r w:rsidR="00FD7DE9" w:rsidRPr="00FD7DE9">
        <w:rPr>
          <w:b/>
          <w:sz w:val="24"/>
          <w:szCs w:val="24"/>
        </w:rPr>
        <w:t>с</w:t>
      </w:r>
      <w:r w:rsidRPr="00FD7DE9">
        <w:rPr>
          <w:b/>
          <w:sz w:val="24"/>
          <w:szCs w:val="24"/>
        </w:rPr>
        <w:t>моленского областного государственного бюджетного учреждения «Никольский психоневрологический интернат» за 201</w:t>
      </w:r>
      <w:r w:rsidR="00B337F9">
        <w:rPr>
          <w:b/>
          <w:sz w:val="24"/>
          <w:szCs w:val="24"/>
        </w:rPr>
        <w:t>7</w:t>
      </w:r>
      <w:r w:rsidRPr="00FD7DE9">
        <w:rPr>
          <w:b/>
          <w:sz w:val="24"/>
          <w:szCs w:val="24"/>
        </w:rPr>
        <w:t xml:space="preserve"> год</w:t>
      </w:r>
    </w:p>
    <w:p w:rsidR="00C6288A" w:rsidRPr="00FD7DE9" w:rsidRDefault="00C6288A" w:rsidP="00C6288A">
      <w:pPr>
        <w:ind w:firstLine="709"/>
        <w:jc w:val="both"/>
        <w:rPr>
          <w:sz w:val="24"/>
          <w:szCs w:val="24"/>
        </w:rPr>
      </w:pPr>
    </w:p>
    <w:p w:rsidR="00C6288A" w:rsidRPr="00C6288A" w:rsidRDefault="00C6288A" w:rsidP="00C6288A">
      <w:pPr>
        <w:ind w:firstLine="709"/>
        <w:jc w:val="right"/>
        <w:rPr>
          <w:sz w:val="24"/>
          <w:szCs w:val="24"/>
        </w:rPr>
      </w:pPr>
      <w:r w:rsidRPr="00C6288A">
        <w:rPr>
          <w:sz w:val="24"/>
          <w:szCs w:val="24"/>
        </w:rPr>
        <w:t>Группа по оплате труда руководителей 3</w:t>
      </w:r>
    </w:p>
    <w:p w:rsidR="00C6288A" w:rsidRPr="00C6288A" w:rsidRDefault="00C6288A" w:rsidP="00C6288A">
      <w:pPr>
        <w:pStyle w:val="11"/>
        <w:jc w:val="cente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
        <w:gridCol w:w="6148"/>
        <w:gridCol w:w="1228"/>
        <w:gridCol w:w="679"/>
        <w:gridCol w:w="1228"/>
        <w:gridCol w:w="1221"/>
      </w:tblGrid>
      <w:tr w:rsidR="00C6288A" w:rsidRPr="00C6288A" w:rsidTr="00D54AAA">
        <w:tc>
          <w:tcPr>
            <w:tcW w:w="235" w:type="pct"/>
            <w:vMerge w:val="restart"/>
          </w:tcPr>
          <w:p w:rsidR="00C6288A" w:rsidRPr="00C6288A" w:rsidRDefault="00C6288A" w:rsidP="00D54AAA">
            <w:pPr>
              <w:jc w:val="both"/>
              <w:rPr>
                <w:sz w:val="24"/>
                <w:szCs w:val="24"/>
              </w:rPr>
            </w:pPr>
          </w:p>
        </w:tc>
        <w:tc>
          <w:tcPr>
            <w:tcW w:w="2789" w:type="pct"/>
            <w:vMerge w:val="restart"/>
          </w:tcPr>
          <w:p w:rsidR="00C6288A" w:rsidRPr="00C6288A" w:rsidRDefault="00C6288A" w:rsidP="00D54AAA">
            <w:pPr>
              <w:jc w:val="both"/>
              <w:rPr>
                <w:sz w:val="24"/>
                <w:szCs w:val="24"/>
              </w:rPr>
            </w:pPr>
          </w:p>
        </w:tc>
        <w:tc>
          <w:tcPr>
            <w:tcW w:w="1422" w:type="pct"/>
            <w:gridSpan w:val="3"/>
          </w:tcPr>
          <w:p w:rsidR="00C6288A" w:rsidRPr="00C6288A" w:rsidRDefault="00C6288A" w:rsidP="00D54AAA">
            <w:pPr>
              <w:jc w:val="center"/>
              <w:rPr>
                <w:sz w:val="24"/>
                <w:szCs w:val="24"/>
              </w:rPr>
            </w:pPr>
            <w:r w:rsidRPr="00C6288A">
              <w:rPr>
                <w:sz w:val="24"/>
                <w:szCs w:val="24"/>
              </w:rPr>
              <w:t>По месяцам</w:t>
            </w:r>
          </w:p>
        </w:tc>
        <w:tc>
          <w:tcPr>
            <w:tcW w:w="554" w:type="pct"/>
            <w:vMerge w:val="restart"/>
          </w:tcPr>
          <w:p w:rsidR="00C6288A" w:rsidRPr="00C6288A" w:rsidRDefault="00C6288A" w:rsidP="00D54AAA">
            <w:pPr>
              <w:jc w:val="center"/>
              <w:rPr>
                <w:sz w:val="24"/>
                <w:szCs w:val="24"/>
              </w:rPr>
            </w:pPr>
            <w:r w:rsidRPr="00C6288A">
              <w:rPr>
                <w:sz w:val="24"/>
                <w:szCs w:val="24"/>
              </w:rPr>
              <w:t xml:space="preserve">Итого </w:t>
            </w:r>
          </w:p>
          <w:p w:rsidR="00C6288A" w:rsidRPr="00C6288A" w:rsidRDefault="00C6288A" w:rsidP="00D54AAA">
            <w:pPr>
              <w:jc w:val="center"/>
              <w:rPr>
                <w:sz w:val="24"/>
                <w:szCs w:val="24"/>
              </w:rPr>
            </w:pPr>
            <w:r w:rsidRPr="00C6288A">
              <w:rPr>
                <w:sz w:val="24"/>
                <w:szCs w:val="24"/>
              </w:rPr>
              <w:t>за год</w:t>
            </w:r>
          </w:p>
        </w:tc>
      </w:tr>
      <w:tr w:rsidR="00C6288A" w:rsidRPr="00C6288A" w:rsidTr="00D54AAA">
        <w:tc>
          <w:tcPr>
            <w:tcW w:w="235" w:type="pct"/>
            <w:vMerge/>
          </w:tcPr>
          <w:p w:rsidR="00C6288A" w:rsidRPr="00C6288A" w:rsidRDefault="00C6288A" w:rsidP="00D54AAA">
            <w:pPr>
              <w:jc w:val="both"/>
              <w:rPr>
                <w:sz w:val="24"/>
                <w:szCs w:val="24"/>
              </w:rPr>
            </w:pPr>
          </w:p>
        </w:tc>
        <w:tc>
          <w:tcPr>
            <w:tcW w:w="2789" w:type="pct"/>
            <w:vMerge/>
          </w:tcPr>
          <w:p w:rsidR="00C6288A" w:rsidRPr="00C6288A" w:rsidRDefault="00C6288A" w:rsidP="00D54AAA">
            <w:pPr>
              <w:jc w:val="both"/>
              <w:rPr>
                <w:sz w:val="24"/>
                <w:szCs w:val="24"/>
              </w:rPr>
            </w:pPr>
          </w:p>
        </w:tc>
        <w:tc>
          <w:tcPr>
            <w:tcW w:w="557" w:type="pct"/>
          </w:tcPr>
          <w:p w:rsidR="00C6288A" w:rsidRPr="00C6288A" w:rsidRDefault="00C6288A" w:rsidP="00D54AAA">
            <w:pPr>
              <w:jc w:val="center"/>
              <w:rPr>
                <w:sz w:val="24"/>
                <w:szCs w:val="24"/>
              </w:rPr>
            </w:pPr>
            <w:r w:rsidRPr="00C6288A">
              <w:rPr>
                <w:sz w:val="24"/>
                <w:szCs w:val="24"/>
              </w:rPr>
              <w:t>январь</w:t>
            </w:r>
          </w:p>
        </w:tc>
        <w:tc>
          <w:tcPr>
            <w:tcW w:w="308" w:type="pct"/>
          </w:tcPr>
          <w:p w:rsidR="00C6288A" w:rsidRPr="00C6288A" w:rsidRDefault="00C6288A" w:rsidP="00D54AAA">
            <w:pPr>
              <w:jc w:val="center"/>
              <w:rPr>
                <w:sz w:val="24"/>
                <w:szCs w:val="24"/>
              </w:rPr>
            </w:pPr>
            <w:r w:rsidRPr="00C6288A">
              <w:rPr>
                <w:sz w:val="24"/>
                <w:szCs w:val="24"/>
              </w:rPr>
              <w:t>…</w:t>
            </w:r>
          </w:p>
        </w:tc>
        <w:tc>
          <w:tcPr>
            <w:tcW w:w="557" w:type="pct"/>
          </w:tcPr>
          <w:p w:rsidR="00C6288A" w:rsidRPr="00C6288A" w:rsidRDefault="00C6288A" w:rsidP="00D54AAA">
            <w:pPr>
              <w:jc w:val="center"/>
              <w:rPr>
                <w:sz w:val="24"/>
                <w:szCs w:val="24"/>
              </w:rPr>
            </w:pPr>
            <w:r w:rsidRPr="00C6288A">
              <w:rPr>
                <w:sz w:val="24"/>
                <w:szCs w:val="24"/>
              </w:rPr>
              <w:t>декабрь</w:t>
            </w:r>
          </w:p>
        </w:tc>
        <w:tc>
          <w:tcPr>
            <w:tcW w:w="554" w:type="pct"/>
            <w:vMerge/>
          </w:tcPr>
          <w:p w:rsidR="00C6288A" w:rsidRPr="00C6288A" w:rsidRDefault="00C6288A" w:rsidP="00D54AAA">
            <w:pPr>
              <w:jc w:val="center"/>
              <w:rPr>
                <w:sz w:val="24"/>
                <w:szCs w:val="24"/>
              </w:rPr>
            </w:pPr>
          </w:p>
        </w:tc>
      </w:tr>
      <w:tr w:rsidR="00C6288A" w:rsidRPr="00C6288A" w:rsidTr="00D54AAA">
        <w:tc>
          <w:tcPr>
            <w:tcW w:w="235" w:type="pct"/>
          </w:tcPr>
          <w:p w:rsidR="00C6288A" w:rsidRPr="00C6288A" w:rsidRDefault="00C6288A" w:rsidP="00D54AAA">
            <w:pPr>
              <w:jc w:val="both"/>
              <w:rPr>
                <w:sz w:val="24"/>
                <w:szCs w:val="24"/>
              </w:rPr>
            </w:pPr>
            <w:r w:rsidRPr="00C6288A">
              <w:rPr>
                <w:sz w:val="24"/>
                <w:szCs w:val="24"/>
              </w:rPr>
              <w:t>1.</w:t>
            </w:r>
          </w:p>
        </w:tc>
        <w:tc>
          <w:tcPr>
            <w:tcW w:w="2789" w:type="pct"/>
          </w:tcPr>
          <w:p w:rsidR="00C6288A" w:rsidRPr="00C6288A" w:rsidRDefault="00C6288A" w:rsidP="00D54AAA">
            <w:pPr>
              <w:rPr>
                <w:sz w:val="24"/>
                <w:szCs w:val="24"/>
              </w:rPr>
            </w:pPr>
            <w:r w:rsidRPr="00C6288A">
              <w:rPr>
                <w:sz w:val="24"/>
                <w:szCs w:val="24"/>
              </w:rPr>
              <w:t xml:space="preserve">Сумма окладов (должностных окладов) </w:t>
            </w:r>
            <w:proofErr w:type="spellStart"/>
            <w:proofErr w:type="gramStart"/>
            <w:r w:rsidRPr="00C6288A">
              <w:rPr>
                <w:sz w:val="24"/>
                <w:szCs w:val="24"/>
              </w:rPr>
              <w:t>работников,относимых</w:t>
            </w:r>
            <w:proofErr w:type="spellEnd"/>
            <w:proofErr w:type="gramEnd"/>
            <w:r w:rsidRPr="00C6288A">
              <w:rPr>
                <w:sz w:val="24"/>
                <w:szCs w:val="24"/>
              </w:rPr>
              <w:t xml:space="preserve"> к основному персоналу (рублей)</w:t>
            </w:r>
          </w:p>
        </w:tc>
        <w:tc>
          <w:tcPr>
            <w:tcW w:w="557" w:type="pct"/>
          </w:tcPr>
          <w:p w:rsidR="00C6288A" w:rsidRPr="00C6288A" w:rsidRDefault="00C6288A" w:rsidP="00D54AAA">
            <w:pPr>
              <w:jc w:val="both"/>
              <w:rPr>
                <w:sz w:val="24"/>
                <w:szCs w:val="24"/>
              </w:rPr>
            </w:pPr>
          </w:p>
        </w:tc>
        <w:tc>
          <w:tcPr>
            <w:tcW w:w="308" w:type="pct"/>
          </w:tcPr>
          <w:p w:rsidR="00C6288A" w:rsidRPr="00C6288A" w:rsidRDefault="00C6288A" w:rsidP="00D54AAA">
            <w:pPr>
              <w:jc w:val="both"/>
              <w:rPr>
                <w:sz w:val="24"/>
                <w:szCs w:val="24"/>
              </w:rPr>
            </w:pPr>
          </w:p>
        </w:tc>
        <w:tc>
          <w:tcPr>
            <w:tcW w:w="557" w:type="pct"/>
          </w:tcPr>
          <w:p w:rsidR="00C6288A" w:rsidRPr="00C6288A" w:rsidRDefault="00C6288A" w:rsidP="00D54AAA">
            <w:pPr>
              <w:jc w:val="both"/>
              <w:rPr>
                <w:sz w:val="24"/>
                <w:szCs w:val="24"/>
              </w:rPr>
            </w:pPr>
          </w:p>
        </w:tc>
        <w:tc>
          <w:tcPr>
            <w:tcW w:w="554" w:type="pct"/>
          </w:tcPr>
          <w:p w:rsidR="00C6288A" w:rsidRPr="00C6288A" w:rsidRDefault="00C6288A" w:rsidP="00D54AAA">
            <w:pPr>
              <w:jc w:val="both"/>
              <w:rPr>
                <w:sz w:val="24"/>
                <w:szCs w:val="24"/>
              </w:rPr>
            </w:pPr>
          </w:p>
        </w:tc>
      </w:tr>
      <w:tr w:rsidR="00C6288A" w:rsidRPr="00C6288A" w:rsidTr="00D54AAA">
        <w:tc>
          <w:tcPr>
            <w:tcW w:w="235" w:type="pct"/>
          </w:tcPr>
          <w:p w:rsidR="00C6288A" w:rsidRPr="00C6288A" w:rsidRDefault="00C6288A" w:rsidP="00D54AAA">
            <w:pPr>
              <w:jc w:val="both"/>
              <w:rPr>
                <w:sz w:val="24"/>
                <w:szCs w:val="24"/>
              </w:rPr>
            </w:pPr>
            <w:r w:rsidRPr="00C6288A">
              <w:rPr>
                <w:sz w:val="24"/>
                <w:szCs w:val="24"/>
              </w:rPr>
              <w:t>2.</w:t>
            </w:r>
          </w:p>
        </w:tc>
        <w:tc>
          <w:tcPr>
            <w:tcW w:w="2789" w:type="pct"/>
          </w:tcPr>
          <w:p w:rsidR="00C6288A" w:rsidRPr="00C6288A" w:rsidRDefault="00C6288A" w:rsidP="00D54AAA">
            <w:pPr>
              <w:rPr>
                <w:sz w:val="24"/>
                <w:szCs w:val="24"/>
              </w:rPr>
            </w:pPr>
            <w:r w:rsidRPr="00C6288A">
              <w:rPr>
                <w:sz w:val="24"/>
                <w:szCs w:val="24"/>
              </w:rPr>
              <w:t xml:space="preserve">Сумма выплат стимулирующего характера работников, относимых к основному персоналу (рублей) </w:t>
            </w:r>
          </w:p>
        </w:tc>
        <w:tc>
          <w:tcPr>
            <w:tcW w:w="557" w:type="pct"/>
          </w:tcPr>
          <w:p w:rsidR="00C6288A" w:rsidRPr="00C6288A" w:rsidRDefault="00C6288A" w:rsidP="00D54AAA">
            <w:pPr>
              <w:jc w:val="both"/>
              <w:rPr>
                <w:sz w:val="24"/>
                <w:szCs w:val="24"/>
              </w:rPr>
            </w:pPr>
          </w:p>
        </w:tc>
        <w:tc>
          <w:tcPr>
            <w:tcW w:w="308" w:type="pct"/>
          </w:tcPr>
          <w:p w:rsidR="00C6288A" w:rsidRPr="00C6288A" w:rsidRDefault="00C6288A" w:rsidP="00D54AAA">
            <w:pPr>
              <w:jc w:val="both"/>
              <w:rPr>
                <w:sz w:val="24"/>
                <w:szCs w:val="24"/>
              </w:rPr>
            </w:pPr>
          </w:p>
        </w:tc>
        <w:tc>
          <w:tcPr>
            <w:tcW w:w="557" w:type="pct"/>
          </w:tcPr>
          <w:p w:rsidR="00C6288A" w:rsidRPr="00C6288A" w:rsidRDefault="00C6288A" w:rsidP="00D54AAA">
            <w:pPr>
              <w:jc w:val="both"/>
              <w:rPr>
                <w:sz w:val="24"/>
                <w:szCs w:val="24"/>
              </w:rPr>
            </w:pPr>
          </w:p>
        </w:tc>
        <w:tc>
          <w:tcPr>
            <w:tcW w:w="554" w:type="pct"/>
          </w:tcPr>
          <w:p w:rsidR="00C6288A" w:rsidRPr="00C6288A" w:rsidRDefault="00C6288A" w:rsidP="00D54AAA">
            <w:pPr>
              <w:jc w:val="both"/>
              <w:rPr>
                <w:sz w:val="24"/>
                <w:szCs w:val="24"/>
              </w:rPr>
            </w:pPr>
          </w:p>
        </w:tc>
      </w:tr>
      <w:tr w:rsidR="00C6288A" w:rsidRPr="00C6288A" w:rsidTr="00D54AAA">
        <w:tc>
          <w:tcPr>
            <w:tcW w:w="235" w:type="pct"/>
          </w:tcPr>
          <w:p w:rsidR="00C6288A" w:rsidRPr="00C6288A" w:rsidRDefault="00C6288A" w:rsidP="00D54AAA">
            <w:pPr>
              <w:jc w:val="both"/>
              <w:rPr>
                <w:sz w:val="24"/>
                <w:szCs w:val="24"/>
              </w:rPr>
            </w:pPr>
            <w:r w:rsidRPr="00C6288A">
              <w:rPr>
                <w:sz w:val="24"/>
                <w:szCs w:val="24"/>
              </w:rPr>
              <w:t>3.</w:t>
            </w:r>
          </w:p>
        </w:tc>
        <w:tc>
          <w:tcPr>
            <w:tcW w:w="2789" w:type="pct"/>
          </w:tcPr>
          <w:p w:rsidR="00C6288A" w:rsidRPr="00C6288A" w:rsidRDefault="00C6288A" w:rsidP="00D54AAA">
            <w:pPr>
              <w:rPr>
                <w:sz w:val="24"/>
                <w:szCs w:val="24"/>
              </w:rPr>
            </w:pPr>
            <w:r w:rsidRPr="00C6288A">
              <w:rPr>
                <w:sz w:val="24"/>
                <w:szCs w:val="24"/>
              </w:rPr>
              <w:t xml:space="preserve">Итого сумма окладов (должностных окладов) и выплат стимулирующего характера работников, относимых к основному персоналу (рублей) </w:t>
            </w:r>
          </w:p>
          <w:p w:rsidR="00C6288A" w:rsidRPr="00C6288A" w:rsidRDefault="00C6288A" w:rsidP="00D54AAA">
            <w:pPr>
              <w:rPr>
                <w:sz w:val="24"/>
                <w:szCs w:val="24"/>
              </w:rPr>
            </w:pPr>
            <w:r w:rsidRPr="00C6288A">
              <w:rPr>
                <w:sz w:val="24"/>
                <w:szCs w:val="24"/>
              </w:rPr>
              <w:t>(гр.1 + гр.2)</w:t>
            </w:r>
          </w:p>
        </w:tc>
        <w:tc>
          <w:tcPr>
            <w:tcW w:w="557" w:type="pct"/>
          </w:tcPr>
          <w:p w:rsidR="00C6288A" w:rsidRPr="00C6288A" w:rsidRDefault="00C6288A" w:rsidP="00D54AAA">
            <w:pPr>
              <w:jc w:val="both"/>
              <w:rPr>
                <w:sz w:val="24"/>
                <w:szCs w:val="24"/>
              </w:rPr>
            </w:pPr>
          </w:p>
        </w:tc>
        <w:tc>
          <w:tcPr>
            <w:tcW w:w="308" w:type="pct"/>
          </w:tcPr>
          <w:p w:rsidR="00C6288A" w:rsidRPr="00C6288A" w:rsidRDefault="00C6288A" w:rsidP="00D54AAA">
            <w:pPr>
              <w:jc w:val="both"/>
              <w:rPr>
                <w:sz w:val="24"/>
                <w:szCs w:val="24"/>
              </w:rPr>
            </w:pPr>
          </w:p>
        </w:tc>
        <w:tc>
          <w:tcPr>
            <w:tcW w:w="557" w:type="pct"/>
          </w:tcPr>
          <w:p w:rsidR="00C6288A" w:rsidRPr="00C6288A" w:rsidRDefault="00C6288A" w:rsidP="00D54AAA">
            <w:pPr>
              <w:jc w:val="both"/>
              <w:rPr>
                <w:sz w:val="24"/>
                <w:szCs w:val="24"/>
              </w:rPr>
            </w:pPr>
          </w:p>
        </w:tc>
        <w:tc>
          <w:tcPr>
            <w:tcW w:w="554" w:type="pct"/>
          </w:tcPr>
          <w:p w:rsidR="00C6288A" w:rsidRPr="00C6288A" w:rsidRDefault="00C6288A" w:rsidP="00D54AAA">
            <w:pPr>
              <w:jc w:val="both"/>
              <w:rPr>
                <w:sz w:val="24"/>
                <w:szCs w:val="24"/>
              </w:rPr>
            </w:pPr>
          </w:p>
        </w:tc>
      </w:tr>
      <w:tr w:rsidR="00C6288A" w:rsidRPr="00C6288A" w:rsidTr="00D54AAA">
        <w:tc>
          <w:tcPr>
            <w:tcW w:w="235" w:type="pct"/>
          </w:tcPr>
          <w:p w:rsidR="00C6288A" w:rsidRPr="00C6288A" w:rsidRDefault="00C6288A" w:rsidP="00D54AAA">
            <w:pPr>
              <w:jc w:val="both"/>
              <w:rPr>
                <w:sz w:val="24"/>
                <w:szCs w:val="24"/>
              </w:rPr>
            </w:pPr>
            <w:r w:rsidRPr="00C6288A">
              <w:rPr>
                <w:sz w:val="24"/>
                <w:szCs w:val="24"/>
              </w:rPr>
              <w:t>4.</w:t>
            </w:r>
          </w:p>
        </w:tc>
        <w:tc>
          <w:tcPr>
            <w:tcW w:w="2789" w:type="pct"/>
          </w:tcPr>
          <w:p w:rsidR="00C6288A" w:rsidRPr="00C6288A" w:rsidRDefault="00C6288A" w:rsidP="00D54AAA">
            <w:pPr>
              <w:rPr>
                <w:sz w:val="24"/>
                <w:szCs w:val="24"/>
              </w:rPr>
            </w:pPr>
            <w:r w:rsidRPr="00C6288A">
              <w:rPr>
                <w:sz w:val="24"/>
                <w:szCs w:val="24"/>
              </w:rPr>
              <w:t xml:space="preserve">Среднемесячная численность работников, относимых к основному </w:t>
            </w:r>
            <w:proofErr w:type="gramStart"/>
            <w:r w:rsidRPr="00C6288A">
              <w:rPr>
                <w:sz w:val="24"/>
                <w:szCs w:val="24"/>
              </w:rPr>
              <w:t>персоналу ,работающих</w:t>
            </w:r>
            <w:proofErr w:type="gramEnd"/>
            <w:r w:rsidRPr="00C6288A">
              <w:rPr>
                <w:sz w:val="24"/>
                <w:szCs w:val="24"/>
              </w:rPr>
              <w:t xml:space="preserve"> на условиях полного рабочего времени (человек)</w:t>
            </w:r>
          </w:p>
        </w:tc>
        <w:tc>
          <w:tcPr>
            <w:tcW w:w="557" w:type="pct"/>
          </w:tcPr>
          <w:p w:rsidR="00C6288A" w:rsidRPr="00C6288A" w:rsidRDefault="00C6288A" w:rsidP="00D54AAA">
            <w:pPr>
              <w:jc w:val="both"/>
              <w:rPr>
                <w:sz w:val="24"/>
                <w:szCs w:val="24"/>
              </w:rPr>
            </w:pPr>
          </w:p>
        </w:tc>
        <w:tc>
          <w:tcPr>
            <w:tcW w:w="308" w:type="pct"/>
          </w:tcPr>
          <w:p w:rsidR="00C6288A" w:rsidRPr="00C6288A" w:rsidRDefault="00C6288A" w:rsidP="00D54AAA">
            <w:pPr>
              <w:jc w:val="both"/>
              <w:rPr>
                <w:sz w:val="24"/>
                <w:szCs w:val="24"/>
              </w:rPr>
            </w:pPr>
          </w:p>
        </w:tc>
        <w:tc>
          <w:tcPr>
            <w:tcW w:w="557" w:type="pct"/>
          </w:tcPr>
          <w:p w:rsidR="00C6288A" w:rsidRPr="00C6288A" w:rsidRDefault="00C6288A" w:rsidP="00D54AAA">
            <w:pPr>
              <w:jc w:val="both"/>
              <w:rPr>
                <w:sz w:val="24"/>
                <w:szCs w:val="24"/>
              </w:rPr>
            </w:pPr>
          </w:p>
        </w:tc>
        <w:tc>
          <w:tcPr>
            <w:tcW w:w="554" w:type="pct"/>
          </w:tcPr>
          <w:p w:rsidR="00C6288A" w:rsidRPr="00C6288A" w:rsidRDefault="00C6288A" w:rsidP="00D54AAA">
            <w:pPr>
              <w:jc w:val="both"/>
              <w:rPr>
                <w:sz w:val="24"/>
                <w:szCs w:val="24"/>
              </w:rPr>
            </w:pPr>
          </w:p>
        </w:tc>
      </w:tr>
      <w:tr w:rsidR="00C6288A" w:rsidRPr="00C6288A" w:rsidTr="00D54AAA">
        <w:tc>
          <w:tcPr>
            <w:tcW w:w="235" w:type="pct"/>
          </w:tcPr>
          <w:p w:rsidR="00C6288A" w:rsidRPr="00C6288A" w:rsidRDefault="00C6288A" w:rsidP="00D54AAA">
            <w:pPr>
              <w:jc w:val="both"/>
              <w:rPr>
                <w:sz w:val="24"/>
                <w:szCs w:val="24"/>
              </w:rPr>
            </w:pPr>
            <w:r w:rsidRPr="00C6288A">
              <w:rPr>
                <w:sz w:val="24"/>
                <w:szCs w:val="24"/>
              </w:rPr>
              <w:t>5.</w:t>
            </w:r>
          </w:p>
        </w:tc>
        <w:tc>
          <w:tcPr>
            <w:tcW w:w="2789" w:type="pct"/>
          </w:tcPr>
          <w:p w:rsidR="00C6288A" w:rsidRPr="00C6288A" w:rsidRDefault="00C6288A" w:rsidP="00D54AAA">
            <w:pPr>
              <w:rPr>
                <w:sz w:val="24"/>
                <w:szCs w:val="24"/>
              </w:rPr>
            </w:pPr>
            <w:r w:rsidRPr="00C6288A">
              <w:rPr>
                <w:sz w:val="24"/>
                <w:szCs w:val="24"/>
              </w:rPr>
              <w:t xml:space="preserve">Среднемесячная </w:t>
            </w:r>
            <w:proofErr w:type="gramStart"/>
            <w:r w:rsidRPr="00C6288A">
              <w:rPr>
                <w:sz w:val="24"/>
                <w:szCs w:val="24"/>
              </w:rPr>
              <w:t>численность  работников</w:t>
            </w:r>
            <w:proofErr w:type="gramEnd"/>
            <w:r w:rsidRPr="00C6288A">
              <w:rPr>
                <w:sz w:val="24"/>
                <w:szCs w:val="24"/>
              </w:rPr>
              <w:t>, относимых к основному персоналу ,  работающих на условиях неполного рабочего времени (человек)</w:t>
            </w:r>
          </w:p>
        </w:tc>
        <w:tc>
          <w:tcPr>
            <w:tcW w:w="557" w:type="pct"/>
          </w:tcPr>
          <w:p w:rsidR="00C6288A" w:rsidRPr="00C6288A" w:rsidRDefault="00C6288A" w:rsidP="00D54AAA">
            <w:pPr>
              <w:jc w:val="both"/>
              <w:rPr>
                <w:sz w:val="24"/>
                <w:szCs w:val="24"/>
              </w:rPr>
            </w:pPr>
          </w:p>
        </w:tc>
        <w:tc>
          <w:tcPr>
            <w:tcW w:w="308" w:type="pct"/>
          </w:tcPr>
          <w:p w:rsidR="00C6288A" w:rsidRPr="00C6288A" w:rsidRDefault="00C6288A" w:rsidP="00D54AAA">
            <w:pPr>
              <w:jc w:val="both"/>
              <w:rPr>
                <w:sz w:val="24"/>
                <w:szCs w:val="24"/>
              </w:rPr>
            </w:pPr>
          </w:p>
        </w:tc>
        <w:tc>
          <w:tcPr>
            <w:tcW w:w="557" w:type="pct"/>
          </w:tcPr>
          <w:p w:rsidR="00C6288A" w:rsidRPr="00C6288A" w:rsidRDefault="00C6288A" w:rsidP="00D54AAA">
            <w:pPr>
              <w:jc w:val="both"/>
              <w:rPr>
                <w:sz w:val="24"/>
                <w:szCs w:val="24"/>
              </w:rPr>
            </w:pPr>
          </w:p>
        </w:tc>
        <w:tc>
          <w:tcPr>
            <w:tcW w:w="554" w:type="pct"/>
          </w:tcPr>
          <w:p w:rsidR="00C6288A" w:rsidRPr="00C6288A" w:rsidRDefault="00C6288A" w:rsidP="00D54AAA">
            <w:pPr>
              <w:jc w:val="both"/>
              <w:rPr>
                <w:sz w:val="24"/>
                <w:szCs w:val="24"/>
              </w:rPr>
            </w:pPr>
          </w:p>
        </w:tc>
      </w:tr>
      <w:tr w:rsidR="00C6288A" w:rsidRPr="00C6288A" w:rsidTr="00D54AAA">
        <w:tc>
          <w:tcPr>
            <w:tcW w:w="235" w:type="pct"/>
          </w:tcPr>
          <w:p w:rsidR="00C6288A" w:rsidRPr="00C6288A" w:rsidRDefault="00C6288A" w:rsidP="00D54AAA">
            <w:pPr>
              <w:jc w:val="both"/>
              <w:rPr>
                <w:sz w:val="24"/>
                <w:szCs w:val="24"/>
              </w:rPr>
            </w:pPr>
            <w:r w:rsidRPr="00C6288A">
              <w:rPr>
                <w:sz w:val="24"/>
                <w:szCs w:val="24"/>
              </w:rPr>
              <w:t>6.</w:t>
            </w:r>
          </w:p>
        </w:tc>
        <w:tc>
          <w:tcPr>
            <w:tcW w:w="2789" w:type="pct"/>
          </w:tcPr>
          <w:p w:rsidR="00C6288A" w:rsidRPr="00C6288A" w:rsidRDefault="00C6288A" w:rsidP="00D54AAA">
            <w:pPr>
              <w:rPr>
                <w:sz w:val="24"/>
                <w:szCs w:val="24"/>
              </w:rPr>
            </w:pPr>
            <w:r w:rsidRPr="00C6288A">
              <w:rPr>
                <w:sz w:val="24"/>
                <w:szCs w:val="24"/>
              </w:rPr>
              <w:t xml:space="preserve">Среднемесячная численность работников, относимых к основному </w:t>
            </w:r>
            <w:proofErr w:type="gramStart"/>
            <w:r w:rsidRPr="00C6288A">
              <w:rPr>
                <w:sz w:val="24"/>
                <w:szCs w:val="24"/>
              </w:rPr>
              <w:t>персоналу ,являющихся</w:t>
            </w:r>
            <w:proofErr w:type="gramEnd"/>
            <w:r w:rsidRPr="00C6288A">
              <w:rPr>
                <w:sz w:val="24"/>
                <w:szCs w:val="24"/>
              </w:rPr>
              <w:t xml:space="preserve"> внешними совместителями (человек)</w:t>
            </w:r>
          </w:p>
        </w:tc>
        <w:tc>
          <w:tcPr>
            <w:tcW w:w="557" w:type="pct"/>
          </w:tcPr>
          <w:p w:rsidR="00C6288A" w:rsidRPr="00C6288A" w:rsidRDefault="00C6288A" w:rsidP="00D54AAA">
            <w:pPr>
              <w:jc w:val="both"/>
              <w:rPr>
                <w:sz w:val="24"/>
                <w:szCs w:val="24"/>
              </w:rPr>
            </w:pPr>
          </w:p>
        </w:tc>
        <w:tc>
          <w:tcPr>
            <w:tcW w:w="308" w:type="pct"/>
          </w:tcPr>
          <w:p w:rsidR="00C6288A" w:rsidRPr="00C6288A" w:rsidRDefault="00C6288A" w:rsidP="00D54AAA">
            <w:pPr>
              <w:jc w:val="both"/>
              <w:rPr>
                <w:sz w:val="24"/>
                <w:szCs w:val="24"/>
              </w:rPr>
            </w:pPr>
          </w:p>
        </w:tc>
        <w:tc>
          <w:tcPr>
            <w:tcW w:w="557" w:type="pct"/>
          </w:tcPr>
          <w:p w:rsidR="00C6288A" w:rsidRPr="00C6288A" w:rsidRDefault="00C6288A" w:rsidP="00D54AAA">
            <w:pPr>
              <w:jc w:val="both"/>
              <w:rPr>
                <w:sz w:val="24"/>
                <w:szCs w:val="24"/>
              </w:rPr>
            </w:pPr>
          </w:p>
        </w:tc>
        <w:tc>
          <w:tcPr>
            <w:tcW w:w="554" w:type="pct"/>
          </w:tcPr>
          <w:p w:rsidR="00C6288A" w:rsidRPr="00C6288A" w:rsidRDefault="00C6288A" w:rsidP="00D54AAA">
            <w:pPr>
              <w:jc w:val="both"/>
              <w:rPr>
                <w:sz w:val="24"/>
                <w:szCs w:val="24"/>
              </w:rPr>
            </w:pPr>
          </w:p>
        </w:tc>
      </w:tr>
      <w:tr w:rsidR="00C6288A" w:rsidRPr="00C6288A" w:rsidTr="00D54AAA">
        <w:tc>
          <w:tcPr>
            <w:tcW w:w="235" w:type="pct"/>
          </w:tcPr>
          <w:p w:rsidR="00C6288A" w:rsidRPr="00C6288A" w:rsidRDefault="00C6288A" w:rsidP="00D54AAA">
            <w:pPr>
              <w:jc w:val="both"/>
              <w:rPr>
                <w:sz w:val="24"/>
                <w:szCs w:val="24"/>
              </w:rPr>
            </w:pPr>
            <w:r w:rsidRPr="00C6288A">
              <w:rPr>
                <w:sz w:val="24"/>
                <w:szCs w:val="24"/>
              </w:rPr>
              <w:t>7.</w:t>
            </w:r>
          </w:p>
        </w:tc>
        <w:tc>
          <w:tcPr>
            <w:tcW w:w="2789" w:type="pct"/>
          </w:tcPr>
          <w:p w:rsidR="00C6288A" w:rsidRPr="00C6288A" w:rsidRDefault="00C6288A" w:rsidP="00D54AAA">
            <w:pPr>
              <w:rPr>
                <w:sz w:val="24"/>
                <w:szCs w:val="24"/>
              </w:rPr>
            </w:pPr>
            <w:r w:rsidRPr="00C6288A">
              <w:rPr>
                <w:sz w:val="24"/>
                <w:szCs w:val="24"/>
              </w:rPr>
              <w:t>Итого среднемесячная численность работников, относимых к основному персоналу (человек)</w:t>
            </w:r>
          </w:p>
          <w:p w:rsidR="00C6288A" w:rsidRPr="00C6288A" w:rsidRDefault="00C6288A" w:rsidP="00D54AAA">
            <w:pPr>
              <w:rPr>
                <w:sz w:val="24"/>
                <w:szCs w:val="24"/>
              </w:rPr>
            </w:pPr>
            <w:r w:rsidRPr="00C6288A">
              <w:rPr>
                <w:sz w:val="24"/>
                <w:szCs w:val="24"/>
              </w:rPr>
              <w:t xml:space="preserve">(гр.4 </w:t>
            </w:r>
            <w:r w:rsidRPr="00C6288A">
              <w:rPr>
                <w:sz w:val="24"/>
                <w:szCs w:val="24"/>
                <w:lang w:val="en-US"/>
              </w:rPr>
              <w:t xml:space="preserve">+ </w:t>
            </w:r>
            <w:r w:rsidRPr="00C6288A">
              <w:rPr>
                <w:sz w:val="24"/>
                <w:szCs w:val="24"/>
              </w:rPr>
              <w:t>гр.5 + гр.6)</w:t>
            </w:r>
          </w:p>
        </w:tc>
        <w:tc>
          <w:tcPr>
            <w:tcW w:w="557" w:type="pct"/>
          </w:tcPr>
          <w:p w:rsidR="00C6288A" w:rsidRPr="00C6288A" w:rsidRDefault="00C6288A" w:rsidP="00D54AAA">
            <w:pPr>
              <w:jc w:val="both"/>
              <w:rPr>
                <w:sz w:val="24"/>
                <w:szCs w:val="24"/>
              </w:rPr>
            </w:pPr>
          </w:p>
        </w:tc>
        <w:tc>
          <w:tcPr>
            <w:tcW w:w="308" w:type="pct"/>
          </w:tcPr>
          <w:p w:rsidR="00C6288A" w:rsidRPr="00C6288A" w:rsidRDefault="00C6288A" w:rsidP="00D54AAA">
            <w:pPr>
              <w:jc w:val="both"/>
              <w:rPr>
                <w:sz w:val="24"/>
                <w:szCs w:val="24"/>
              </w:rPr>
            </w:pPr>
          </w:p>
        </w:tc>
        <w:tc>
          <w:tcPr>
            <w:tcW w:w="557" w:type="pct"/>
          </w:tcPr>
          <w:p w:rsidR="00C6288A" w:rsidRPr="00C6288A" w:rsidRDefault="00C6288A" w:rsidP="00D54AAA">
            <w:pPr>
              <w:jc w:val="both"/>
              <w:rPr>
                <w:sz w:val="24"/>
                <w:szCs w:val="24"/>
              </w:rPr>
            </w:pPr>
          </w:p>
        </w:tc>
        <w:tc>
          <w:tcPr>
            <w:tcW w:w="554" w:type="pct"/>
          </w:tcPr>
          <w:p w:rsidR="00C6288A" w:rsidRPr="00C6288A" w:rsidRDefault="00C6288A" w:rsidP="00D54AAA">
            <w:pPr>
              <w:jc w:val="both"/>
              <w:rPr>
                <w:sz w:val="24"/>
                <w:szCs w:val="24"/>
              </w:rPr>
            </w:pPr>
          </w:p>
        </w:tc>
      </w:tr>
    </w:tbl>
    <w:p w:rsidR="00C6288A" w:rsidRPr="00C6288A" w:rsidRDefault="00C6288A" w:rsidP="00C6288A">
      <w:pPr>
        <w:ind w:firstLine="709"/>
        <w:jc w:val="both"/>
        <w:rPr>
          <w:sz w:val="24"/>
          <w:szCs w:val="24"/>
        </w:rPr>
      </w:pPr>
    </w:p>
    <w:p w:rsidR="00C6288A" w:rsidRPr="00C6288A" w:rsidRDefault="00C6288A" w:rsidP="00C6288A">
      <w:pPr>
        <w:jc w:val="both"/>
        <w:rPr>
          <w:sz w:val="24"/>
          <w:szCs w:val="24"/>
        </w:rPr>
      </w:pPr>
      <w:r w:rsidRPr="00C6288A">
        <w:rPr>
          <w:sz w:val="24"/>
          <w:szCs w:val="24"/>
        </w:rPr>
        <w:t>Средняя заработная плата работников, относимых к основному персоналу,</w:t>
      </w:r>
    </w:p>
    <w:p w:rsidR="00C6288A" w:rsidRPr="00C6288A" w:rsidRDefault="00C6288A" w:rsidP="00C6288A">
      <w:pPr>
        <w:jc w:val="both"/>
        <w:rPr>
          <w:sz w:val="24"/>
          <w:szCs w:val="24"/>
        </w:rPr>
      </w:pPr>
      <w:r w:rsidRPr="00C6288A">
        <w:rPr>
          <w:sz w:val="24"/>
          <w:szCs w:val="24"/>
        </w:rPr>
        <w:tab/>
      </w:r>
      <w:r w:rsidRPr="00C6288A">
        <w:rPr>
          <w:sz w:val="24"/>
          <w:szCs w:val="24"/>
        </w:rPr>
        <w:tab/>
      </w:r>
      <w:r w:rsidRPr="00C6288A">
        <w:rPr>
          <w:sz w:val="24"/>
          <w:szCs w:val="24"/>
        </w:rPr>
        <w:tab/>
      </w:r>
      <w:r w:rsidRPr="00C6288A">
        <w:rPr>
          <w:sz w:val="24"/>
          <w:szCs w:val="24"/>
        </w:rPr>
        <w:tab/>
        <w:t>________ (рублей)</w:t>
      </w:r>
    </w:p>
    <w:p w:rsidR="00C6288A" w:rsidRPr="00C6288A" w:rsidRDefault="00C6288A" w:rsidP="00C6288A">
      <w:pPr>
        <w:jc w:val="both"/>
        <w:rPr>
          <w:sz w:val="24"/>
          <w:szCs w:val="24"/>
        </w:rPr>
      </w:pPr>
    </w:p>
    <w:p w:rsidR="00C6288A" w:rsidRPr="00C6288A" w:rsidRDefault="00C6288A" w:rsidP="00C6288A">
      <w:pPr>
        <w:rPr>
          <w:color w:val="000000"/>
          <w:sz w:val="24"/>
          <w:szCs w:val="24"/>
        </w:rPr>
      </w:pPr>
    </w:p>
    <w:p w:rsidR="00C6288A" w:rsidRPr="00C6288A" w:rsidRDefault="00C6288A" w:rsidP="00C6288A">
      <w:pPr>
        <w:jc w:val="right"/>
        <w:rPr>
          <w:sz w:val="24"/>
          <w:szCs w:val="24"/>
        </w:rPr>
      </w:pPr>
    </w:p>
    <w:p w:rsidR="00C6288A" w:rsidRPr="00C6288A" w:rsidRDefault="00C6288A" w:rsidP="00C6288A">
      <w:pPr>
        <w:jc w:val="right"/>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Default="00C6288A" w:rsidP="00C6288A">
      <w:pPr>
        <w:rPr>
          <w:sz w:val="24"/>
          <w:szCs w:val="24"/>
        </w:rPr>
      </w:pPr>
    </w:p>
    <w:p w:rsidR="00D77E12" w:rsidRPr="00C6288A" w:rsidRDefault="00D77E12"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jc w:val="right"/>
        <w:rPr>
          <w:sz w:val="24"/>
          <w:szCs w:val="24"/>
        </w:rPr>
      </w:pPr>
      <w:r w:rsidRPr="00C6288A">
        <w:rPr>
          <w:sz w:val="24"/>
          <w:szCs w:val="24"/>
        </w:rPr>
        <w:lastRenderedPageBreak/>
        <w:t xml:space="preserve">                                                                   Приложение № 4</w:t>
      </w:r>
    </w:p>
    <w:p w:rsidR="00C6288A" w:rsidRPr="00C6288A" w:rsidRDefault="00C6288A" w:rsidP="00C6288A">
      <w:pPr>
        <w:jc w:val="right"/>
        <w:rPr>
          <w:sz w:val="24"/>
          <w:szCs w:val="24"/>
        </w:rPr>
      </w:pPr>
      <w:r w:rsidRPr="00C6288A">
        <w:rPr>
          <w:sz w:val="24"/>
          <w:szCs w:val="24"/>
        </w:rPr>
        <w:t xml:space="preserve">                                                                                                             к  коллективному договору</w:t>
      </w:r>
    </w:p>
    <w:p w:rsidR="00C6288A" w:rsidRPr="00C6288A" w:rsidRDefault="00C6288A" w:rsidP="00C6288A">
      <w:pPr>
        <w:jc w:val="right"/>
        <w:rPr>
          <w:sz w:val="24"/>
          <w:szCs w:val="24"/>
        </w:rPr>
      </w:pPr>
      <w:r w:rsidRPr="00C6288A">
        <w:rPr>
          <w:sz w:val="24"/>
          <w:szCs w:val="24"/>
        </w:rPr>
        <w:t xml:space="preserve">                                                                                                                        на 20</w:t>
      </w:r>
      <w:r w:rsidR="00845757" w:rsidRPr="00C6288A">
        <w:rPr>
          <w:sz w:val="24"/>
          <w:szCs w:val="24"/>
        </w:rPr>
        <w:t>1</w:t>
      </w:r>
      <w:r w:rsidR="00845757">
        <w:rPr>
          <w:sz w:val="24"/>
          <w:szCs w:val="24"/>
        </w:rPr>
        <w:t>7</w:t>
      </w:r>
      <w:r w:rsidRPr="00C6288A">
        <w:rPr>
          <w:sz w:val="24"/>
          <w:szCs w:val="24"/>
        </w:rPr>
        <w:t>– 20</w:t>
      </w:r>
      <w:r w:rsidR="00845757">
        <w:rPr>
          <w:sz w:val="24"/>
          <w:szCs w:val="24"/>
        </w:rPr>
        <w:t>20</w:t>
      </w:r>
      <w:r w:rsidRPr="00C6288A">
        <w:rPr>
          <w:sz w:val="24"/>
          <w:szCs w:val="24"/>
        </w:rPr>
        <w:t xml:space="preserve"> годы.                   </w:t>
      </w:r>
    </w:p>
    <w:p w:rsidR="00C6288A" w:rsidRPr="00C6288A" w:rsidRDefault="00C6288A" w:rsidP="00C6288A">
      <w:pPr>
        <w:rPr>
          <w:sz w:val="24"/>
          <w:szCs w:val="24"/>
        </w:rPr>
      </w:pPr>
    </w:p>
    <w:p w:rsidR="00C6288A" w:rsidRPr="00C6288A" w:rsidRDefault="00C6288A" w:rsidP="00C6288A">
      <w:pPr>
        <w:rPr>
          <w:b/>
          <w:sz w:val="24"/>
          <w:szCs w:val="24"/>
        </w:rPr>
      </w:pPr>
      <w:r w:rsidRPr="00C6288A">
        <w:rPr>
          <w:b/>
          <w:sz w:val="24"/>
          <w:szCs w:val="24"/>
        </w:rPr>
        <w:t>«СОГЛАСОВАНО»                                                          «УТВЕРЖДАЮ»</w:t>
      </w:r>
    </w:p>
    <w:p w:rsidR="00C6288A" w:rsidRPr="00C6288A" w:rsidRDefault="00C6288A" w:rsidP="00C6288A">
      <w:pPr>
        <w:rPr>
          <w:sz w:val="24"/>
          <w:szCs w:val="24"/>
        </w:rPr>
      </w:pPr>
      <w:r w:rsidRPr="00C6288A">
        <w:rPr>
          <w:sz w:val="24"/>
          <w:szCs w:val="24"/>
        </w:rPr>
        <w:t xml:space="preserve">Уполномоченный представитель                                     Директор </w:t>
      </w:r>
    </w:p>
    <w:p w:rsidR="00C6288A" w:rsidRPr="00C6288A" w:rsidRDefault="00C6288A" w:rsidP="00C6288A">
      <w:pPr>
        <w:rPr>
          <w:sz w:val="24"/>
          <w:szCs w:val="24"/>
        </w:rPr>
      </w:pPr>
      <w:r w:rsidRPr="00C6288A">
        <w:rPr>
          <w:sz w:val="24"/>
          <w:szCs w:val="24"/>
        </w:rPr>
        <w:t xml:space="preserve">общим собранием работников                                         </w:t>
      </w:r>
      <w:r w:rsidR="00164D6B" w:rsidRPr="00C6288A">
        <w:rPr>
          <w:sz w:val="24"/>
          <w:szCs w:val="24"/>
        </w:rPr>
        <w:t xml:space="preserve">СОГБУ «Никольский     </w:t>
      </w:r>
      <w:r w:rsidR="00164D6B">
        <w:rPr>
          <w:sz w:val="24"/>
          <w:szCs w:val="24"/>
        </w:rPr>
        <w:t>ПНИ</w:t>
      </w:r>
      <w:r w:rsidR="00164D6B" w:rsidRPr="00C6288A">
        <w:rPr>
          <w:sz w:val="24"/>
          <w:szCs w:val="24"/>
        </w:rPr>
        <w:t>»</w:t>
      </w:r>
    </w:p>
    <w:p w:rsidR="00C6288A" w:rsidRPr="00C6288A" w:rsidRDefault="00C6288A" w:rsidP="00C6288A">
      <w:pPr>
        <w:rPr>
          <w:sz w:val="24"/>
          <w:szCs w:val="24"/>
        </w:rPr>
      </w:pPr>
      <w:r w:rsidRPr="00C6288A">
        <w:rPr>
          <w:sz w:val="24"/>
          <w:szCs w:val="24"/>
        </w:rPr>
        <w:t xml:space="preserve">_______________Н.И.Прудникова                                   ____________ А.А. Процик     </w:t>
      </w:r>
    </w:p>
    <w:p w:rsidR="00C6288A" w:rsidRPr="00C6288A" w:rsidRDefault="00C6288A" w:rsidP="00C6288A">
      <w:pPr>
        <w:rPr>
          <w:sz w:val="24"/>
          <w:szCs w:val="24"/>
        </w:rPr>
      </w:pPr>
      <w:r w:rsidRPr="00C6288A">
        <w:rPr>
          <w:sz w:val="24"/>
          <w:szCs w:val="24"/>
        </w:rPr>
        <w:t>«      » ____________20</w:t>
      </w:r>
      <w:r w:rsidR="00845757" w:rsidRPr="00C6288A">
        <w:rPr>
          <w:sz w:val="24"/>
          <w:szCs w:val="24"/>
        </w:rPr>
        <w:t>1</w:t>
      </w:r>
      <w:r w:rsidR="00845757">
        <w:rPr>
          <w:sz w:val="24"/>
          <w:szCs w:val="24"/>
        </w:rPr>
        <w:t>7</w:t>
      </w:r>
      <w:r w:rsidRPr="00C6288A">
        <w:rPr>
          <w:sz w:val="24"/>
          <w:szCs w:val="24"/>
        </w:rPr>
        <w:t xml:space="preserve"> г.                                               «     »  ____________20</w:t>
      </w:r>
      <w:r w:rsidR="00845757" w:rsidRPr="00C6288A">
        <w:rPr>
          <w:sz w:val="24"/>
          <w:szCs w:val="24"/>
        </w:rPr>
        <w:t>1</w:t>
      </w:r>
      <w:r w:rsidR="00845757">
        <w:rPr>
          <w:sz w:val="24"/>
          <w:szCs w:val="24"/>
        </w:rPr>
        <w:t>7</w:t>
      </w:r>
      <w:r w:rsidRPr="00C6288A">
        <w:rPr>
          <w:sz w:val="24"/>
          <w:szCs w:val="24"/>
        </w:rPr>
        <w:t xml:space="preserve"> г.           </w:t>
      </w:r>
    </w:p>
    <w:p w:rsidR="00C6288A" w:rsidRPr="00C6288A" w:rsidRDefault="00C6288A" w:rsidP="00C6288A">
      <w:pPr>
        <w:pStyle w:val="1"/>
        <w:jc w:val="center"/>
        <w:rPr>
          <w:b/>
          <w:bCs/>
          <w:sz w:val="24"/>
        </w:rPr>
      </w:pPr>
    </w:p>
    <w:p w:rsidR="00C6288A" w:rsidRPr="00C6288A" w:rsidRDefault="00C6288A" w:rsidP="00C6288A">
      <w:pPr>
        <w:pStyle w:val="1"/>
        <w:jc w:val="center"/>
        <w:rPr>
          <w:b/>
          <w:bCs/>
          <w:sz w:val="24"/>
        </w:rPr>
      </w:pPr>
    </w:p>
    <w:p w:rsidR="00C6288A" w:rsidRPr="00C6288A" w:rsidRDefault="00C6288A" w:rsidP="00C6288A">
      <w:pPr>
        <w:pStyle w:val="1"/>
        <w:jc w:val="center"/>
        <w:rPr>
          <w:b/>
          <w:bCs/>
          <w:sz w:val="24"/>
        </w:rPr>
      </w:pPr>
    </w:p>
    <w:p w:rsidR="00C6288A" w:rsidRPr="00C6288A" w:rsidRDefault="00C6288A" w:rsidP="00C6288A">
      <w:pPr>
        <w:pStyle w:val="1"/>
        <w:jc w:val="center"/>
        <w:rPr>
          <w:b/>
          <w:bCs/>
          <w:sz w:val="24"/>
        </w:rPr>
      </w:pPr>
      <w:r w:rsidRPr="00C6288A">
        <w:rPr>
          <w:b/>
          <w:bCs/>
          <w:sz w:val="24"/>
        </w:rPr>
        <w:t>ПОЛОЖЕНИЕ</w:t>
      </w:r>
    </w:p>
    <w:p w:rsidR="00C6288A" w:rsidRPr="00C6288A" w:rsidRDefault="00C6288A" w:rsidP="00C6288A">
      <w:pPr>
        <w:jc w:val="center"/>
        <w:rPr>
          <w:b/>
          <w:sz w:val="24"/>
          <w:szCs w:val="24"/>
        </w:rPr>
      </w:pPr>
      <w:r w:rsidRPr="00C6288A">
        <w:rPr>
          <w:b/>
          <w:sz w:val="24"/>
          <w:szCs w:val="24"/>
        </w:rPr>
        <w:t xml:space="preserve">о премировании работников </w:t>
      </w:r>
    </w:p>
    <w:p w:rsidR="00C6288A" w:rsidRPr="00C6288A" w:rsidRDefault="00C6288A" w:rsidP="00C6288A">
      <w:pPr>
        <w:jc w:val="center"/>
        <w:rPr>
          <w:b/>
          <w:sz w:val="24"/>
          <w:szCs w:val="24"/>
        </w:rPr>
      </w:pPr>
      <w:r w:rsidRPr="00C6288A">
        <w:rPr>
          <w:b/>
          <w:sz w:val="24"/>
          <w:szCs w:val="24"/>
        </w:rPr>
        <w:t>Смоленского областного государственного бюджетного учреждения                                        «Никольский психоневрологический интернат»</w:t>
      </w:r>
    </w:p>
    <w:p w:rsidR="00C6288A" w:rsidRPr="00C6288A" w:rsidRDefault="00C6288A" w:rsidP="00C6288A">
      <w:pPr>
        <w:jc w:val="center"/>
        <w:rPr>
          <w:b/>
          <w:sz w:val="24"/>
          <w:szCs w:val="24"/>
        </w:rPr>
      </w:pPr>
    </w:p>
    <w:p w:rsidR="00C6288A" w:rsidRPr="00C6288A" w:rsidRDefault="00C6288A" w:rsidP="00C6288A">
      <w:pPr>
        <w:jc w:val="center"/>
        <w:rPr>
          <w:b/>
          <w:sz w:val="24"/>
          <w:szCs w:val="24"/>
        </w:rPr>
      </w:pPr>
    </w:p>
    <w:p w:rsidR="00C6288A" w:rsidRPr="00C6288A" w:rsidRDefault="00C6288A" w:rsidP="00C6288A">
      <w:pPr>
        <w:rPr>
          <w:sz w:val="24"/>
          <w:szCs w:val="24"/>
        </w:rPr>
      </w:pPr>
      <w:r w:rsidRPr="00C6288A">
        <w:rPr>
          <w:sz w:val="24"/>
          <w:szCs w:val="24"/>
        </w:rPr>
        <w:t>В целях усиления материальной заинтересованности коллектива и отдельных работников, применение прогрессивных форм организации труда, повышения качества ответственности в работе, росте профессионального мастерства, за внедрение передового опыта  необходимо руководствоваться Положением о премировании.</w:t>
      </w:r>
    </w:p>
    <w:p w:rsidR="00C6288A" w:rsidRPr="00C6288A" w:rsidRDefault="00C6288A" w:rsidP="00C6288A">
      <w:pPr>
        <w:pStyle w:val="1"/>
        <w:jc w:val="center"/>
        <w:rPr>
          <w:b/>
          <w:bCs/>
          <w:sz w:val="24"/>
        </w:rPr>
      </w:pPr>
    </w:p>
    <w:p w:rsidR="00C6288A" w:rsidRPr="00C6288A" w:rsidRDefault="00C6288A" w:rsidP="00C6288A">
      <w:pPr>
        <w:ind w:left="180"/>
        <w:rPr>
          <w:sz w:val="24"/>
          <w:szCs w:val="24"/>
        </w:rPr>
      </w:pPr>
      <w:r w:rsidRPr="00C6288A">
        <w:rPr>
          <w:sz w:val="24"/>
          <w:szCs w:val="24"/>
        </w:rPr>
        <w:t xml:space="preserve">Производить премирование работников: </w:t>
      </w:r>
    </w:p>
    <w:p w:rsidR="00C6288A" w:rsidRPr="00C6288A" w:rsidRDefault="00C6288A" w:rsidP="00C6288A">
      <w:pPr>
        <w:ind w:left="180"/>
        <w:rPr>
          <w:sz w:val="24"/>
          <w:szCs w:val="24"/>
        </w:rPr>
      </w:pPr>
      <w:r w:rsidRPr="00C6288A">
        <w:rPr>
          <w:sz w:val="24"/>
          <w:szCs w:val="24"/>
        </w:rPr>
        <w:t xml:space="preserve">   - за интенсивность и высокие результаты работы учреждения.</w:t>
      </w:r>
    </w:p>
    <w:p w:rsidR="00C6288A" w:rsidRPr="00C6288A" w:rsidRDefault="00C6288A" w:rsidP="00C6288A">
      <w:pPr>
        <w:ind w:left="180"/>
        <w:rPr>
          <w:sz w:val="24"/>
          <w:szCs w:val="24"/>
        </w:rPr>
      </w:pPr>
      <w:r w:rsidRPr="00C6288A">
        <w:rPr>
          <w:sz w:val="24"/>
          <w:szCs w:val="24"/>
        </w:rPr>
        <w:t xml:space="preserve">   - за обеспечение, в установленные сроки отчётных материалов о хозяйственной деятельности учреждения и за высокие показатели в работе за год, квартал.</w:t>
      </w:r>
    </w:p>
    <w:p w:rsidR="00C6288A" w:rsidRPr="00C6288A" w:rsidRDefault="00C6288A" w:rsidP="00C6288A">
      <w:pPr>
        <w:ind w:left="180"/>
        <w:rPr>
          <w:sz w:val="24"/>
          <w:szCs w:val="24"/>
        </w:rPr>
      </w:pPr>
      <w:r w:rsidRPr="00C6288A">
        <w:rPr>
          <w:sz w:val="24"/>
          <w:szCs w:val="24"/>
        </w:rPr>
        <w:t xml:space="preserve">   - по результатам хозяйственной деятельности сельскохозяйственного производства.</w:t>
      </w:r>
    </w:p>
    <w:p w:rsidR="00C6288A" w:rsidRPr="00C6288A" w:rsidRDefault="00C6288A" w:rsidP="00C6288A">
      <w:pPr>
        <w:ind w:left="180"/>
        <w:rPr>
          <w:sz w:val="24"/>
          <w:szCs w:val="24"/>
        </w:rPr>
      </w:pPr>
      <w:r w:rsidRPr="00C6288A">
        <w:rPr>
          <w:sz w:val="24"/>
          <w:szCs w:val="24"/>
        </w:rPr>
        <w:t xml:space="preserve">   - по итогам работы учреждения в целом, с учётом итогов деятельности структурных подразделений и за личный вклад в общественную жизнь интерната, за участие в смотрах и конкурсах, за индивидуальные показатели труда.</w:t>
      </w:r>
    </w:p>
    <w:p w:rsidR="00C6288A" w:rsidRPr="00C6288A" w:rsidRDefault="00C6288A" w:rsidP="00C6288A">
      <w:pPr>
        <w:ind w:left="180"/>
        <w:rPr>
          <w:sz w:val="24"/>
          <w:szCs w:val="24"/>
        </w:rPr>
      </w:pPr>
      <w:r w:rsidRPr="00C6288A">
        <w:rPr>
          <w:sz w:val="24"/>
          <w:szCs w:val="24"/>
        </w:rPr>
        <w:t xml:space="preserve">   - за внедрение новых и передовых показателей норм труда, за высокое профессиональное мастерство.</w:t>
      </w:r>
    </w:p>
    <w:p w:rsidR="00C6288A" w:rsidRPr="00C6288A" w:rsidRDefault="00C6288A" w:rsidP="00C6288A">
      <w:pPr>
        <w:ind w:left="180"/>
        <w:rPr>
          <w:sz w:val="24"/>
          <w:szCs w:val="24"/>
        </w:rPr>
      </w:pPr>
      <w:r w:rsidRPr="00C6288A">
        <w:rPr>
          <w:sz w:val="24"/>
          <w:szCs w:val="24"/>
        </w:rPr>
        <w:t xml:space="preserve">   - к Юбилейным датам, профессиональным праздникам и праздничным датам.</w:t>
      </w:r>
    </w:p>
    <w:p w:rsidR="00C6288A" w:rsidRPr="00C6288A" w:rsidRDefault="00C6288A" w:rsidP="00C6288A">
      <w:pPr>
        <w:ind w:left="180"/>
        <w:rPr>
          <w:sz w:val="24"/>
          <w:szCs w:val="24"/>
        </w:rPr>
      </w:pPr>
      <w:r w:rsidRPr="00C6288A">
        <w:rPr>
          <w:sz w:val="24"/>
          <w:szCs w:val="24"/>
        </w:rPr>
        <w:t xml:space="preserve">   - награждённых Почётными Грамотами и Благодарственными письмами.</w:t>
      </w:r>
    </w:p>
    <w:p w:rsidR="00C6288A" w:rsidRPr="00C6288A" w:rsidRDefault="00C6288A" w:rsidP="00C6288A">
      <w:pPr>
        <w:ind w:left="180"/>
        <w:rPr>
          <w:sz w:val="24"/>
          <w:szCs w:val="24"/>
        </w:rPr>
      </w:pPr>
      <w:r w:rsidRPr="00C6288A">
        <w:rPr>
          <w:sz w:val="24"/>
          <w:szCs w:val="24"/>
        </w:rPr>
        <w:t xml:space="preserve">   - на основании письменного заявления работника из фонда заработной платы может быть оказана материальная помощь.</w:t>
      </w:r>
    </w:p>
    <w:p w:rsidR="00C6288A" w:rsidRPr="00C6288A" w:rsidRDefault="00C6288A" w:rsidP="00C6288A">
      <w:pPr>
        <w:ind w:left="180"/>
        <w:rPr>
          <w:sz w:val="24"/>
          <w:szCs w:val="24"/>
        </w:rPr>
      </w:pPr>
      <w:r w:rsidRPr="00C6288A">
        <w:rPr>
          <w:sz w:val="24"/>
          <w:szCs w:val="24"/>
        </w:rPr>
        <w:t xml:space="preserve">     Размер премии и материальной помощи устанавливается приказом руководителя в процентном отношении к квалификационному должностному окладу работника и в пределах выделенных бюджетных ассигнований.</w:t>
      </w:r>
    </w:p>
    <w:p w:rsidR="00C6288A" w:rsidRPr="00C6288A" w:rsidRDefault="00C6288A" w:rsidP="00C6288A">
      <w:pPr>
        <w:ind w:left="180"/>
        <w:rPr>
          <w:sz w:val="24"/>
          <w:szCs w:val="24"/>
        </w:rPr>
      </w:pPr>
      <w:r w:rsidRPr="00C6288A">
        <w:rPr>
          <w:sz w:val="24"/>
          <w:szCs w:val="24"/>
        </w:rPr>
        <w:t xml:space="preserve">       Работники, виновные в нарушении производственных и технологических инструкций, отраслевых требований по технике безопасности и других производственных упущений  могут быть частично или полностью лишены премии по установленным показателям руководителем учреждения.</w:t>
      </w:r>
    </w:p>
    <w:p w:rsidR="00C6288A" w:rsidRPr="00C6288A" w:rsidRDefault="00C6288A" w:rsidP="00C6288A">
      <w:pPr>
        <w:pStyle w:val="1"/>
        <w:rPr>
          <w:sz w:val="24"/>
        </w:rPr>
      </w:pPr>
    </w:p>
    <w:p w:rsidR="00C6288A" w:rsidRPr="00C6288A" w:rsidRDefault="00C6288A" w:rsidP="00C6288A">
      <w:pPr>
        <w:rPr>
          <w:sz w:val="24"/>
          <w:szCs w:val="24"/>
        </w:rPr>
      </w:pPr>
    </w:p>
    <w:p w:rsidR="00C6288A" w:rsidRPr="00C6288A" w:rsidRDefault="00C6288A" w:rsidP="00C6288A">
      <w:pPr>
        <w:jc w:val="both"/>
        <w:rPr>
          <w:sz w:val="24"/>
          <w:szCs w:val="24"/>
        </w:rPr>
      </w:pPr>
    </w:p>
    <w:p w:rsidR="00C6288A" w:rsidRPr="00C6288A" w:rsidRDefault="00C6288A" w:rsidP="00C6288A">
      <w:pPr>
        <w:jc w:val="both"/>
        <w:rPr>
          <w:sz w:val="24"/>
          <w:szCs w:val="24"/>
        </w:rPr>
      </w:pPr>
    </w:p>
    <w:p w:rsidR="00C6288A" w:rsidRPr="00C6288A" w:rsidRDefault="00C6288A" w:rsidP="00C6288A">
      <w:pPr>
        <w:ind w:firstLine="708"/>
        <w:rPr>
          <w:sz w:val="24"/>
          <w:szCs w:val="24"/>
        </w:rPr>
      </w:pPr>
    </w:p>
    <w:p w:rsidR="00C6288A" w:rsidRPr="00C6288A" w:rsidRDefault="00C6288A" w:rsidP="00C6288A">
      <w:pPr>
        <w:ind w:firstLine="708"/>
        <w:rPr>
          <w:sz w:val="24"/>
          <w:szCs w:val="24"/>
        </w:rPr>
      </w:pPr>
    </w:p>
    <w:p w:rsidR="00D77E12" w:rsidRDefault="00C6288A" w:rsidP="00C6288A">
      <w:pPr>
        <w:tabs>
          <w:tab w:val="left" w:pos="9120"/>
          <w:tab w:val="right" w:pos="10806"/>
        </w:tabs>
        <w:rPr>
          <w:sz w:val="24"/>
          <w:szCs w:val="24"/>
        </w:rPr>
      </w:pPr>
      <w:r w:rsidRPr="00C6288A">
        <w:rPr>
          <w:sz w:val="24"/>
          <w:szCs w:val="24"/>
        </w:rPr>
        <w:tab/>
      </w:r>
    </w:p>
    <w:p w:rsidR="00C6288A" w:rsidRDefault="00C6288A" w:rsidP="00C6288A">
      <w:pPr>
        <w:tabs>
          <w:tab w:val="left" w:pos="9120"/>
          <w:tab w:val="right" w:pos="10806"/>
        </w:tabs>
        <w:rPr>
          <w:sz w:val="24"/>
          <w:szCs w:val="24"/>
        </w:rPr>
      </w:pPr>
      <w:r w:rsidRPr="00C6288A">
        <w:rPr>
          <w:sz w:val="24"/>
          <w:szCs w:val="24"/>
        </w:rPr>
        <w:tab/>
      </w:r>
    </w:p>
    <w:p w:rsidR="008F0294" w:rsidRPr="00C6288A" w:rsidRDefault="008F0294" w:rsidP="00C6288A">
      <w:pPr>
        <w:tabs>
          <w:tab w:val="left" w:pos="9120"/>
          <w:tab w:val="right" w:pos="10806"/>
        </w:tabs>
        <w:rPr>
          <w:sz w:val="24"/>
          <w:szCs w:val="24"/>
        </w:rPr>
      </w:pPr>
    </w:p>
    <w:p w:rsidR="00C6288A" w:rsidRPr="00C6288A" w:rsidRDefault="00C6288A" w:rsidP="00C6288A">
      <w:pPr>
        <w:jc w:val="right"/>
        <w:rPr>
          <w:sz w:val="24"/>
          <w:szCs w:val="24"/>
        </w:rPr>
      </w:pPr>
    </w:p>
    <w:p w:rsidR="00C6288A" w:rsidRPr="00C6288A" w:rsidRDefault="00C6288A" w:rsidP="00C6288A">
      <w:pPr>
        <w:jc w:val="right"/>
        <w:rPr>
          <w:sz w:val="24"/>
          <w:szCs w:val="24"/>
        </w:rPr>
      </w:pPr>
      <w:r w:rsidRPr="00C6288A">
        <w:rPr>
          <w:sz w:val="24"/>
          <w:szCs w:val="24"/>
        </w:rPr>
        <w:lastRenderedPageBreak/>
        <w:t xml:space="preserve">                                                                   Приложение № 5</w:t>
      </w:r>
    </w:p>
    <w:p w:rsidR="00C6288A" w:rsidRPr="00C6288A" w:rsidRDefault="00C6288A" w:rsidP="00C6288A">
      <w:pPr>
        <w:jc w:val="right"/>
        <w:rPr>
          <w:sz w:val="24"/>
          <w:szCs w:val="24"/>
        </w:rPr>
      </w:pPr>
      <w:r w:rsidRPr="00C6288A">
        <w:rPr>
          <w:sz w:val="24"/>
          <w:szCs w:val="24"/>
        </w:rPr>
        <w:t xml:space="preserve">                                                                                                             к  коллективному договору</w:t>
      </w:r>
    </w:p>
    <w:p w:rsidR="00C6288A" w:rsidRPr="00C6288A" w:rsidRDefault="00C6288A" w:rsidP="00C6288A">
      <w:pPr>
        <w:jc w:val="right"/>
        <w:rPr>
          <w:sz w:val="24"/>
          <w:szCs w:val="24"/>
        </w:rPr>
      </w:pPr>
      <w:r w:rsidRPr="00C6288A">
        <w:rPr>
          <w:sz w:val="24"/>
          <w:szCs w:val="24"/>
        </w:rPr>
        <w:t xml:space="preserve">                                                                                                                        на 20</w:t>
      </w:r>
      <w:r w:rsidR="00845757" w:rsidRPr="00C6288A">
        <w:rPr>
          <w:sz w:val="24"/>
          <w:szCs w:val="24"/>
        </w:rPr>
        <w:t>1</w:t>
      </w:r>
      <w:r w:rsidR="00845757">
        <w:rPr>
          <w:sz w:val="24"/>
          <w:szCs w:val="24"/>
        </w:rPr>
        <w:t>7</w:t>
      </w:r>
      <w:r w:rsidRPr="00C6288A">
        <w:rPr>
          <w:sz w:val="24"/>
          <w:szCs w:val="24"/>
        </w:rPr>
        <w:t xml:space="preserve"> – 20</w:t>
      </w:r>
      <w:r w:rsidR="00845757">
        <w:rPr>
          <w:sz w:val="24"/>
          <w:szCs w:val="24"/>
        </w:rPr>
        <w:t>20</w:t>
      </w:r>
      <w:r w:rsidRPr="00C6288A">
        <w:rPr>
          <w:sz w:val="24"/>
          <w:szCs w:val="24"/>
        </w:rPr>
        <w:t xml:space="preserve"> годы.                   </w:t>
      </w:r>
    </w:p>
    <w:p w:rsidR="00C6288A" w:rsidRPr="00C6288A" w:rsidRDefault="00C6288A" w:rsidP="00C6288A">
      <w:pPr>
        <w:rPr>
          <w:sz w:val="24"/>
          <w:szCs w:val="24"/>
        </w:rPr>
      </w:pPr>
    </w:p>
    <w:p w:rsidR="00C6288A" w:rsidRPr="00C6288A" w:rsidRDefault="00C6288A" w:rsidP="00C6288A">
      <w:pPr>
        <w:rPr>
          <w:b/>
          <w:sz w:val="24"/>
          <w:szCs w:val="24"/>
        </w:rPr>
      </w:pPr>
    </w:p>
    <w:p w:rsidR="00C6288A" w:rsidRPr="00C6288A" w:rsidRDefault="00C6288A" w:rsidP="00C6288A">
      <w:pPr>
        <w:rPr>
          <w:b/>
          <w:sz w:val="24"/>
          <w:szCs w:val="24"/>
        </w:rPr>
      </w:pPr>
      <w:r w:rsidRPr="00C6288A">
        <w:rPr>
          <w:b/>
          <w:sz w:val="24"/>
          <w:szCs w:val="24"/>
        </w:rPr>
        <w:t>«СОГЛАСОВАНО»                                                          «УТВЕРЖДАЮ»</w:t>
      </w:r>
    </w:p>
    <w:p w:rsidR="00C6288A" w:rsidRPr="00C6288A" w:rsidRDefault="00C6288A" w:rsidP="00C6288A">
      <w:pPr>
        <w:rPr>
          <w:sz w:val="24"/>
          <w:szCs w:val="24"/>
        </w:rPr>
      </w:pPr>
      <w:r w:rsidRPr="00C6288A">
        <w:rPr>
          <w:sz w:val="24"/>
          <w:szCs w:val="24"/>
        </w:rPr>
        <w:t xml:space="preserve">Уполномоченный представитель                                     Директор </w:t>
      </w:r>
    </w:p>
    <w:p w:rsidR="00C6288A" w:rsidRPr="00C6288A" w:rsidRDefault="00C6288A" w:rsidP="00C6288A">
      <w:pPr>
        <w:rPr>
          <w:sz w:val="24"/>
          <w:szCs w:val="24"/>
        </w:rPr>
      </w:pPr>
      <w:r w:rsidRPr="00C6288A">
        <w:rPr>
          <w:sz w:val="24"/>
          <w:szCs w:val="24"/>
        </w:rPr>
        <w:t xml:space="preserve">общим собранием работников                                         </w:t>
      </w:r>
      <w:r w:rsidR="00164D6B" w:rsidRPr="00C6288A">
        <w:rPr>
          <w:sz w:val="24"/>
          <w:szCs w:val="24"/>
        </w:rPr>
        <w:t xml:space="preserve">СОГБУ «Никольский     </w:t>
      </w:r>
      <w:r w:rsidR="00164D6B">
        <w:rPr>
          <w:sz w:val="24"/>
          <w:szCs w:val="24"/>
        </w:rPr>
        <w:t>ПНИ</w:t>
      </w:r>
      <w:r w:rsidR="00164D6B" w:rsidRPr="00C6288A">
        <w:rPr>
          <w:sz w:val="24"/>
          <w:szCs w:val="24"/>
        </w:rPr>
        <w:t>»</w:t>
      </w:r>
    </w:p>
    <w:p w:rsidR="00C6288A" w:rsidRPr="00C6288A" w:rsidRDefault="00C6288A" w:rsidP="00C6288A">
      <w:pPr>
        <w:rPr>
          <w:sz w:val="24"/>
          <w:szCs w:val="24"/>
        </w:rPr>
      </w:pPr>
      <w:r w:rsidRPr="00C6288A">
        <w:rPr>
          <w:sz w:val="24"/>
          <w:szCs w:val="24"/>
        </w:rPr>
        <w:t xml:space="preserve">_______________Н.И.Прудникова                                   ____________ А.А. Процик     </w:t>
      </w:r>
    </w:p>
    <w:p w:rsidR="00C6288A" w:rsidRPr="00C6288A" w:rsidRDefault="00C6288A" w:rsidP="00C6288A">
      <w:pPr>
        <w:rPr>
          <w:sz w:val="24"/>
          <w:szCs w:val="24"/>
        </w:rPr>
      </w:pPr>
      <w:r w:rsidRPr="00C6288A">
        <w:rPr>
          <w:sz w:val="24"/>
          <w:szCs w:val="24"/>
        </w:rPr>
        <w:t>«      » ____________20</w:t>
      </w:r>
      <w:r w:rsidR="00845757" w:rsidRPr="00C6288A">
        <w:rPr>
          <w:sz w:val="24"/>
          <w:szCs w:val="24"/>
        </w:rPr>
        <w:t>1</w:t>
      </w:r>
      <w:r w:rsidR="00845757">
        <w:rPr>
          <w:sz w:val="24"/>
          <w:szCs w:val="24"/>
        </w:rPr>
        <w:t>7</w:t>
      </w:r>
      <w:r w:rsidRPr="00C6288A">
        <w:rPr>
          <w:sz w:val="24"/>
          <w:szCs w:val="24"/>
        </w:rPr>
        <w:t xml:space="preserve"> г.                                               «     »  ____________20</w:t>
      </w:r>
      <w:r w:rsidR="00845757" w:rsidRPr="00C6288A">
        <w:rPr>
          <w:sz w:val="24"/>
          <w:szCs w:val="24"/>
        </w:rPr>
        <w:t>1</w:t>
      </w:r>
      <w:r w:rsidR="00845757">
        <w:rPr>
          <w:sz w:val="24"/>
          <w:szCs w:val="24"/>
        </w:rPr>
        <w:t>7</w:t>
      </w:r>
      <w:r w:rsidRPr="00C6288A">
        <w:rPr>
          <w:sz w:val="24"/>
          <w:szCs w:val="24"/>
        </w:rPr>
        <w:t xml:space="preserve"> г.           </w:t>
      </w:r>
    </w:p>
    <w:p w:rsidR="00C6288A" w:rsidRPr="00C6288A" w:rsidRDefault="00C6288A" w:rsidP="00C6288A">
      <w:pPr>
        <w:pStyle w:val="1"/>
        <w:jc w:val="center"/>
        <w:rPr>
          <w:b/>
          <w:bCs/>
          <w:sz w:val="24"/>
        </w:rPr>
      </w:pPr>
    </w:p>
    <w:p w:rsidR="00C6288A" w:rsidRPr="00C6288A" w:rsidRDefault="00C6288A" w:rsidP="00C6288A">
      <w:pPr>
        <w:ind w:firstLine="708"/>
        <w:rPr>
          <w:sz w:val="24"/>
          <w:szCs w:val="24"/>
        </w:rPr>
      </w:pPr>
    </w:p>
    <w:p w:rsidR="00C6288A" w:rsidRPr="00C6288A" w:rsidRDefault="00C6288A" w:rsidP="00C6288A">
      <w:pPr>
        <w:ind w:firstLine="708"/>
        <w:rPr>
          <w:sz w:val="24"/>
          <w:szCs w:val="24"/>
        </w:rPr>
      </w:pPr>
    </w:p>
    <w:p w:rsidR="00C6288A" w:rsidRPr="00C6288A" w:rsidRDefault="00C6288A" w:rsidP="00C6288A">
      <w:pPr>
        <w:ind w:firstLine="708"/>
        <w:rPr>
          <w:sz w:val="24"/>
          <w:szCs w:val="24"/>
        </w:rPr>
      </w:pPr>
    </w:p>
    <w:p w:rsidR="00C6288A" w:rsidRPr="000F0C47" w:rsidRDefault="00C6288A" w:rsidP="00C6288A">
      <w:pPr>
        <w:pStyle w:val="1"/>
        <w:spacing w:line="240" w:lineRule="atLeast"/>
        <w:rPr>
          <w:b/>
          <w:sz w:val="24"/>
        </w:rPr>
      </w:pPr>
      <w:r w:rsidRPr="000F0C47">
        <w:rPr>
          <w:b/>
          <w:sz w:val="24"/>
        </w:rPr>
        <w:t xml:space="preserve">                                       Форма расчетного листка  работников </w:t>
      </w:r>
    </w:p>
    <w:p w:rsidR="00C6288A" w:rsidRPr="004D3916" w:rsidRDefault="00C6288A" w:rsidP="00C6288A">
      <w:pPr>
        <w:spacing w:line="240" w:lineRule="atLeast"/>
        <w:rPr>
          <w:b/>
          <w:color w:val="FF0000"/>
          <w:sz w:val="24"/>
          <w:szCs w:val="24"/>
          <w:u w:val="single"/>
        </w:rPr>
      </w:pPr>
    </w:p>
    <w:tbl>
      <w:tblPr>
        <w:tblW w:w="0" w:type="auto"/>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7486"/>
      </w:tblGrid>
      <w:tr w:rsidR="00C6288A" w:rsidRPr="00C6288A" w:rsidTr="00D54AAA">
        <w:tc>
          <w:tcPr>
            <w:tcW w:w="8445" w:type="dxa"/>
            <w:gridSpan w:val="2"/>
            <w:tcBorders>
              <w:top w:val="single" w:sz="4" w:space="0" w:color="auto"/>
              <w:left w:val="single" w:sz="4" w:space="0" w:color="auto"/>
              <w:bottom w:val="nil"/>
              <w:right w:val="single" w:sz="4" w:space="0" w:color="auto"/>
            </w:tcBorders>
          </w:tcPr>
          <w:p w:rsidR="00C6288A" w:rsidRPr="00C6288A" w:rsidRDefault="00C6288A" w:rsidP="00D54AAA">
            <w:pPr>
              <w:rPr>
                <w:sz w:val="24"/>
                <w:szCs w:val="24"/>
              </w:rPr>
            </w:pPr>
          </w:p>
        </w:tc>
      </w:tr>
      <w:tr w:rsidR="00C6288A" w:rsidRPr="00C6288A" w:rsidTr="00D54AAA">
        <w:tc>
          <w:tcPr>
            <w:tcW w:w="8445" w:type="dxa"/>
            <w:gridSpan w:val="2"/>
            <w:tcBorders>
              <w:top w:val="nil"/>
              <w:left w:val="single" w:sz="4" w:space="0" w:color="auto"/>
              <w:bottom w:val="nil"/>
              <w:right w:val="single" w:sz="4" w:space="0" w:color="auto"/>
            </w:tcBorders>
          </w:tcPr>
          <w:p w:rsidR="00C6288A" w:rsidRPr="00C6288A" w:rsidRDefault="00C6288A" w:rsidP="00D54AAA">
            <w:pPr>
              <w:rPr>
                <w:sz w:val="24"/>
                <w:szCs w:val="24"/>
              </w:rPr>
            </w:pPr>
            <w:r w:rsidRPr="00C6288A">
              <w:rPr>
                <w:sz w:val="24"/>
                <w:szCs w:val="24"/>
              </w:rPr>
              <w:t>Сотрудник:                                                                   Ф.И.О</w:t>
            </w:r>
          </w:p>
        </w:tc>
      </w:tr>
      <w:tr w:rsidR="00C6288A" w:rsidRPr="00C6288A" w:rsidTr="00D54AAA">
        <w:tc>
          <w:tcPr>
            <w:tcW w:w="8445" w:type="dxa"/>
            <w:gridSpan w:val="2"/>
            <w:tcBorders>
              <w:top w:val="nil"/>
              <w:left w:val="single" w:sz="4" w:space="0" w:color="auto"/>
              <w:bottom w:val="nil"/>
              <w:right w:val="single" w:sz="4" w:space="0" w:color="auto"/>
            </w:tcBorders>
          </w:tcPr>
          <w:p w:rsidR="00C6288A" w:rsidRPr="00C6288A" w:rsidRDefault="00C6288A" w:rsidP="00D54AAA">
            <w:pPr>
              <w:rPr>
                <w:sz w:val="24"/>
                <w:szCs w:val="24"/>
              </w:rPr>
            </w:pPr>
            <w:r w:rsidRPr="00C6288A">
              <w:rPr>
                <w:sz w:val="24"/>
                <w:szCs w:val="24"/>
              </w:rPr>
              <w:t>Месяц:</w:t>
            </w:r>
          </w:p>
        </w:tc>
      </w:tr>
      <w:tr w:rsidR="00C6288A" w:rsidRPr="00C6288A" w:rsidTr="00D54AAA">
        <w:tc>
          <w:tcPr>
            <w:tcW w:w="8445" w:type="dxa"/>
            <w:gridSpan w:val="2"/>
            <w:tcBorders>
              <w:top w:val="nil"/>
              <w:left w:val="single" w:sz="4" w:space="0" w:color="auto"/>
              <w:bottom w:val="nil"/>
              <w:right w:val="single" w:sz="4" w:space="0" w:color="auto"/>
            </w:tcBorders>
          </w:tcPr>
          <w:p w:rsidR="00C6288A" w:rsidRPr="00C6288A" w:rsidRDefault="00C6288A" w:rsidP="00D54AAA">
            <w:pPr>
              <w:rPr>
                <w:sz w:val="24"/>
                <w:szCs w:val="24"/>
              </w:rPr>
            </w:pPr>
            <w:r w:rsidRPr="00C6288A">
              <w:rPr>
                <w:sz w:val="24"/>
                <w:szCs w:val="24"/>
              </w:rPr>
              <w:t>Отработано часов:</w:t>
            </w:r>
          </w:p>
        </w:tc>
      </w:tr>
      <w:tr w:rsidR="00C6288A" w:rsidRPr="00C6288A" w:rsidTr="00D54AAA">
        <w:tc>
          <w:tcPr>
            <w:tcW w:w="8445" w:type="dxa"/>
            <w:gridSpan w:val="2"/>
            <w:tcBorders>
              <w:top w:val="nil"/>
              <w:left w:val="single" w:sz="4" w:space="0" w:color="auto"/>
              <w:bottom w:val="nil"/>
              <w:right w:val="single" w:sz="4" w:space="0" w:color="auto"/>
            </w:tcBorders>
          </w:tcPr>
          <w:p w:rsidR="00C6288A" w:rsidRPr="00C6288A" w:rsidRDefault="00C6288A" w:rsidP="00D54AAA">
            <w:pPr>
              <w:rPr>
                <w:sz w:val="24"/>
                <w:szCs w:val="24"/>
              </w:rPr>
            </w:pPr>
            <w:r w:rsidRPr="00C6288A">
              <w:rPr>
                <w:sz w:val="24"/>
                <w:szCs w:val="24"/>
              </w:rPr>
              <w:t>Начислено всего:</w:t>
            </w:r>
          </w:p>
        </w:tc>
      </w:tr>
      <w:tr w:rsidR="00C6288A" w:rsidRPr="00C6288A" w:rsidTr="00D54AAA">
        <w:tc>
          <w:tcPr>
            <w:tcW w:w="8445" w:type="dxa"/>
            <w:gridSpan w:val="2"/>
            <w:tcBorders>
              <w:top w:val="nil"/>
              <w:left w:val="single" w:sz="4" w:space="0" w:color="auto"/>
              <w:bottom w:val="nil"/>
              <w:right w:val="single" w:sz="4" w:space="0" w:color="auto"/>
            </w:tcBorders>
          </w:tcPr>
          <w:p w:rsidR="00C6288A" w:rsidRPr="00C6288A" w:rsidRDefault="00C6288A" w:rsidP="00D54AAA">
            <w:pPr>
              <w:rPr>
                <w:sz w:val="24"/>
                <w:szCs w:val="24"/>
              </w:rPr>
            </w:pPr>
            <w:r w:rsidRPr="00C6288A">
              <w:rPr>
                <w:sz w:val="24"/>
                <w:szCs w:val="24"/>
              </w:rPr>
              <w:t>В том числе: Повременно:</w:t>
            </w:r>
          </w:p>
        </w:tc>
      </w:tr>
      <w:tr w:rsidR="00C6288A" w:rsidRPr="00C6288A" w:rsidTr="00D54AAA">
        <w:trPr>
          <w:trHeight w:val="219"/>
        </w:trPr>
        <w:tc>
          <w:tcPr>
            <w:tcW w:w="959" w:type="dxa"/>
            <w:tcBorders>
              <w:top w:val="nil"/>
              <w:left w:val="single" w:sz="4" w:space="0" w:color="auto"/>
              <w:bottom w:val="nil"/>
              <w:right w:val="nil"/>
            </w:tcBorders>
          </w:tcPr>
          <w:p w:rsidR="00C6288A" w:rsidRPr="00C6288A" w:rsidRDefault="00C6288A" w:rsidP="00D54AAA">
            <w:pPr>
              <w:rPr>
                <w:sz w:val="24"/>
                <w:szCs w:val="24"/>
              </w:rPr>
            </w:pPr>
          </w:p>
        </w:tc>
        <w:tc>
          <w:tcPr>
            <w:tcW w:w="7486" w:type="dxa"/>
            <w:tcBorders>
              <w:top w:val="nil"/>
              <w:left w:val="nil"/>
              <w:bottom w:val="nil"/>
              <w:right w:val="single" w:sz="4" w:space="0" w:color="auto"/>
            </w:tcBorders>
          </w:tcPr>
          <w:p w:rsidR="00C6288A" w:rsidRPr="00C6288A" w:rsidRDefault="00C6288A" w:rsidP="00D54AAA">
            <w:pPr>
              <w:rPr>
                <w:sz w:val="24"/>
                <w:szCs w:val="24"/>
              </w:rPr>
            </w:pPr>
            <w:r w:rsidRPr="00C6288A">
              <w:rPr>
                <w:sz w:val="24"/>
                <w:szCs w:val="24"/>
              </w:rPr>
              <w:t>Доплата к зарплате</w:t>
            </w:r>
          </w:p>
        </w:tc>
      </w:tr>
      <w:tr w:rsidR="00C6288A" w:rsidRPr="00C6288A" w:rsidTr="00D54AAA">
        <w:tc>
          <w:tcPr>
            <w:tcW w:w="959" w:type="dxa"/>
            <w:tcBorders>
              <w:top w:val="nil"/>
              <w:left w:val="single" w:sz="4" w:space="0" w:color="auto"/>
              <w:bottom w:val="nil"/>
              <w:right w:val="nil"/>
            </w:tcBorders>
          </w:tcPr>
          <w:p w:rsidR="00C6288A" w:rsidRPr="00C6288A" w:rsidRDefault="00C6288A" w:rsidP="00D54AAA">
            <w:pPr>
              <w:jc w:val="center"/>
              <w:rPr>
                <w:sz w:val="24"/>
                <w:szCs w:val="24"/>
              </w:rPr>
            </w:pPr>
          </w:p>
        </w:tc>
        <w:tc>
          <w:tcPr>
            <w:tcW w:w="7486" w:type="dxa"/>
            <w:tcBorders>
              <w:top w:val="nil"/>
              <w:left w:val="nil"/>
              <w:bottom w:val="nil"/>
              <w:right w:val="single" w:sz="4" w:space="0" w:color="auto"/>
            </w:tcBorders>
          </w:tcPr>
          <w:p w:rsidR="00C6288A" w:rsidRPr="00C6288A" w:rsidRDefault="00C6288A" w:rsidP="00D54AAA">
            <w:pPr>
              <w:rPr>
                <w:sz w:val="24"/>
                <w:szCs w:val="24"/>
              </w:rPr>
            </w:pPr>
            <w:r w:rsidRPr="00C6288A">
              <w:rPr>
                <w:sz w:val="24"/>
                <w:szCs w:val="24"/>
              </w:rPr>
              <w:t>Совмещение</w:t>
            </w:r>
          </w:p>
        </w:tc>
      </w:tr>
      <w:tr w:rsidR="00C6288A" w:rsidRPr="00C6288A" w:rsidTr="00D54AAA">
        <w:tc>
          <w:tcPr>
            <w:tcW w:w="959" w:type="dxa"/>
            <w:tcBorders>
              <w:top w:val="nil"/>
              <w:left w:val="single" w:sz="4" w:space="0" w:color="auto"/>
              <w:bottom w:val="nil"/>
              <w:right w:val="nil"/>
            </w:tcBorders>
          </w:tcPr>
          <w:p w:rsidR="00C6288A" w:rsidRPr="00C6288A" w:rsidRDefault="00C6288A" w:rsidP="00D54AAA">
            <w:pPr>
              <w:jc w:val="center"/>
              <w:rPr>
                <w:sz w:val="24"/>
                <w:szCs w:val="24"/>
              </w:rPr>
            </w:pPr>
          </w:p>
        </w:tc>
        <w:tc>
          <w:tcPr>
            <w:tcW w:w="7486" w:type="dxa"/>
            <w:tcBorders>
              <w:top w:val="nil"/>
              <w:left w:val="nil"/>
              <w:bottom w:val="nil"/>
              <w:right w:val="single" w:sz="4" w:space="0" w:color="auto"/>
            </w:tcBorders>
          </w:tcPr>
          <w:p w:rsidR="00C6288A" w:rsidRPr="00C6288A" w:rsidRDefault="00C6288A" w:rsidP="00D54AAA">
            <w:pPr>
              <w:rPr>
                <w:sz w:val="24"/>
                <w:szCs w:val="24"/>
              </w:rPr>
            </w:pPr>
            <w:r w:rsidRPr="00C6288A">
              <w:rPr>
                <w:sz w:val="24"/>
                <w:szCs w:val="24"/>
              </w:rPr>
              <w:t>Ночные</w:t>
            </w:r>
          </w:p>
        </w:tc>
      </w:tr>
      <w:tr w:rsidR="00C6288A" w:rsidRPr="00C6288A" w:rsidTr="00D54AAA">
        <w:tc>
          <w:tcPr>
            <w:tcW w:w="959" w:type="dxa"/>
            <w:tcBorders>
              <w:top w:val="nil"/>
              <w:left w:val="single" w:sz="4" w:space="0" w:color="auto"/>
              <w:bottom w:val="nil"/>
              <w:right w:val="nil"/>
            </w:tcBorders>
          </w:tcPr>
          <w:p w:rsidR="00C6288A" w:rsidRPr="00C6288A" w:rsidRDefault="00C6288A" w:rsidP="00D54AAA">
            <w:pPr>
              <w:jc w:val="center"/>
              <w:rPr>
                <w:sz w:val="24"/>
                <w:szCs w:val="24"/>
              </w:rPr>
            </w:pPr>
          </w:p>
        </w:tc>
        <w:tc>
          <w:tcPr>
            <w:tcW w:w="7486" w:type="dxa"/>
            <w:tcBorders>
              <w:top w:val="nil"/>
              <w:left w:val="nil"/>
              <w:bottom w:val="nil"/>
              <w:right w:val="single" w:sz="4" w:space="0" w:color="auto"/>
            </w:tcBorders>
          </w:tcPr>
          <w:p w:rsidR="00C6288A" w:rsidRPr="00C6288A" w:rsidRDefault="00C6288A" w:rsidP="00D54AAA">
            <w:pPr>
              <w:rPr>
                <w:sz w:val="24"/>
                <w:szCs w:val="24"/>
              </w:rPr>
            </w:pPr>
            <w:r w:rsidRPr="00C6288A">
              <w:rPr>
                <w:sz w:val="24"/>
                <w:szCs w:val="24"/>
              </w:rPr>
              <w:t>Праздничные</w:t>
            </w:r>
          </w:p>
        </w:tc>
      </w:tr>
      <w:tr w:rsidR="00C6288A" w:rsidRPr="00C6288A" w:rsidTr="00D54AAA">
        <w:tc>
          <w:tcPr>
            <w:tcW w:w="959" w:type="dxa"/>
            <w:tcBorders>
              <w:top w:val="nil"/>
              <w:left w:val="single" w:sz="4" w:space="0" w:color="auto"/>
              <w:bottom w:val="nil"/>
              <w:right w:val="nil"/>
            </w:tcBorders>
          </w:tcPr>
          <w:p w:rsidR="00C6288A" w:rsidRPr="00C6288A" w:rsidRDefault="00C6288A" w:rsidP="00D54AAA">
            <w:pPr>
              <w:jc w:val="center"/>
              <w:rPr>
                <w:sz w:val="24"/>
                <w:szCs w:val="24"/>
              </w:rPr>
            </w:pPr>
          </w:p>
        </w:tc>
        <w:tc>
          <w:tcPr>
            <w:tcW w:w="7486" w:type="dxa"/>
            <w:tcBorders>
              <w:top w:val="nil"/>
              <w:left w:val="nil"/>
              <w:bottom w:val="nil"/>
              <w:right w:val="single" w:sz="4" w:space="0" w:color="auto"/>
            </w:tcBorders>
          </w:tcPr>
          <w:p w:rsidR="00C6288A" w:rsidRPr="00C6288A" w:rsidRDefault="00C6288A" w:rsidP="00D54AAA">
            <w:pPr>
              <w:rPr>
                <w:sz w:val="24"/>
                <w:szCs w:val="24"/>
              </w:rPr>
            </w:pPr>
            <w:r w:rsidRPr="00C6288A">
              <w:rPr>
                <w:sz w:val="24"/>
                <w:szCs w:val="24"/>
              </w:rPr>
              <w:t>Совместительство</w:t>
            </w:r>
          </w:p>
        </w:tc>
      </w:tr>
      <w:tr w:rsidR="00C6288A" w:rsidRPr="00C6288A" w:rsidTr="00D54AAA">
        <w:tc>
          <w:tcPr>
            <w:tcW w:w="959" w:type="dxa"/>
            <w:tcBorders>
              <w:top w:val="nil"/>
              <w:left w:val="single" w:sz="4" w:space="0" w:color="auto"/>
              <w:bottom w:val="nil"/>
              <w:right w:val="nil"/>
            </w:tcBorders>
          </w:tcPr>
          <w:p w:rsidR="00C6288A" w:rsidRPr="00C6288A" w:rsidRDefault="00C6288A" w:rsidP="00D54AAA">
            <w:pPr>
              <w:jc w:val="center"/>
              <w:rPr>
                <w:sz w:val="24"/>
                <w:szCs w:val="24"/>
              </w:rPr>
            </w:pPr>
          </w:p>
        </w:tc>
        <w:tc>
          <w:tcPr>
            <w:tcW w:w="7486" w:type="dxa"/>
            <w:tcBorders>
              <w:top w:val="nil"/>
              <w:left w:val="nil"/>
              <w:bottom w:val="nil"/>
              <w:right w:val="single" w:sz="4" w:space="0" w:color="auto"/>
            </w:tcBorders>
          </w:tcPr>
          <w:p w:rsidR="00C6288A" w:rsidRPr="00C6288A" w:rsidRDefault="00C6288A" w:rsidP="00D54AAA">
            <w:pPr>
              <w:rPr>
                <w:sz w:val="24"/>
                <w:szCs w:val="24"/>
              </w:rPr>
            </w:pPr>
            <w:r w:rsidRPr="00C6288A">
              <w:rPr>
                <w:sz w:val="24"/>
                <w:szCs w:val="24"/>
              </w:rPr>
              <w:t>Перерасчет</w:t>
            </w:r>
          </w:p>
        </w:tc>
      </w:tr>
      <w:tr w:rsidR="00C6288A" w:rsidRPr="00C6288A" w:rsidTr="00D54AAA">
        <w:tc>
          <w:tcPr>
            <w:tcW w:w="959" w:type="dxa"/>
            <w:tcBorders>
              <w:top w:val="nil"/>
              <w:left w:val="single" w:sz="4" w:space="0" w:color="auto"/>
              <w:bottom w:val="nil"/>
              <w:right w:val="nil"/>
            </w:tcBorders>
          </w:tcPr>
          <w:p w:rsidR="00C6288A" w:rsidRPr="00C6288A" w:rsidRDefault="00C6288A" w:rsidP="00D54AAA">
            <w:pPr>
              <w:jc w:val="center"/>
              <w:rPr>
                <w:sz w:val="24"/>
                <w:szCs w:val="24"/>
              </w:rPr>
            </w:pPr>
          </w:p>
        </w:tc>
        <w:tc>
          <w:tcPr>
            <w:tcW w:w="7486" w:type="dxa"/>
            <w:tcBorders>
              <w:top w:val="nil"/>
              <w:left w:val="nil"/>
              <w:bottom w:val="nil"/>
              <w:right w:val="single" w:sz="4" w:space="0" w:color="auto"/>
            </w:tcBorders>
          </w:tcPr>
          <w:p w:rsidR="00C6288A" w:rsidRPr="00C6288A" w:rsidRDefault="00C6288A" w:rsidP="00D54AAA">
            <w:pPr>
              <w:rPr>
                <w:sz w:val="24"/>
                <w:szCs w:val="24"/>
              </w:rPr>
            </w:pPr>
            <w:r w:rsidRPr="00C6288A">
              <w:rPr>
                <w:sz w:val="24"/>
                <w:szCs w:val="24"/>
              </w:rPr>
              <w:t>Б/л</w:t>
            </w:r>
          </w:p>
        </w:tc>
      </w:tr>
      <w:tr w:rsidR="00C6288A" w:rsidRPr="00C6288A" w:rsidTr="00D54AAA">
        <w:tc>
          <w:tcPr>
            <w:tcW w:w="959" w:type="dxa"/>
            <w:tcBorders>
              <w:top w:val="nil"/>
              <w:left w:val="single" w:sz="4" w:space="0" w:color="auto"/>
              <w:bottom w:val="nil"/>
              <w:right w:val="nil"/>
            </w:tcBorders>
          </w:tcPr>
          <w:p w:rsidR="00C6288A" w:rsidRPr="00C6288A" w:rsidRDefault="00C6288A" w:rsidP="00D54AAA">
            <w:pPr>
              <w:jc w:val="center"/>
              <w:rPr>
                <w:sz w:val="24"/>
                <w:szCs w:val="24"/>
              </w:rPr>
            </w:pPr>
          </w:p>
        </w:tc>
        <w:tc>
          <w:tcPr>
            <w:tcW w:w="7486" w:type="dxa"/>
            <w:tcBorders>
              <w:top w:val="nil"/>
              <w:left w:val="nil"/>
              <w:bottom w:val="nil"/>
              <w:right w:val="single" w:sz="4" w:space="0" w:color="auto"/>
            </w:tcBorders>
          </w:tcPr>
          <w:p w:rsidR="00C6288A" w:rsidRPr="00C6288A" w:rsidRDefault="00C6288A" w:rsidP="00D54AAA">
            <w:pPr>
              <w:rPr>
                <w:sz w:val="24"/>
                <w:szCs w:val="24"/>
              </w:rPr>
            </w:pPr>
            <w:r w:rsidRPr="00C6288A">
              <w:rPr>
                <w:sz w:val="24"/>
                <w:szCs w:val="24"/>
              </w:rPr>
              <w:t>Отпуск</w:t>
            </w:r>
          </w:p>
        </w:tc>
      </w:tr>
      <w:tr w:rsidR="00C6288A" w:rsidRPr="00C6288A" w:rsidTr="00D54AAA">
        <w:tc>
          <w:tcPr>
            <w:tcW w:w="959" w:type="dxa"/>
            <w:tcBorders>
              <w:top w:val="nil"/>
              <w:left w:val="single" w:sz="4" w:space="0" w:color="auto"/>
              <w:bottom w:val="nil"/>
              <w:right w:val="nil"/>
            </w:tcBorders>
          </w:tcPr>
          <w:p w:rsidR="00C6288A" w:rsidRPr="00C6288A" w:rsidRDefault="00C6288A" w:rsidP="00D54AAA">
            <w:pPr>
              <w:jc w:val="center"/>
              <w:rPr>
                <w:sz w:val="24"/>
                <w:szCs w:val="24"/>
              </w:rPr>
            </w:pPr>
          </w:p>
        </w:tc>
        <w:tc>
          <w:tcPr>
            <w:tcW w:w="7486" w:type="dxa"/>
            <w:tcBorders>
              <w:top w:val="nil"/>
              <w:left w:val="nil"/>
              <w:bottom w:val="nil"/>
              <w:right w:val="single" w:sz="4" w:space="0" w:color="auto"/>
            </w:tcBorders>
          </w:tcPr>
          <w:p w:rsidR="00C6288A" w:rsidRPr="00C6288A" w:rsidRDefault="00C6288A" w:rsidP="00D54AAA">
            <w:pPr>
              <w:rPr>
                <w:sz w:val="24"/>
                <w:szCs w:val="24"/>
              </w:rPr>
            </w:pPr>
            <w:r w:rsidRPr="00C6288A">
              <w:rPr>
                <w:sz w:val="24"/>
                <w:szCs w:val="24"/>
              </w:rPr>
              <w:t>Премия</w:t>
            </w:r>
          </w:p>
        </w:tc>
      </w:tr>
      <w:tr w:rsidR="00C6288A" w:rsidRPr="00C6288A" w:rsidTr="00D54AAA">
        <w:tc>
          <w:tcPr>
            <w:tcW w:w="8445" w:type="dxa"/>
            <w:gridSpan w:val="2"/>
            <w:tcBorders>
              <w:top w:val="nil"/>
              <w:left w:val="single" w:sz="4" w:space="0" w:color="auto"/>
              <w:bottom w:val="nil"/>
              <w:right w:val="single" w:sz="4" w:space="0" w:color="auto"/>
            </w:tcBorders>
          </w:tcPr>
          <w:p w:rsidR="00C6288A" w:rsidRPr="00C6288A" w:rsidRDefault="00C6288A" w:rsidP="00D54AAA">
            <w:pPr>
              <w:rPr>
                <w:sz w:val="24"/>
                <w:szCs w:val="24"/>
              </w:rPr>
            </w:pPr>
            <w:r w:rsidRPr="00C6288A">
              <w:rPr>
                <w:sz w:val="24"/>
                <w:szCs w:val="24"/>
              </w:rPr>
              <w:t xml:space="preserve">                ИТОГО начислено:</w:t>
            </w:r>
          </w:p>
        </w:tc>
      </w:tr>
      <w:tr w:rsidR="00C6288A" w:rsidRPr="00C6288A" w:rsidTr="00D54AAA">
        <w:tc>
          <w:tcPr>
            <w:tcW w:w="8445" w:type="dxa"/>
            <w:gridSpan w:val="2"/>
            <w:tcBorders>
              <w:top w:val="nil"/>
              <w:left w:val="single" w:sz="4" w:space="0" w:color="auto"/>
              <w:bottom w:val="nil"/>
              <w:right w:val="single" w:sz="4" w:space="0" w:color="auto"/>
            </w:tcBorders>
          </w:tcPr>
          <w:p w:rsidR="00C6288A" w:rsidRPr="00C6288A" w:rsidRDefault="00C6288A" w:rsidP="00D54AAA">
            <w:pPr>
              <w:rPr>
                <w:sz w:val="24"/>
                <w:szCs w:val="24"/>
              </w:rPr>
            </w:pPr>
            <w:r w:rsidRPr="00C6288A">
              <w:rPr>
                <w:sz w:val="24"/>
                <w:szCs w:val="24"/>
              </w:rPr>
              <w:t xml:space="preserve">Удержано всего:        </w:t>
            </w:r>
          </w:p>
        </w:tc>
      </w:tr>
      <w:tr w:rsidR="00C6288A" w:rsidRPr="00C6288A" w:rsidTr="00D54AAA">
        <w:tc>
          <w:tcPr>
            <w:tcW w:w="959" w:type="dxa"/>
            <w:tcBorders>
              <w:top w:val="nil"/>
              <w:left w:val="single" w:sz="4" w:space="0" w:color="auto"/>
              <w:bottom w:val="nil"/>
              <w:right w:val="nil"/>
            </w:tcBorders>
          </w:tcPr>
          <w:p w:rsidR="00C6288A" w:rsidRPr="00C6288A" w:rsidRDefault="00C6288A" w:rsidP="00D54AAA">
            <w:pPr>
              <w:jc w:val="center"/>
              <w:rPr>
                <w:sz w:val="24"/>
                <w:szCs w:val="24"/>
              </w:rPr>
            </w:pPr>
            <w:r w:rsidRPr="00C6288A">
              <w:rPr>
                <w:sz w:val="24"/>
                <w:szCs w:val="24"/>
              </w:rPr>
              <w:t>В т.ч.</w:t>
            </w:r>
          </w:p>
        </w:tc>
        <w:tc>
          <w:tcPr>
            <w:tcW w:w="7486" w:type="dxa"/>
            <w:tcBorders>
              <w:top w:val="nil"/>
              <w:left w:val="nil"/>
              <w:bottom w:val="nil"/>
              <w:right w:val="single" w:sz="4" w:space="0" w:color="auto"/>
            </w:tcBorders>
          </w:tcPr>
          <w:p w:rsidR="00C6288A" w:rsidRPr="00C6288A" w:rsidRDefault="00C6288A" w:rsidP="00D54AAA">
            <w:pPr>
              <w:rPr>
                <w:sz w:val="24"/>
                <w:szCs w:val="24"/>
              </w:rPr>
            </w:pPr>
            <w:r w:rsidRPr="00C6288A">
              <w:rPr>
                <w:sz w:val="24"/>
                <w:szCs w:val="24"/>
              </w:rPr>
              <w:t>Аванс</w:t>
            </w:r>
          </w:p>
        </w:tc>
      </w:tr>
      <w:tr w:rsidR="00C6288A" w:rsidRPr="00C6288A" w:rsidTr="00D54AAA">
        <w:tc>
          <w:tcPr>
            <w:tcW w:w="959" w:type="dxa"/>
            <w:tcBorders>
              <w:top w:val="nil"/>
              <w:left w:val="single" w:sz="4" w:space="0" w:color="auto"/>
              <w:bottom w:val="nil"/>
              <w:right w:val="nil"/>
            </w:tcBorders>
          </w:tcPr>
          <w:p w:rsidR="00C6288A" w:rsidRPr="00C6288A" w:rsidRDefault="00C6288A" w:rsidP="00D54AAA">
            <w:pPr>
              <w:jc w:val="center"/>
              <w:rPr>
                <w:sz w:val="24"/>
                <w:szCs w:val="24"/>
              </w:rPr>
            </w:pPr>
          </w:p>
        </w:tc>
        <w:tc>
          <w:tcPr>
            <w:tcW w:w="7486" w:type="dxa"/>
            <w:tcBorders>
              <w:top w:val="nil"/>
              <w:left w:val="nil"/>
              <w:bottom w:val="nil"/>
              <w:right w:val="single" w:sz="4" w:space="0" w:color="auto"/>
            </w:tcBorders>
          </w:tcPr>
          <w:p w:rsidR="00C6288A" w:rsidRPr="00C6288A" w:rsidRDefault="00C6288A" w:rsidP="00D54AAA">
            <w:pPr>
              <w:rPr>
                <w:sz w:val="24"/>
                <w:szCs w:val="24"/>
              </w:rPr>
            </w:pPr>
            <w:r w:rsidRPr="00C6288A">
              <w:rPr>
                <w:sz w:val="24"/>
                <w:szCs w:val="24"/>
              </w:rPr>
              <w:t>Подоходный налог</w:t>
            </w:r>
          </w:p>
        </w:tc>
      </w:tr>
      <w:tr w:rsidR="00C6288A" w:rsidRPr="00C6288A" w:rsidTr="00D54AAA">
        <w:tc>
          <w:tcPr>
            <w:tcW w:w="959" w:type="dxa"/>
            <w:tcBorders>
              <w:top w:val="nil"/>
              <w:left w:val="single" w:sz="4" w:space="0" w:color="auto"/>
              <w:bottom w:val="nil"/>
              <w:right w:val="nil"/>
            </w:tcBorders>
          </w:tcPr>
          <w:p w:rsidR="00C6288A" w:rsidRPr="00C6288A" w:rsidRDefault="00C6288A" w:rsidP="00D54AAA">
            <w:pPr>
              <w:jc w:val="center"/>
              <w:rPr>
                <w:sz w:val="24"/>
                <w:szCs w:val="24"/>
              </w:rPr>
            </w:pPr>
          </w:p>
        </w:tc>
        <w:tc>
          <w:tcPr>
            <w:tcW w:w="7486" w:type="dxa"/>
            <w:tcBorders>
              <w:top w:val="nil"/>
              <w:left w:val="nil"/>
              <w:bottom w:val="nil"/>
              <w:right w:val="single" w:sz="4" w:space="0" w:color="auto"/>
            </w:tcBorders>
          </w:tcPr>
          <w:p w:rsidR="00C6288A" w:rsidRPr="00C6288A" w:rsidRDefault="00C6288A" w:rsidP="00D54AAA">
            <w:pPr>
              <w:rPr>
                <w:sz w:val="24"/>
                <w:szCs w:val="24"/>
              </w:rPr>
            </w:pPr>
            <w:r w:rsidRPr="00C6288A">
              <w:rPr>
                <w:sz w:val="24"/>
                <w:szCs w:val="24"/>
              </w:rPr>
              <w:t>Профсоюзные взносы</w:t>
            </w:r>
          </w:p>
        </w:tc>
      </w:tr>
      <w:tr w:rsidR="00C6288A" w:rsidRPr="00C6288A" w:rsidTr="00D54AAA">
        <w:tc>
          <w:tcPr>
            <w:tcW w:w="959" w:type="dxa"/>
            <w:tcBorders>
              <w:top w:val="nil"/>
              <w:left w:val="single" w:sz="4" w:space="0" w:color="auto"/>
              <w:bottom w:val="nil"/>
              <w:right w:val="nil"/>
            </w:tcBorders>
          </w:tcPr>
          <w:p w:rsidR="00C6288A" w:rsidRPr="00C6288A" w:rsidRDefault="00C6288A" w:rsidP="00D54AAA">
            <w:pPr>
              <w:jc w:val="center"/>
              <w:rPr>
                <w:sz w:val="24"/>
                <w:szCs w:val="24"/>
              </w:rPr>
            </w:pPr>
          </w:p>
        </w:tc>
        <w:tc>
          <w:tcPr>
            <w:tcW w:w="7486" w:type="dxa"/>
            <w:tcBorders>
              <w:top w:val="nil"/>
              <w:left w:val="nil"/>
              <w:bottom w:val="nil"/>
              <w:right w:val="single" w:sz="4" w:space="0" w:color="auto"/>
            </w:tcBorders>
          </w:tcPr>
          <w:p w:rsidR="00C6288A" w:rsidRPr="00C6288A" w:rsidRDefault="00C6288A" w:rsidP="00D54AAA">
            <w:pPr>
              <w:rPr>
                <w:sz w:val="24"/>
                <w:szCs w:val="24"/>
              </w:rPr>
            </w:pPr>
            <w:r w:rsidRPr="00C6288A">
              <w:rPr>
                <w:sz w:val="24"/>
                <w:szCs w:val="24"/>
              </w:rPr>
              <w:t>Исполнительные листы</w:t>
            </w:r>
          </w:p>
        </w:tc>
      </w:tr>
      <w:tr w:rsidR="00C6288A" w:rsidRPr="00C6288A" w:rsidTr="00D54AAA">
        <w:tc>
          <w:tcPr>
            <w:tcW w:w="8445" w:type="dxa"/>
            <w:gridSpan w:val="2"/>
            <w:tcBorders>
              <w:top w:val="nil"/>
              <w:left w:val="single" w:sz="4" w:space="0" w:color="auto"/>
              <w:bottom w:val="single" w:sz="4" w:space="0" w:color="auto"/>
              <w:right w:val="single" w:sz="4" w:space="0" w:color="auto"/>
            </w:tcBorders>
          </w:tcPr>
          <w:p w:rsidR="00C6288A" w:rsidRPr="00C6288A" w:rsidRDefault="00C6288A" w:rsidP="00D54AAA">
            <w:pPr>
              <w:jc w:val="both"/>
              <w:rPr>
                <w:sz w:val="24"/>
                <w:szCs w:val="24"/>
              </w:rPr>
            </w:pPr>
            <w:r w:rsidRPr="00C6288A">
              <w:rPr>
                <w:sz w:val="24"/>
                <w:szCs w:val="24"/>
              </w:rPr>
              <w:t xml:space="preserve">  Сумма к  выдаче:</w:t>
            </w:r>
          </w:p>
        </w:tc>
      </w:tr>
    </w:tbl>
    <w:p w:rsidR="00C6288A" w:rsidRPr="00C6288A" w:rsidRDefault="00C6288A" w:rsidP="00C6288A">
      <w:pPr>
        <w:jc w:val="both"/>
        <w:rPr>
          <w:sz w:val="24"/>
          <w:szCs w:val="24"/>
        </w:rPr>
      </w:pPr>
    </w:p>
    <w:p w:rsidR="00C6288A" w:rsidRPr="00C6288A" w:rsidRDefault="00C6288A" w:rsidP="00C6288A">
      <w:pPr>
        <w:jc w:val="right"/>
        <w:rPr>
          <w:sz w:val="24"/>
          <w:szCs w:val="24"/>
        </w:rPr>
      </w:pPr>
      <w:r w:rsidRPr="00C6288A">
        <w:rPr>
          <w:color w:val="000000"/>
          <w:sz w:val="24"/>
          <w:szCs w:val="24"/>
        </w:rPr>
        <w:br w:type="page"/>
      </w:r>
      <w:r w:rsidRPr="00C6288A">
        <w:rPr>
          <w:sz w:val="24"/>
          <w:szCs w:val="24"/>
        </w:rPr>
        <w:lastRenderedPageBreak/>
        <w:t>Приложение № 6</w:t>
      </w:r>
    </w:p>
    <w:p w:rsidR="00C6288A" w:rsidRPr="00C6288A" w:rsidRDefault="00C6288A" w:rsidP="00C6288A">
      <w:pPr>
        <w:jc w:val="right"/>
        <w:rPr>
          <w:sz w:val="24"/>
          <w:szCs w:val="24"/>
        </w:rPr>
      </w:pPr>
      <w:r w:rsidRPr="00C6288A">
        <w:rPr>
          <w:sz w:val="24"/>
          <w:szCs w:val="24"/>
        </w:rPr>
        <w:t xml:space="preserve">                                                                                                             к  коллективному договору</w:t>
      </w:r>
    </w:p>
    <w:p w:rsidR="00C6288A" w:rsidRPr="00C6288A" w:rsidRDefault="00C6288A" w:rsidP="00C6288A">
      <w:pPr>
        <w:jc w:val="right"/>
        <w:rPr>
          <w:sz w:val="24"/>
          <w:szCs w:val="24"/>
        </w:rPr>
      </w:pPr>
      <w:r w:rsidRPr="00C6288A">
        <w:rPr>
          <w:sz w:val="24"/>
          <w:szCs w:val="24"/>
        </w:rPr>
        <w:t xml:space="preserve">                                                                                                                        на 20</w:t>
      </w:r>
      <w:r w:rsidR="00845757" w:rsidRPr="00C6288A">
        <w:rPr>
          <w:sz w:val="24"/>
          <w:szCs w:val="24"/>
        </w:rPr>
        <w:t>1</w:t>
      </w:r>
      <w:r w:rsidR="00845757">
        <w:rPr>
          <w:sz w:val="24"/>
          <w:szCs w:val="24"/>
        </w:rPr>
        <w:t>7</w:t>
      </w:r>
      <w:r w:rsidRPr="00C6288A">
        <w:rPr>
          <w:sz w:val="24"/>
          <w:szCs w:val="24"/>
        </w:rPr>
        <w:t xml:space="preserve"> – 20</w:t>
      </w:r>
      <w:r w:rsidR="00845757">
        <w:rPr>
          <w:sz w:val="24"/>
          <w:szCs w:val="24"/>
        </w:rPr>
        <w:t>20</w:t>
      </w:r>
      <w:r w:rsidRPr="00C6288A">
        <w:rPr>
          <w:sz w:val="24"/>
          <w:szCs w:val="24"/>
        </w:rPr>
        <w:t xml:space="preserve"> годы.                   </w:t>
      </w:r>
    </w:p>
    <w:p w:rsidR="00C6288A" w:rsidRPr="00C6288A" w:rsidRDefault="00C6288A" w:rsidP="00C6288A">
      <w:pPr>
        <w:jc w:val="right"/>
        <w:rPr>
          <w:sz w:val="24"/>
          <w:szCs w:val="24"/>
        </w:rPr>
      </w:pPr>
    </w:p>
    <w:p w:rsidR="00C6288A" w:rsidRPr="00C6288A" w:rsidRDefault="00C6288A" w:rsidP="00C6288A">
      <w:pPr>
        <w:rPr>
          <w:sz w:val="24"/>
          <w:szCs w:val="24"/>
        </w:rPr>
      </w:pPr>
    </w:p>
    <w:p w:rsidR="00C6288A" w:rsidRPr="00C6288A" w:rsidRDefault="00C6288A" w:rsidP="00C6288A">
      <w:pPr>
        <w:rPr>
          <w:b/>
          <w:sz w:val="24"/>
          <w:szCs w:val="24"/>
        </w:rPr>
      </w:pPr>
      <w:r w:rsidRPr="00C6288A">
        <w:rPr>
          <w:b/>
          <w:sz w:val="24"/>
          <w:szCs w:val="24"/>
        </w:rPr>
        <w:t>«СОГЛАСОВАНО»                                                          «УТВЕРЖДАЮ»</w:t>
      </w:r>
    </w:p>
    <w:p w:rsidR="00C6288A" w:rsidRPr="00C6288A" w:rsidRDefault="00C6288A" w:rsidP="00C6288A">
      <w:pPr>
        <w:rPr>
          <w:sz w:val="24"/>
          <w:szCs w:val="24"/>
        </w:rPr>
      </w:pPr>
      <w:r w:rsidRPr="00C6288A">
        <w:rPr>
          <w:sz w:val="24"/>
          <w:szCs w:val="24"/>
        </w:rPr>
        <w:t xml:space="preserve">Уполномоченный представитель                                     Директор </w:t>
      </w:r>
    </w:p>
    <w:p w:rsidR="00C6288A" w:rsidRPr="00C6288A" w:rsidRDefault="00C6288A" w:rsidP="00C6288A">
      <w:pPr>
        <w:rPr>
          <w:sz w:val="24"/>
          <w:szCs w:val="24"/>
        </w:rPr>
      </w:pPr>
      <w:r w:rsidRPr="00C6288A">
        <w:rPr>
          <w:sz w:val="24"/>
          <w:szCs w:val="24"/>
        </w:rPr>
        <w:t xml:space="preserve">общим собранием работников                                         </w:t>
      </w:r>
      <w:r w:rsidR="00164D6B" w:rsidRPr="00C6288A">
        <w:rPr>
          <w:sz w:val="24"/>
          <w:szCs w:val="24"/>
        </w:rPr>
        <w:t xml:space="preserve">СОГБУ «Никольский     </w:t>
      </w:r>
      <w:r w:rsidR="00164D6B">
        <w:rPr>
          <w:sz w:val="24"/>
          <w:szCs w:val="24"/>
        </w:rPr>
        <w:t>ПНИ</w:t>
      </w:r>
      <w:r w:rsidR="00164D6B" w:rsidRPr="00C6288A">
        <w:rPr>
          <w:sz w:val="24"/>
          <w:szCs w:val="24"/>
        </w:rPr>
        <w:t>»</w:t>
      </w:r>
    </w:p>
    <w:p w:rsidR="00C6288A" w:rsidRPr="00C6288A" w:rsidRDefault="00C6288A" w:rsidP="00C6288A">
      <w:pPr>
        <w:rPr>
          <w:sz w:val="24"/>
          <w:szCs w:val="24"/>
        </w:rPr>
      </w:pPr>
      <w:r w:rsidRPr="00C6288A">
        <w:rPr>
          <w:sz w:val="24"/>
          <w:szCs w:val="24"/>
        </w:rPr>
        <w:t xml:space="preserve">_______________Н.И.Прудникова                                    ____________ А.А. Процик     </w:t>
      </w:r>
    </w:p>
    <w:p w:rsidR="00C6288A" w:rsidRPr="00C6288A" w:rsidRDefault="00C6288A" w:rsidP="00C6288A">
      <w:pPr>
        <w:rPr>
          <w:sz w:val="24"/>
          <w:szCs w:val="24"/>
        </w:rPr>
      </w:pPr>
      <w:r w:rsidRPr="00C6288A">
        <w:rPr>
          <w:sz w:val="24"/>
          <w:szCs w:val="24"/>
        </w:rPr>
        <w:t>«      » ____________20</w:t>
      </w:r>
      <w:r w:rsidR="00845757" w:rsidRPr="00C6288A">
        <w:rPr>
          <w:sz w:val="24"/>
          <w:szCs w:val="24"/>
        </w:rPr>
        <w:t>1</w:t>
      </w:r>
      <w:r w:rsidR="00845757">
        <w:rPr>
          <w:sz w:val="24"/>
          <w:szCs w:val="24"/>
        </w:rPr>
        <w:t>7</w:t>
      </w:r>
      <w:r w:rsidRPr="00C6288A">
        <w:rPr>
          <w:sz w:val="24"/>
          <w:szCs w:val="24"/>
        </w:rPr>
        <w:t xml:space="preserve"> г.                                               «     »  ____________20</w:t>
      </w:r>
      <w:r w:rsidR="00845757" w:rsidRPr="00C6288A">
        <w:rPr>
          <w:sz w:val="24"/>
          <w:szCs w:val="24"/>
        </w:rPr>
        <w:t>1</w:t>
      </w:r>
      <w:r w:rsidR="00845757">
        <w:rPr>
          <w:sz w:val="24"/>
          <w:szCs w:val="24"/>
        </w:rPr>
        <w:t>7</w:t>
      </w:r>
      <w:r w:rsidRPr="00C6288A">
        <w:rPr>
          <w:sz w:val="24"/>
          <w:szCs w:val="24"/>
        </w:rPr>
        <w:t xml:space="preserve"> г.</w:t>
      </w: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jc w:val="center"/>
        <w:rPr>
          <w:b/>
          <w:sz w:val="24"/>
          <w:szCs w:val="24"/>
        </w:rPr>
      </w:pPr>
      <w:r w:rsidRPr="00C6288A">
        <w:rPr>
          <w:b/>
          <w:sz w:val="24"/>
          <w:szCs w:val="24"/>
        </w:rPr>
        <w:t>Графики отпусков работников</w:t>
      </w:r>
    </w:p>
    <w:p w:rsidR="00C6288A" w:rsidRPr="00C6288A" w:rsidRDefault="00C6288A" w:rsidP="00C6288A">
      <w:pPr>
        <w:ind w:left="-426"/>
        <w:jc w:val="both"/>
        <w:rPr>
          <w:sz w:val="24"/>
          <w:szCs w:val="24"/>
        </w:rPr>
      </w:pPr>
    </w:p>
    <w:p w:rsidR="00C6288A" w:rsidRPr="00C6288A" w:rsidRDefault="00C6288A" w:rsidP="00C6288A">
      <w:pPr>
        <w:ind w:left="-426"/>
        <w:jc w:val="both"/>
        <w:rPr>
          <w:sz w:val="24"/>
          <w:szCs w:val="24"/>
        </w:rPr>
      </w:pPr>
    </w:p>
    <w:p w:rsidR="00C6288A" w:rsidRPr="00C6288A" w:rsidRDefault="00C6288A" w:rsidP="00C6288A">
      <w:pPr>
        <w:jc w:val="both"/>
        <w:rPr>
          <w:sz w:val="24"/>
          <w:szCs w:val="24"/>
        </w:rPr>
      </w:pPr>
      <w:r w:rsidRPr="00C6288A">
        <w:rPr>
          <w:sz w:val="24"/>
          <w:szCs w:val="24"/>
        </w:rPr>
        <w:t xml:space="preserve">       Графики отпусков работников составляются руководителями подразделений    по согласованию с представительным органом работников  согласно п. 5.13. – п. 5.18. коллективного договора, утверждаются руководителем учреждения.  Один экземпляр графиков отпусков находится в отделе кадров учреждения, второй – в каждом отделении или службе.</w:t>
      </w: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Default="00C6288A" w:rsidP="00C6288A">
      <w:pPr>
        <w:rPr>
          <w:sz w:val="24"/>
          <w:szCs w:val="24"/>
        </w:rPr>
      </w:pPr>
    </w:p>
    <w:p w:rsidR="00D77E12" w:rsidRDefault="00D77E12" w:rsidP="00C6288A">
      <w:pPr>
        <w:rPr>
          <w:sz w:val="24"/>
          <w:szCs w:val="24"/>
        </w:rPr>
      </w:pPr>
    </w:p>
    <w:p w:rsidR="00D77E12" w:rsidRDefault="00D77E12" w:rsidP="00C6288A">
      <w:pPr>
        <w:rPr>
          <w:sz w:val="24"/>
          <w:szCs w:val="24"/>
        </w:rPr>
      </w:pPr>
    </w:p>
    <w:p w:rsidR="00D77E12" w:rsidRDefault="00D77E12" w:rsidP="00C6288A">
      <w:pPr>
        <w:rPr>
          <w:sz w:val="24"/>
          <w:szCs w:val="24"/>
        </w:rPr>
      </w:pPr>
    </w:p>
    <w:p w:rsidR="00D77E12" w:rsidRPr="00C6288A" w:rsidRDefault="00D77E12" w:rsidP="00C6288A">
      <w:pPr>
        <w:rPr>
          <w:sz w:val="24"/>
          <w:szCs w:val="24"/>
        </w:rPr>
      </w:pPr>
    </w:p>
    <w:p w:rsidR="00C6288A" w:rsidRPr="00C6288A" w:rsidRDefault="00C6288A" w:rsidP="00C6288A">
      <w:pPr>
        <w:rPr>
          <w:sz w:val="24"/>
          <w:szCs w:val="24"/>
        </w:rPr>
      </w:pPr>
    </w:p>
    <w:p w:rsidR="00C6288A" w:rsidRDefault="00C6288A" w:rsidP="00C6288A">
      <w:pPr>
        <w:rPr>
          <w:sz w:val="24"/>
          <w:szCs w:val="24"/>
        </w:rPr>
      </w:pPr>
    </w:p>
    <w:p w:rsidR="00B40F59" w:rsidRPr="00C6288A" w:rsidRDefault="00B40F59"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jc w:val="right"/>
        <w:rPr>
          <w:sz w:val="24"/>
          <w:szCs w:val="24"/>
        </w:rPr>
      </w:pPr>
    </w:p>
    <w:p w:rsidR="00C6288A" w:rsidRPr="00C6288A" w:rsidRDefault="00C6288A" w:rsidP="00C6288A">
      <w:pPr>
        <w:jc w:val="right"/>
        <w:rPr>
          <w:sz w:val="24"/>
          <w:szCs w:val="24"/>
        </w:rPr>
      </w:pPr>
    </w:p>
    <w:p w:rsidR="00C6288A" w:rsidRPr="00C6288A" w:rsidRDefault="00C6288A" w:rsidP="00C6288A">
      <w:pPr>
        <w:jc w:val="right"/>
        <w:rPr>
          <w:sz w:val="24"/>
          <w:szCs w:val="24"/>
        </w:rPr>
      </w:pPr>
      <w:r w:rsidRPr="00C6288A">
        <w:rPr>
          <w:sz w:val="24"/>
          <w:szCs w:val="24"/>
        </w:rPr>
        <w:lastRenderedPageBreak/>
        <w:t xml:space="preserve">                                                                   Приложение № 7</w:t>
      </w:r>
    </w:p>
    <w:p w:rsidR="00C6288A" w:rsidRPr="00C6288A" w:rsidRDefault="00C6288A" w:rsidP="00C6288A">
      <w:pPr>
        <w:jc w:val="right"/>
        <w:rPr>
          <w:sz w:val="24"/>
          <w:szCs w:val="24"/>
        </w:rPr>
      </w:pPr>
      <w:r w:rsidRPr="00C6288A">
        <w:rPr>
          <w:sz w:val="24"/>
          <w:szCs w:val="24"/>
        </w:rPr>
        <w:t xml:space="preserve">                                                                                                             к  коллективному договору</w:t>
      </w:r>
    </w:p>
    <w:p w:rsidR="00C6288A" w:rsidRPr="00C6288A" w:rsidRDefault="00C6288A" w:rsidP="00C6288A">
      <w:pPr>
        <w:jc w:val="right"/>
        <w:rPr>
          <w:sz w:val="24"/>
          <w:szCs w:val="24"/>
        </w:rPr>
      </w:pPr>
      <w:r w:rsidRPr="00C6288A">
        <w:rPr>
          <w:sz w:val="24"/>
          <w:szCs w:val="24"/>
        </w:rPr>
        <w:t xml:space="preserve">                                                                                                                        на 20</w:t>
      </w:r>
      <w:r w:rsidR="00845757" w:rsidRPr="00C6288A">
        <w:rPr>
          <w:sz w:val="24"/>
          <w:szCs w:val="24"/>
        </w:rPr>
        <w:t>1</w:t>
      </w:r>
      <w:r w:rsidR="00845757">
        <w:rPr>
          <w:sz w:val="24"/>
          <w:szCs w:val="24"/>
        </w:rPr>
        <w:t>7</w:t>
      </w:r>
      <w:r w:rsidRPr="00C6288A">
        <w:rPr>
          <w:sz w:val="24"/>
          <w:szCs w:val="24"/>
        </w:rPr>
        <w:t xml:space="preserve"> – 20</w:t>
      </w:r>
      <w:r w:rsidR="00845757">
        <w:rPr>
          <w:sz w:val="24"/>
          <w:szCs w:val="24"/>
        </w:rPr>
        <w:t>20</w:t>
      </w:r>
      <w:r w:rsidRPr="00C6288A">
        <w:rPr>
          <w:sz w:val="24"/>
          <w:szCs w:val="24"/>
        </w:rPr>
        <w:t xml:space="preserve"> годы.                   </w:t>
      </w:r>
    </w:p>
    <w:p w:rsidR="00C6288A" w:rsidRPr="00C6288A" w:rsidRDefault="00C6288A" w:rsidP="00C6288A">
      <w:pPr>
        <w:rPr>
          <w:sz w:val="24"/>
          <w:szCs w:val="24"/>
        </w:rPr>
      </w:pPr>
    </w:p>
    <w:p w:rsidR="00C6288A" w:rsidRPr="00C6288A" w:rsidRDefault="00C6288A" w:rsidP="00C6288A">
      <w:pPr>
        <w:rPr>
          <w:b/>
          <w:sz w:val="24"/>
          <w:szCs w:val="24"/>
        </w:rPr>
      </w:pPr>
      <w:r w:rsidRPr="00C6288A">
        <w:rPr>
          <w:b/>
          <w:sz w:val="24"/>
          <w:szCs w:val="24"/>
        </w:rPr>
        <w:t>«СОГЛАСОВАНО»                                                          «УТВЕРЖДАЮ»</w:t>
      </w:r>
    </w:p>
    <w:p w:rsidR="00C6288A" w:rsidRPr="00C6288A" w:rsidRDefault="00C6288A" w:rsidP="00C6288A">
      <w:pPr>
        <w:rPr>
          <w:sz w:val="24"/>
          <w:szCs w:val="24"/>
        </w:rPr>
      </w:pPr>
      <w:r w:rsidRPr="00C6288A">
        <w:rPr>
          <w:sz w:val="24"/>
          <w:szCs w:val="24"/>
        </w:rPr>
        <w:t xml:space="preserve">Уполномоченный представитель                                     Директор </w:t>
      </w:r>
    </w:p>
    <w:p w:rsidR="00C6288A" w:rsidRPr="00C6288A" w:rsidRDefault="00C6288A" w:rsidP="00C6288A">
      <w:pPr>
        <w:rPr>
          <w:sz w:val="24"/>
          <w:szCs w:val="24"/>
        </w:rPr>
      </w:pPr>
      <w:r w:rsidRPr="00C6288A">
        <w:rPr>
          <w:sz w:val="24"/>
          <w:szCs w:val="24"/>
        </w:rPr>
        <w:t xml:space="preserve">общим собранием работников                                         </w:t>
      </w:r>
      <w:r w:rsidR="00164D6B" w:rsidRPr="00C6288A">
        <w:rPr>
          <w:sz w:val="24"/>
          <w:szCs w:val="24"/>
        </w:rPr>
        <w:t xml:space="preserve">СОГБУ «Никольский     </w:t>
      </w:r>
      <w:r w:rsidR="00164D6B">
        <w:rPr>
          <w:sz w:val="24"/>
          <w:szCs w:val="24"/>
        </w:rPr>
        <w:t>ПНИ</w:t>
      </w:r>
      <w:r w:rsidR="00164D6B" w:rsidRPr="00C6288A">
        <w:rPr>
          <w:sz w:val="24"/>
          <w:szCs w:val="24"/>
        </w:rPr>
        <w:t>»</w:t>
      </w:r>
    </w:p>
    <w:p w:rsidR="00C6288A" w:rsidRPr="00C6288A" w:rsidRDefault="00C6288A" w:rsidP="00C6288A">
      <w:pPr>
        <w:rPr>
          <w:sz w:val="24"/>
          <w:szCs w:val="24"/>
        </w:rPr>
      </w:pPr>
      <w:r w:rsidRPr="00C6288A">
        <w:rPr>
          <w:sz w:val="24"/>
          <w:szCs w:val="24"/>
        </w:rPr>
        <w:t xml:space="preserve">_______________Н.И.Прудникова                                   ____________ А.А. Процик     </w:t>
      </w:r>
    </w:p>
    <w:p w:rsidR="00C6288A" w:rsidRPr="00C6288A" w:rsidRDefault="00C6288A" w:rsidP="00C6288A">
      <w:pPr>
        <w:rPr>
          <w:sz w:val="24"/>
          <w:szCs w:val="24"/>
        </w:rPr>
      </w:pPr>
      <w:r w:rsidRPr="00C6288A">
        <w:rPr>
          <w:sz w:val="24"/>
          <w:szCs w:val="24"/>
        </w:rPr>
        <w:t>«      » ____________20</w:t>
      </w:r>
      <w:r w:rsidR="00845757" w:rsidRPr="00C6288A">
        <w:rPr>
          <w:sz w:val="24"/>
          <w:szCs w:val="24"/>
        </w:rPr>
        <w:t>1</w:t>
      </w:r>
      <w:r w:rsidR="00845757">
        <w:rPr>
          <w:sz w:val="24"/>
          <w:szCs w:val="24"/>
        </w:rPr>
        <w:t>7</w:t>
      </w:r>
      <w:r w:rsidRPr="00C6288A">
        <w:rPr>
          <w:sz w:val="24"/>
          <w:szCs w:val="24"/>
        </w:rPr>
        <w:t xml:space="preserve"> г.                                               «     »  ____________20</w:t>
      </w:r>
      <w:r w:rsidR="00845757" w:rsidRPr="00C6288A">
        <w:rPr>
          <w:sz w:val="24"/>
          <w:szCs w:val="24"/>
        </w:rPr>
        <w:t>1</w:t>
      </w:r>
      <w:r w:rsidR="00845757">
        <w:rPr>
          <w:sz w:val="24"/>
          <w:szCs w:val="24"/>
        </w:rPr>
        <w:t>7</w:t>
      </w:r>
      <w:r w:rsidRPr="00C6288A">
        <w:rPr>
          <w:sz w:val="24"/>
          <w:szCs w:val="24"/>
        </w:rPr>
        <w:t xml:space="preserve"> г.</w:t>
      </w:r>
    </w:p>
    <w:p w:rsidR="00C6288A" w:rsidRPr="00C6288A" w:rsidRDefault="00C6288A" w:rsidP="00C6288A">
      <w:pPr>
        <w:rPr>
          <w:sz w:val="24"/>
          <w:szCs w:val="24"/>
        </w:rPr>
      </w:pPr>
    </w:p>
    <w:p w:rsidR="00C6288A" w:rsidRPr="00C6288A" w:rsidRDefault="00C6288A" w:rsidP="00C6288A">
      <w:pPr>
        <w:rPr>
          <w:sz w:val="24"/>
          <w:szCs w:val="24"/>
        </w:rPr>
      </w:pPr>
    </w:p>
    <w:p w:rsidR="00C6288A" w:rsidRPr="00FD7DE9" w:rsidRDefault="00C6288A" w:rsidP="00C6288A">
      <w:pPr>
        <w:jc w:val="center"/>
        <w:rPr>
          <w:b/>
          <w:sz w:val="24"/>
          <w:szCs w:val="24"/>
        </w:rPr>
      </w:pPr>
      <w:r w:rsidRPr="00FD7DE9">
        <w:rPr>
          <w:b/>
          <w:sz w:val="24"/>
          <w:szCs w:val="24"/>
        </w:rPr>
        <w:t>ПЕРЕЧЕНЬ</w:t>
      </w:r>
    </w:p>
    <w:p w:rsidR="00C6288A" w:rsidRPr="00E0645D" w:rsidRDefault="00C6288A" w:rsidP="00E0645D">
      <w:pPr>
        <w:jc w:val="center"/>
        <w:rPr>
          <w:b/>
          <w:sz w:val="24"/>
          <w:szCs w:val="24"/>
        </w:rPr>
      </w:pPr>
      <w:r w:rsidRPr="00FD7DE9">
        <w:rPr>
          <w:b/>
          <w:sz w:val="24"/>
          <w:szCs w:val="24"/>
        </w:rPr>
        <w:t>профессий и должностей работников с ненормированным рабочим днем и продолжительность дополнительного отпуска за работу с ненормированным рабочим днем</w:t>
      </w:r>
    </w:p>
    <w:p w:rsidR="00C6288A" w:rsidRPr="00C6288A" w:rsidRDefault="00C6288A" w:rsidP="00C6288A">
      <w:pPr>
        <w:ind w:left="360"/>
        <w:jc w:val="center"/>
        <w:rPr>
          <w:b/>
          <w:sz w:val="24"/>
          <w:szCs w:val="24"/>
        </w:rPr>
      </w:pPr>
    </w:p>
    <w:tbl>
      <w:tblPr>
        <w:tblW w:w="9452" w:type="dxa"/>
        <w:tblInd w:w="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6"/>
        <w:gridCol w:w="3638"/>
        <w:gridCol w:w="1867"/>
        <w:gridCol w:w="2127"/>
        <w:gridCol w:w="1134"/>
      </w:tblGrid>
      <w:tr w:rsidR="00C6288A" w:rsidRPr="00C6288A" w:rsidTr="00B40F59">
        <w:tc>
          <w:tcPr>
            <w:tcW w:w="686" w:type="dxa"/>
          </w:tcPr>
          <w:p w:rsidR="00C6288A" w:rsidRPr="00D77E12" w:rsidRDefault="00C6288A" w:rsidP="00D54AAA">
            <w:pPr>
              <w:jc w:val="center"/>
            </w:pPr>
            <w:r w:rsidRPr="00D77E12">
              <w:t>№</w:t>
            </w:r>
          </w:p>
        </w:tc>
        <w:tc>
          <w:tcPr>
            <w:tcW w:w="3638" w:type="dxa"/>
          </w:tcPr>
          <w:p w:rsidR="00C6288A" w:rsidRPr="00D77E12" w:rsidRDefault="00C6288A" w:rsidP="00D54AAA">
            <w:pPr>
              <w:jc w:val="center"/>
            </w:pPr>
            <w:r w:rsidRPr="00D77E12">
              <w:t>Наименование профессии, должности</w:t>
            </w:r>
          </w:p>
        </w:tc>
        <w:tc>
          <w:tcPr>
            <w:tcW w:w="1867" w:type="dxa"/>
          </w:tcPr>
          <w:p w:rsidR="00C6288A" w:rsidRPr="00D77E12" w:rsidRDefault="00C6288A" w:rsidP="00D54AAA">
            <w:pPr>
              <w:jc w:val="center"/>
            </w:pPr>
            <w:r w:rsidRPr="00D77E12">
              <w:t>Ежегодный основной</w:t>
            </w:r>
          </w:p>
          <w:p w:rsidR="00C6288A" w:rsidRPr="00D77E12" w:rsidRDefault="00C6288A" w:rsidP="00D54AAA">
            <w:pPr>
              <w:jc w:val="center"/>
            </w:pPr>
            <w:r w:rsidRPr="00D77E12">
              <w:t>отпуск,</w:t>
            </w:r>
          </w:p>
          <w:p w:rsidR="00C6288A" w:rsidRPr="00D77E12" w:rsidRDefault="00C6288A" w:rsidP="00D54AAA">
            <w:pPr>
              <w:jc w:val="center"/>
            </w:pPr>
            <w:r w:rsidRPr="00D77E12">
              <w:t xml:space="preserve">календарных дней </w:t>
            </w:r>
          </w:p>
        </w:tc>
        <w:tc>
          <w:tcPr>
            <w:tcW w:w="2127" w:type="dxa"/>
          </w:tcPr>
          <w:p w:rsidR="00C6288A" w:rsidRPr="00D77E12" w:rsidRDefault="00C6288A" w:rsidP="00D54AAA">
            <w:pPr>
              <w:jc w:val="center"/>
            </w:pPr>
            <w:r w:rsidRPr="00D77E12">
              <w:t>Дополнительный</w:t>
            </w:r>
          </w:p>
          <w:p w:rsidR="00C6288A" w:rsidRPr="00D77E12" w:rsidRDefault="00C6288A" w:rsidP="00D54AAA">
            <w:pPr>
              <w:jc w:val="center"/>
            </w:pPr>
            <w:r w:rsidRPr="00D77E12">
              <w:t>за ненормированный рабочий день, календарных дней</w:t>
            </w:r>
          </w:p>
        </w:tc>
        <w:tc>
          <w:tcPr>
            <w:tcW w:w="1134" w:type="dxa"/>
          </w:tcPr>
          <w:p w:rsidR="00C6288A" w:rsidRPr="00D77E12" w:rsidRDefault="00C6288A" w:rsidP="00D54AAA">
            <w:pPr>
              <w:jc w:val="center"/>
            </w:pPr>
            <w:r w:rsidRPr="00D77E12">
              <w:t>Итого, календарных дней</w:t>
            </w:r>
          </w:p>
        </w:tc>
      </w:tr>
      <w:tr w:rsidR="00C6288A" w:rsidRPr="00C6288A" w:rsidTr="00B40F59">
        <w:tc>
          <w:tcPr>
            <w:tcW w:w="686" w:type="dxa"/>
          </w:tcPr>
          <w:p w:rsidR="00C6288A" w:rsidRPr="00C6288A" w:rsidRDefault="00C6288A" w:rsidP="00B337F9">
            <w:pPr>
              <w:numPr>
                <w:ilvl w:val="0"/>
                <w:numId w:val="15"/>
              </w:numPr>
              <w:ind w:left="357" w:hanging="357"/>
              <w:jc w:val="center"/>
              <w:rPr>
                <w:sz w:val="24"/>
                <w:szCs w:val="24"/>
              </w:rPr>
            </w:pPr>
          </w:p>
        </w:tc>
        <w:tc>
          <w:tcPr>
            <w:tcW w:w="3638" w:type="dxa"/>
          </w:tcPr>
          <w:p w:rsidR="00C6288A" w:rsidRPr="00C6288A" w:rsidRDefault="00C6288A" w:rsidP="00D54AAA">
            <w:pPr>
              <w:rPr>
                <w:sz w:val="24"/>
                <w:szCs w:val="24"/>
              </w:rPr>
            </w:pPr>
            <w:r w:rsidRPr="00C6288A">
              <w:rPr>
                <w:sz w:val="24"/>
                <w:szCs w:val="24"/>
              </w:rPr>
              <w:t>Директор</w:t>
            </w:r>
          </w:p>
        </w:tc>
        <w:tc>
          <w:tcPr>
            <w:tcW w:w="1867" w:type="dxa"/>
          </w:tcPr>
          <w:p w:rsidR="00C6288A" w:rsidRPr="00C6288A" w:rsidRDefault="00C6288A" w:rsidP="00D54AAA">
            <w:pPr>
              <w:jc w:val="center"/>
              <w:rPr>
                <w:sz w:val="24"/>
                <w:szCs w:val="24"/>
              </w:rPr>
            </w:pPr>
            <w:r w:rsidRPr="00C6288A">
              <w:rPr>
                <w:sz w:val="24"/>
                <w:szCs w:val="24"/>
              </w:rPr>
              <w:t>28</w:t>
            </w:r>
          </w:p>
        </w:tc>
        <w:tc>
          <w:tcPr>
            <w:tcW w:w="2127" w:type="dxa"/>
          </w:tcPr>
          <w:p w:rsidR="00C6288A" w:rsidRPr="00C6288A" w:rsidRDefault="00C6288A" w:rsidP="00D54AAA">
            <w:pPr>
              <w:jc w:val="center"/>
              <w:rPr>
                <w:sz w:val="24"/>
                <w:szCs w:val="24"/>
              </w:rPr>
            </w:pPr>
            <w:r w:rsidRPr="00C6288A">
              <w:rPr>
                <w:sz w:val="24"/>
                <w:szCs w:val="24"/>
              </w:rPr>
              <w:t>14</w:t>
            </w:r>
          </w:p>
        </w:tc>
        <w:tc>
          <w:tcPr>
            <w:tcW w:w="1134" w:type="dxa"/>
          </w:tcPr>
          <w:p w:rsidR="00C6288A" w:rsidRPr="00C6288A" w:rsidRDefault="00C6288A" w:rsidP="00D54AAA">
            <w:pPr>
              <w:jc w:val="center"/>
              <w:rPr>
                <w:sz w:val="24"/>
                <w:szCs w:val="24"/>
              </w:rPr>
            </w:pPr>
            <w:r w:rsidRPr="00C6288A">
              <w:rPr>
                <w:sz w:val="24"/>
                <w:szCs w:val="24"/>
              </w:rPr>
              <w:t>42</w:t>
            </w:r>
          </w:p>
        </w:tc>
      </w:tr>
      <w:tr w:rsidR="00C6288A" w:rsidRPr="00C6288A" w:rsidTr="00B40F59">
        <w:tc>
          <w:tcPr>
            <w:tcW w:w="686" w:type="dxa"/>
          </w:tcPr>
          <w:p w:rsidR="00C6288A" w:rsidRPr="00C6288A" w:rsidRDefault="00C6288A" w:rsidP="00B337F9">
            <w:pPr>
              <w:numPr>
                <w:ilvl w:val="0"/>
                <w:numId w:val="15"/>
              </w:numPr>
              <w:ind w:left="357" w:hanging="357"/>
              <w:jc w:val="center"/>
              <w:rPr>
                <w:sz w:val="24"/>
                <w:szCs w:val="24"/>
              </w:rPr>
            </w:pPr>
          </w:p>
        </w:tc>
        <w:tc>
          <w:tcPr>
            <w:tcW w:w="3638" w:type="dxa"/>
          </w:tcPr>
          <w:p w:rsidR="00C6288A" w:rsidRPr="00C6288A" w:rsidRDefault="00C6288A" w:rsidP="00D54AAA">
            <w:pPr>
              <w:rPr>
                <w:sz w:val="24"/>
                <w:szCs w:val="24"/>
              </w:rPr>
            </w:pPr>
            <w:r w:rsidRPr="00C6288A">
              <w:rPr>
                <w:sz w:val="24"/>
                <w:szCs w:val="24"/>
              </w:rPr>
              <w:t>Заместитель директора</w:t>
            </w:r>
          </w:p>
        </w:tc>
        <w:tc>
          <w:tcPr>
            <w:tcW w:w="1867" w:type="dxa"/>
          </w:tcPr>
          <w:p w:rsidR="00C6288A" w:rsidRPr="00C6288A" w:rsidRDefault="00C6288A" w:rsidP="00D54AAA">
            <w:pPr>
              <w:jc w:val="center"/>
              <w:rPr>
                <w:sz w:val="24"/>
                <w:szCs w:val="24"/>
              </w:rPr>
            </w:pPr>
            <w:r w:rsidRPr="00C6288A">
              <w:rPr>
                <w:sz w:val="24"/>
                <w:szCs w:val="24"/>
              </w:rPr>
              <w:t>28</w:t>
            </w:r>
          </w:p>
        </w:tc>
        <w:tc>
          <w:tcPr>
            <w:tcW w:w="2127" w:type="dxa"/>
          </w:tcPr>
          <w:p w:rsidR="00C6288A" w:rsidRPr="00C6288A" w:rsidRDefault="00C6288A" w:rsidP="00D54AAA">
            <w:pPr>
              <w:jc w:val="center"/>
              <w:rPr>
                <w:sz w:val="24"/>
                <w:szCs w:val="24"/>
              </w:rPr>
            </w:pPr>
            <w:r w:rsidRPr="00C6288A">
              <w:rPr>
                <w:sz w:val="24"/>
                <w:szCs w:val="24"/>
              </w:rPr>
              <w:t>7</w:t>
            </w:r>
          </w:p>
        </w:tc>
        <w:tc>
          <w:tcPr>
            <w:tcW w:w="1134" w:type="dxa"/>
          </w:tcPr>
          <w:p w:rsidR="00C6288A" w:rsidRPr="00C6288A" w:rsidRDefault="00C6288A" w:rsidP="00D54AAA">
            <w:pPr>
              <w:jc w:val="center"/>
              <w:rPr>
                <w:sz w:val="24"/>
                <w:szCs w:val="24"/>
              </w:rPr>
            </w:pPr>
            <w:r w:rsidRPr="00C6288A">
              <w:rPr>
                <w:sz w:val="24"/>
                <w:szCs w:val="24"/>
              </w:rPr>
              <w:t>35</w:t>
            </w:r>
          </w:p>
        </w:tc>
      </w:tr>
      <w:tr w:rsidR="00C6288A" w:rsidRPr="00C6288A" w:rsidTr="00B40F59">
        <w:tc>
          <w:tcPr>
            <w:tcW w:w="686" w:type="dxa"/>
          </w:tcPr>
          <w:p w:rsidR="00C6288A" w:rsidRPr="00C6288A" w:rsidRDefault="00C6288A" w:rsidP="00B337F9">
            <w:pPr>
              <w:numPr>
                <w:ilvl w:val="0"/>
                <w:numId w:val="15"/>
              </w:numPr>
              <w:ind w:left="357" w:hanging="357"/>
              <w:jc w:val="center"/>
              <w:rPr>
                <w:sz w:val="24"/>
                <w:szCs w:val="24"/>
              </w:rPr>
            </w:pPr>
          </w:p>
        </w:tc>
        <w:tc>
          <w:tcPr>
            <w:tcW w:w="3638" w:type="dxa"/>
          </w:tcPr>
          <w:p w:rsidR="00C6288A" w:rsidRPr="00C6288A" w:rsidRDefault="00C6288A" w:rsidP="00D54AAA">
            <w:pPr>
              <w:rPr>
                <w:sz w:val="24"/>
                <w:szCs w:val="24"/>
              </w:rPr>
            </w:pPr>
            <w:r w:rsidRPr="00C6288A">
              <w:rPr>
                <w:sz w:val="24"/>
                <w:szCs w:val="24"/>
              </w:rPr>
              <w:t>Главный бухгалтер</w:t>
            </w:r>
          </w:p>
        </w:tc>
        <w:tc>
          <w:tcPr>
            <w:tcW w:w="1867" w:type="dxa"/>
          </w:tcPr>
          <w:p w:rsidR="00C6288A" w:rsidRPr="00C6288A" w:rsidRDefault="00C6288A" w:rsidP="00D54AAA">
            <w:pPr>
              <w:jc w:val="center"/>
              <w:rPr>
                <w:sz w:val="24"/>
                <w:szCs w:val="24"/>
              </w:rPr>
            </w:pPr>
            <w:r w:rsidRPr="00C6288A">
              <w:rPr>
                <w:sz w:val="24"/>
                <w:szCs w:val="24"/>
              </w:rPr>
              <w:t>28</w:t>
            </w:r>
          </w:p>
        </w:tc>
        <w:tc>
          <w:tcPr>
            <w:tcW w:w="2127" w:type="dxa"/>
          </w:tcPr>
          <w:p w:rsidR="00C6288A" w:rsidRPr="00C6288A" w:rsidRDefault="00C6288A" w:rsidP="00D54AAA">
            <w:pPr>
              <w:jc w:val="center"/>
              <w:rPr>
                <w:sz w:val="24"/>
                <w:szCs w:val="24"/>
              </w:rPr>
            </w:pPr>
            <w:r w:rsidRPr="00C6288A">
              <w:rPr>
                <w:sz w:val="24"/>
                <w:szCs w:val="24"/>
              </w:rPr>
              <w:t>7</w:t>
            </w:r>
          </w:p>
        </w:tc>
        <w:tc>
          <w:tcPr>
            <w:tcW w:w="1134" w:type="dxa"/>
          </w:tcPr>
          <w:p w:rsidR="00C6288A" w:rsidRPr="00C6288A" w:rsidRDefault="00C6288A" w:rsidP="00D54AAA">
            <w:pPr>
              <w:jc w:val="center"/>
              <w:rPr>
                <w:sz w:val="24"/>
                <w:szCs w:val="24"/>
              </w:rPr>
            </w:pPr>
            <w:r w:rsidRPr="00C6288A">
              <w:rPr>
                <w:sz w:val="24"/>
                <w:szCs w:val="24"/>
              </w:rPr>
              <w:t>35</w:t>
            </w:r>
          </w:p>
        </w:tc>
      </w:tr>
      <w:tr w:rsidR="00B60CD7" w:rsidRPr="00C6288A" w:rsidTr="00B40F59">
        <w:tc>
          <w:tcPr>
            <w:tcW w:w="686" w:type="dxa"/>
          </w:tcPr>
          <w:p w:rsidR="00B60CD7" w:rsidRPr="00C6288A" w:rsidRDefault="00B60CD7" w:rsidP="00B337F9">
            <w:pPr>
              <w:numPr>
                <w:ilvl w:val="0"/>
                <w:numId w:val="15"/>
              </w:numPr>
              <w:ind w:left="357" w:hanging="357"/>
              <w:jc w:val="center"/>
              <w:rPr>
                <w:sz w:val="24"/>
                <w:szCs w:val="24"/>
              </w:rPr>
            </w:pPr>
          </w:p>
        </w:tc>
        <w:tc>
          <w:tcPr>
            <w:tcW w:w="3638" w:type="dxa"/>
          </w:tcPr>
          <w:p w:rsidR="00B60CD7" w:rsidRPr="00C6288A" w:rsidRDefault="00B60CD7" w:rsidP="00D54AAA">
            <w:pPr>
              <w:rPr>
                <w:sz w:val="24"/>
                <w:szCs w:val="24"/>
              </w:rPr>
            </w:pPr>
            <w:r>
              <w:rPr>
                <w:sz w:val="24"/>
                <w:szCs w:val="24"/>
              </w:rPr>
              <w:t>Ведущий инженер</w:t>
            </w:r>
          </w:p>
        </w:tc>
        <w:tc>
          <w:tcPr>
            <w:tcW w:w="1867" w:type="dxa"/>
          </w:tcPr>
          <w:p w:rsidR="00B60CD7" w:rsidRPr="00C6288A" w:rsidRDefault="00B60CD7" w:rsidP="00D54AAA">
            <w:pPr>
              <w:jc w:val="center"/>
              <w:rPr>
                <w:sz w:val="24"/>
                <w:szCs w:val="24"/>
              </w:rPr>
            </w:pPr>
            <w:r>
              <w:rPr>
                <w:sz w:val="24"/>
                <w:szCs w:val="24"/>
              </w:rPr>
              <w:t>28</w:t>
            </w:r>
          </w:p>
        </w:tc>
        <w:tc>
          <w:tcPr>
            <w:tcW w:w="2127" w:type="dxa"/>
          </w:tcPr>
          <w:p w:rsidR="00B60CD7" w:rsidRPr="00C6288A" w:rsidRDefault="00B60CD7" w:rsidP="00D54AAA">
            <w:pPr>
              <w:jc w:val="center"/>
              <w:rPr>
                <w:sz w:val="24"/>
                <w:szCs w:val="24"/>
              </w:rPr>
            </w:pPr>
            <w:r>
              <w:rPr>
                <w:sz w:val="24"/>
                <w:szCs w:val="24"/>
              </w:rPr>
              <w:t>7</w:t>
            </w:r>
          </w:p>
        </w:tc>
        <w:tc>
          <w:tcPr>
            <w:tcW w:w="1134" w:type="dxa"/>
          </w:tcPr>
          <w:p w:rsidR="00B60CD7" w:rsidRPr="00C6288A" w:rsidRDefault="00B60CD7" w:rsidP="00D54AAA">
            <w:pPr>
              <w:jc w:val="center"/>
              <w:rPr>
                <w:sz w:val="24"/>
                <w:szCs w:val="24"/>
              </w:rPr>
            </w:pPr>
            <w:r>
              <w:rPr>
                <w:sz w:val="24"/>
                <w:szCs w:val="24"/>
              </w:rPr>
              <w:t>35</w:t>
            </w:r>
          </w:p>
        </w:tc>
      </w:tr>
      <w:tr w:rsidR="00C6288A" w:rsidRPr="00C6288A" w:rsidTr="00B40F59">
        <w:tc>
          <w:tcPr>
            <w:tcW w:w="686" w:type="dxa"/>
          </w:tcPr>
          <w:p w:rsidR="00C6288A" w:rsidRPr="00C6288A" w:rsidRDefault="00C6288A" w:rsidP="00B337F9">
            <w:pPr>
              <w:numPr>
                <w:ilvl w:val="0"/>
                <w:numId w:val="15"/>
              </w:numPr>
              <w:ind w:left="357" w:hanging="357"/>
              <w:jc w:val="center"/>
              <w:rPr>
                <w:sz w:val="24"/>
                <w:szCs w:val="24"/>
              </w:rPr>
            </w:pPr>
          </w:p>
        </w:tc>
        <w:tc>
          <w:tcPr>
            <w:tcW w:w="3638" w:type="dxa"/>
          </w:tcPr>
          <w:p w:rsidR="00C6288A" w:rsidRPr="00C6288A" w:rsidRDefault="00B337F9" w:rsidP="00B337F9">
            <w:pPr>
              <w:rPr>
                <w:sz w:val="24"/>
                <w:szCs w:val="24"/>
              </w:rPr>
            </w:pPr>
            <w:r>
              <w:rPr>
                <w:sz w:val="24"/>
                <w:szCs w:val="24"/>
              </w:rPr>
              <w:t>Ведущий специалист</w:t>
            </w:r>
            <w:r w:rsidR="00C6288A" w:rsidRPr="00C6288A">
              <w:rPr>
                <w:sz w:val="24"/>
                <w:szCs w:val="24"/>
              </w:rPr>
              <w:t xml:space="preserve"> по охране труда</w:t>
            </w:r>
          </w:p>
        </w:tc>
        <w:tc>
          <w:tcPr>
            <w:tcW w:w="1867" w:type="dxa"/>
          </w:tcPr>
          <w:p w:rsidR="00C6288A" w:rsidRPr="00C6288A" w:rsidRDefault="00C6288A" w:rsidP="00D54AAA">
            <w:pPr>
              <w:jc w:val="center"/>
              <w:rPr>
                <w:sz w:val="24"/>
                <w:szCs w:val="24"/>
              </w:rPr>
            </w:pPr>
            <w:r w:rsidRPr="00C6288A">
              <w:rPr>
                <w:sz w:val="24"/>
                <w:szCs w:val="24"/>
              </w:rPr>
              <w:t>28</w:t>
            </w:r>
          </w:p>
        </w:tc>
        <w:tc>
          <w:tcPr>
            <w:tcW w:w="2127" w:type="dxa"/>
          </w:tcPr>
          <w:p w:rsidR="00C6288A" w:rsidRPr="00C6288A" w:rsidRDefault="00C6288A" w:rsidP="00D54AAA">
            <w:pPr>
              <w:jc w:val="center"/>
              <w:rPr>
                <w:sz w:val="24"/>
                <w:szCs w:val="24"/>
              </w:rPr>
            </w:pPr>
            <w:r w:rsidRPr="00C6288A">
              <w:rPr>
                <w:sz w:val="24"/>
                <w:szCs w:val="24"/>
              </w:rPr>
              <w:t>7</w:t>
            </w:r>
          </w:p>
        </w:tc>
        <w:tc>
          <w:tcPr>
            <w:tcW w:w="1134" w:type="dxa"/>
          </w:tcPr>
          <w:p w:rsidR="00C6288A" w:rsidRPr="00C6288A" w:rsidRDefault="00C6288A" w:rsidP="00D54AAA">
            <w:pPr>
              <w:jc w:val="center"/>
              <w:rPr>
                <w:sz w:val="24"/>
                <w:szCs w:val="24"/>
              </w:rPr>
            </w:pPr>
            <w:r w:rsidRPr="00C6288A">
              <w:rPr>
                <w:sz w:val="24"/>
                <w:szCs w:val="24"/>
              </w:rPr>
              <w:t>35</w:t>
            </w:r>
          </w:p>
        </w:tc>
      </w:tr>
      <w:tr w:rsidR="00C6288A" w:rsidRPr="00C6288A" w:rsidTr="00B40F59">
        <w:tc>
          <w:tcPr>
            <w:tcW w:w="686" w:type="dxa"/>
          </w:tcPr>
          <w:p w:rsidR="00C6288A" w:rsidRPr="00C6288A" w:rsidRDefault="00C6288A" w:rsidP="00B337F9">
            <w:pPr>
              <w:numPr>
                <w:ilvl w:val="0"/>
                <w:numId w:val="15"/>
              </w:numPr>
              <w:ind w:left="357" w:hanging="357"/>
              <w:jc w:val="center"/>
              <w:rPr>
                <w:sz w:val="24"/>
                <w:szCs w:val="24"/>
              </w:rPr>
            </w:pPr>
          </w:p>
        </w:tc>
        <w:tc>
          <w:tcPr>
            <w:tcW w:w="3638" w:type="dxa"/>
          </w:tcPr>
          <w:p w:rsidR="00C6288A" w:rsidRPr="00C6288A" w:rsidRDefault="00C6288A" w:rsidP="00D54AAA">
            <w:pPr>
              <w:rPr>
                <w:sz w:val="24"/>
                <w:szCs w:val="24"/>
              </w:rPr>
            </w:pPr>
            <w:r w:rsidRPr="00C6288A">
              <w:rPr>
                <w:sz w:val="24"/>
                <w:szCs w:val="24"/>
              </w:rPr>
              <w:t>Юрисконсульт</w:t>
            </w:r>
          </w:p>
        </w:tc>
        <w:tc>
          <w:tcPr>
            <w:tcW w:w="1867" w:type="dxa"/>
          </w:tcPr>
          <w:p w:rsidR="00C6288A" w:rsidRPr="00C6288A" w:rsidRDefault="00C6288A" w:rsidP="00D54AAA">
            <w:pPr>
              <w:jc w:val="center"/>
              <w:rPr>
                <w:sz w:val="24"/>
                <w:szCs w:val="24"/>
              </w:rPr>
            </w:pPr>
            <w:r w:rsidRPr="00C6288A">
              <w:rPr>
                <w:sz w:val="24"/>
                <w:szCs w:val="24"/>
              </w:rPr>
              <w:t>28</w:t>
            </w:r>
          </w:p>
        </w:tc>
        <w:tc>
          <w:tcPr>
            <w:tcW w:w="2127" w:type="dxa"/>
          </w:tcPr>
          <w:p w:rsidR="00C6288A" w:rsidRPr="00C6288A" w:rsidRDefault="00C6288A" w:rsidP="00D54AAA">
            <w:pPr>
              <w:jc w:val="center"/>
              <w:rPr>
                <w:sz w:val="24"/>
                <w:szCs w:val="24"/>
              </w:rPr>
            </w:pPr>
            <w:r w:rsidRPr="00C6288A">
              <w:rPr>
                <w:sz w:val="24"/>
                <w:szCs w:val="24"/>
              </w:rPr>
              <w:t>7</w:t>
            </w:r>
          </w:p>
        </w:tc>
        <w:tc>
          <w:tcPr>
            <w:tcW w:w="1134" w:type="dxa"/>
          </w:tcPr>
          <w:p w:rsidR="00C6288A" w:rsidRPr="00C6288A" w:rsidRDefault="00C6288A" w:rsidP="00D54AAA">
            <w:pPr>
              <w:jc w:val="center"/>
              <w:rPr>
                <w:sz w:val="24"/>
                <w:szCs w:val="24"/>
              </w:rPr>
            </w:pPr>
            <w:r w:rsidRPr="00C6288A">
              <w:rPr>
                <w:sz w:val="24"/>
                <w:szCs w:val="24"/>
              </w:rPr>
              <w:t>35</w:t>
            </w:r>
          </w:p>
        </w:tc>
      </w:tr>
      <w:tr w:rsidR="00C6288A" w:rsidRPr="00C6288A" w:rsidTr="00B40F59">
        <w:tc>
          <w:tcPr>
            <w:tcW w:w="686" w:type="dxa"/>
          </w:tcPr>
          <w:p w:rsidR="00C6288A" w:rsidRPr="00C6288A" w:rsidRDefault="00C6288A" w:rsidP="00B337F9">
            <w:pPr>
              <w:numPr>
                <w:ilvl w:val="0"/>
                <w:numId w:val="15"/>
              </w:numPr>
              <w:ind w:left="357" w:hanging="357"/>
              <w:jc w:val="center"/>
              <w:rPr>
                <w:sz w:val="24"/>
                <w:szCs w:val="24"/>
              </w:rPr>
            </w:pPr>
          </w:p>
        </w:tc>
        <w:tc>
          <w:tcPr>
            <w:tcW w:w="3638" w:type="dxa"/>
          </w:tcPr>
          <w:p w:rsidR="00C6288A" w:rsidRPr="00C6288A" w:rsidRDefault="00C6288A" w:rsidP="00D54AAA">
            <w:pPr>
              <w:rPr>
                <w:sz w:val="24"/>
                <w:szCs w:val="24"/>
              </w:rPr>
            </w:pPr>
            <w:r w:rsidRPr="00C6288A">
              <w:rPr>
                <w:sz w:val="24"/>
                <w:szCs w:val="24"/>
              </w:rPr>
              <w:t>Бухгалтер</w:t>
            </w:r>
          </w:p>
        </w:tc>
        <w:tc>
          <w:tcPr>
            <w:tcW w:w="1867" w:type="dxa"/>
          </w:tcPr>
          <w:p w:rsidR="00C6288A" w:rsidRPr="00C6288A" w:rsidRDefault="00C6288A" w:rsidP="00D54AAA">
            <w:pPr>
              <w:jc w:val="center"/>
              <w:rPr>
                <w:sz w:val="24"/>
                <w:szCs w:val="24"/>
              </w:rPr>
            </w:pPr>
            <w:r w:rsidRPr="00C6288A">
              <w:rPr>
                <w:sz w:val="24"/>
                <w:szCs w:val="24"/>
              </w:rPr>
              <w:t>28</w:t>
            </w:r>
          </w:p>
        </w:tc>
        <w:tc>
          <w:tcPr>
            <w:tcW w:w="2127" w:type="dxa"/>
          </w:tcPr>
          <w:p w:rsidR="00C6288A" w:rsidRPr="00C6288A" w:rsidRDefault="00C6288A" w:rsidP="00D54AAA">
            <w:pPr>
              <w:jc w:val="center"/>
              <w:rPr>
                <w:sz w:val="24"/>
                <w:szCs w:val="24"/>
              </w:rPr>
            </w:pPr>
            <w:r w:rsidRPr="00C6288A">
              <w:rPr>
                <w:sz w:val="24"/>
                <w:szCs w:val="24"/>
              </w:rPr>
              <w:t>7</w:t>
            </w:r>
          </w:p>
        </w:tc>
        <w:tc>
          <w:tcPr>
            <w:tcW w:w="1134" w:type="dxa"/>
          </w:tcPr>
          <w:p w:rsidR="00C6288A" w:rsidRPr="00C6288A" w:rsidRDefault="00C6288A" w:rsidP="00D54AAA">
            <w:pPr>
              <w:jc w:val="center"/>
              <w:rPr>
                <w:sz w:val="24"/>
                <w:szCs w:val="24"/>
              </w:rPr>
            </w:pPr>
            <w:r w:rsidRPr="00C6288A">
              <w:rPr>
                <w:sz w:val="24"/>
                <w:szCs w:val="24"/>
              </w:rPr>
              <w:t>35</w:t>
            </w:r>
          </w:p>
        </w:tc>
      </w:tr>
      <w:tr w:rsidR="00C6288A" w:rsidRPr="00C6288A" w:rsidTr="00B40F59">
        <w:tc>
          <w:tcPr>
            <w:tcW w:w="686" w:type="dxa"/>
          </w:tcPr>
          <w:p w:rsidR="00C6288A" w:rsidRPr="00C6288A" w:rsidRDefault="00C6288A" w:rsidP="00B337F9">
            <w:pPr>
              <w:numPr>
                <w:ilvl w:val="0"/>
                <w:numId w:val="15"/>
              </w:numPr>
              <w:ind w:left="357" w:hanging="357"/>
              <w:jc w:val="center"/>
              <w:rPr>
                <w:sz w:val="24"/>
                <w:szCs w:val="24"/>
              </w:rPr>
            </w:pPr>
          </w:p>
        </w:tc>
        <w:tc>
          <w:tcPr>
            <w:tcW w:w="3638" w:type="dxa"/>
          </w:tcPr>
          <w:p w:rsidR="00C6288A" w:rsidRPr="00C6288A" w:rsidRDefault="00C6288A" w:rsidP="00D54AAA">
            <w:pPr>
              <w:rPr>
                <w:sz w:val="24"/>
                <w:szCs w:val="24"/>
              </w:rPr>
            </w:pPr>
            <w:r w:rsidRPr="00C6288A">
              <w:rPr>
                <w:sz w:val="24"/>
                <w:szCs w:val="24"/>
              </w:rPr>
              <w:t>Специалист по кадрам</w:t>
            </w:r>
          </w:p>
        </w:tc>
        <w:tc>
          <w:tcPr>
            <w:tcW w:w="1867" w:type="dxa"/>
          </w:tcPr>
          <w:p w:rsidR="00C6288A" w:rsidRPr="00C6288A" w:rsidRDefault="00C6288A" w:rsidP="00D54AAA">
            <w:pPr>
              <w:jc w:val="center"/>
              <w:rPr>
                <w:sz w:val="24"/>
                <w:szCs w:val="24"/>
              </w:rPr>
            </w:pPr>
            <w:r w:rsidRPr="00C6288A">
              <w:rPr>
                <w:sz w:val="24"/>
                <w:szCs w:val="24"/>
              </w:rPr>
              <w:t>28</w:t>
            </w:r>
          </w:p>
        </w:tc>
        <w:tc>
          <w:tcPr>
            <w:tcW w:w="2127" w:type="dxa"/>
          </w:tcPr>
          <w:p w:rsidR="00C6288A" w:rsidRPr="00C6288A" w:rsidRDefault="00C6288A" w:rsidP="00D54AAA">
            <w:pPr>
              <w:jc w:val="center"/>
              <w:rPr>
                <w:sz w:val="24"/>
                <w:szCs w:val="24"/>
              </w:rPr>
            </w:pPr>
            <w:r w:rsidRPr="00C6288A">
              <w:rPr>
                <w:sz w:val="24"/>
                <w:szCs w:val="24"/>
              </w:rPr>
              <w:t>7</w:t>
            </w:r>
          </w:p>
        </w:tc>
        <w:tc>
          <w:tcPr>
            <w:tcW w:w="1134" w:type="dxa"/>
          </w:tcPr>
          <w:p w:rsidR="00C6288A" w:rsidRPr="00C6288A" w:rsidRDefault="00C6288A" w:rsidP="00D54AAA">
            <w:pPr>
              <w:jc w:val="center"/>
              <w:rPr>
                <w:sz w:val="24"/>
                <w:szCs w:val="24"/>
              </w:rPr>
            </w:pPr>
            <w:r w:rsidRPr="00C6288A">
              <w:rPr>
                <w:sz w:val="24"/>
                <w:szCs w:val="24"/>
              </w:rPr>
              <w:t>35</w:t>
            </w:r>
          </w:p>
        </w:tc>
      </w:tr>
      <w:tr w:rsidR="00E0645D" w:rsidRPr="00C6288A" w:rsidTr="00B40F59">
        <w:tc>
          <w:tcPr>
            <w:tcW w:w="686" w:type="dxa"/>
          </w:tcPr>
          <w:p w:rsidR="00E0645D" w:rsidRDefault="00E0645D" w:rsidP="00B337F9">
            <w:pPr>
              <w:numPr>
                <w:ilvl w:val="0"/>
                <w:numId w:val="15"/>
              </w:numPr>
              <w:ind w:left="357" w:hanging="357"/>
              <w:jc w:val="center"/>
              <w:rPr>
                <w:sz w:val="24"/>
                <w:szCs w:val="24"/>
              </w:rPr>
            </w:pPr>
          </w:p>
        </w:tc>
        <w:tc>
          <w:tcPr>
            <w:tcW w:w="3638" w:type="dxa"/>
          </w:tcPr>
          <w:p w:rsidR="00E0645D" w:rsidRDefault="00E0645D" w:rsidP="0098460E">
            <w:pPr>
              <w:rPr>
                <w:sz w:val="24"/>
                <w:szCs w:val="24"/>
              </w:rPr>
            </w:pPr>
            <w:r>
              <w:rPr>
                <w:sz w:val="24"/>
                <w:szCs w:val="24"/>
              </w:rPr>
              <w:t>Экономист</w:t>
            </w:r>
          </w:p>
        </w:tc>
        <w:tc>
          <w:tcPr>
            <w:tcW w:w="1867" w:type="dxa"/>
          </w:tcPr>
          <w:p w:rsidR="00E0645D" w:rsidRPr="00C6288A" w:rsidRDefault="00E0645D" w:rsidP="00D54AAA">
            <w:pPr>
              <w:jc w:val="center"/>
              <w:rPr>
                <w:sz w:val="24"/>
                <w:szCs w:val="24"/>
              </w:rPr>
            </w:pPr>
            <w:r>
              <w:rPr>
                <w:sz w:val="24"/>
                <w:szCs w:val="24"/>
              </w:rPr>
              <w:t>28</w:t>
            </w:r>
          </w:p>
        </w:tc>
        <w:tc>
          <w:tcPr>
            <w:tcW w:w="2127" w:type="dxa"/>
          </w:tcPr>
          <w:p w:rsidR="00E0645D" w:rsidRPr="00C6288A" w:rsidRDefault="00E0645D" w:rsidP="00D54AAA">
            <w:pPr>
              <w:jc w:val="center"/>
              <w:rPr>
                <w:sz w:val="24"/>
                <w:szCs w:val="24"/>
              </w:rPr>
            </w:pPr>
            <w:r>
              <w:rPr>
                <w:sz w:val="24"/>
                <w:szCs w:val="24"/>
              </w:rPr>
              <w:t>7</w:t>
            </w:r>
          </w:p>
        </w:tc>
        <w:tc>
          <w:tcPr>
            <w:tcW w:w="1134" w:type="dxa"/>
          </w:tcPr>
          <w:p w:rsidR="00E0645D" w:rsidRPr="00C6288A" w:rsidRDefault="00E0645D" w:rsidP="00D54AAA">
            <w:pPr>
              <w:jc w:val="center"/>
              <w:rPr>
                <w:sz w:val="24"/>
                <w:szCs w:val="24"/>
              </w:rPr>
            </w:pPr>
            <w:r>
              <w:rPr>
                <w:sz w:val="24"/>
                <w:szCs w:val="24"/>
              </w:rPr>
              <w:t>35</w:t>
            </w:r>
          </w:p>
        </w:tc>
      </w:tr>
      <w:tr w:rsidR="00650BC3" w:rsidRPr="00C6288A" w:rsidTr="00B40F59">
        <w:tc>
          <w:tcPr>
            <w:tcW w:w="686" w:type="dxa"/>
          </w:tcPr>
          <w:p w:rsidR="00650BC3" w:rsidRDefault="00650BC3" w:rsidP="00B337F9">
            <w:pPr>
              <w:numPr>
                <w:ilvl w:val="0"/>
                <w:numId w:val="15"/>
              </w:numPr>
              <w:ind w:left="357" w:hanging="357"/>
              <w:jc w:val="center"/>
              <w:rPr>
                <w:sz w:val="24"/>
                <w:szCs w:val="24"/>
              </w:rPr>
            </w:pPr>
          </w:p>
        </w:tc>
        <w:tc>
          <w:tcPr>
            <w:tcW w:w="3638" w:type="dxa"/>
          </w:tcPr>
          <w:p w:rsidR="00650BC3" w:rsidRDefault="00650BC3" w:rsidP="00650BC3">
            <w:pPr>
              <w:spacing w:line="276" w:lineRule="auto"/>
              <w:rPr>
                <w:sz w:val="24"/>
                <w:szCs w:val="24"/>
              </w:rPr>
            </w:pPr>
            <w:r>
              <w:rPr>
                <w:sz w:val="24"/>
                <w:szCs w:val="24"/>
              </w:rPr>
              <w:t>Специалист по социальной работе</w:t>
            </w:r>
          </w:p>
        </w:tc>
        <w:tc>
          <w:tcPr>
            <w:tcW w:w="1867" w:type="dxa"/>
          </w:tcPr>
          <w:p w:rsidR="00650BC3" w:rsidRDefault="00650BC3" w:rsidP="00650BC3">
            <w:pPr>
              <w:spacing w:line="276" w:lineRule="auto"/>
              <w:jc w:val="center"/>
              <w:rPr>
                <w:sz w:val="24"/>
                <w:szCs w:val="24"/>
              </w:rPr>
            </w:pPr>
            <w:r>
              <w:rPr>
                <w:sz w:val="24"/>
                <w:szCs w:val="24"/>
              </w:rPr>
              <w:t>28</w:t>
            </w:r>
          </w:p>
        </w:tc>
        <w:tc>
          <w:tcPr>
            <w:tcW w:w="2127" w:type="dxa"/>
          </w:tcPr>
          <w:p w:rsidR="00650BC3" w:rsidRPr="00C6288A" w:rsidRDefault="00650BC3" w:rsidP="00650BC3">
            <w:pPr>
              <w:jc w:val="center"/>
              <w:rPr>
                <w:sz w:val="24"/>
                <w:szCs w:val="24"/>
              </w:rPr>
            </w:pPr>
            <w:r>
              <w:rPr>
                <w:sz w:val="24"/>
                <w:szCs w:val="24"/>
              </w:rPr>
              <w:t>7</w:t>
            </w:r>
          </w:p>
        </w:tc>
        <w:tc>
          <w:tcPr>
            <w:tcW w:w="1134" w:type="dxa"/>
          </w:tcPr>
          <w:p w:rsidR="00650BC3" w:rsidRPr="00C6288A" w:rsidRDefault="00650BC3" w:rsidP="00650BC3">
            <w:pPr>
              <w:jc w:val="center"/>
              <w:rPr>
                <w:sz w:val="24"/>
                <w:szCs w:val="24"/>
              </w:rPr>
            </w:pPr>
            <w:r>
              <w:rPr>
                <w:sz w:val="24"/>
                <w:szCs w:val="24"/>
              </w:rPr>
              <w:t>35</w:t>
            </w:r>
          </w:p>
        </w:tc>
      </w:tr>
      <w:tr w:rsidR="00B40F59" w:rsidRPr="00C6288A" w:rsidTr="00B40F59">
        <w:tc>
          <w:tcPr>
            <w:tcW w:w="686" w:type="dxa"/>
          </w:tcPr>
          <w:p w:rsidR="00B40F59" w:rsidRDefault="00B40F59" w:rsidP="00B337F9">
            <w:pPr>
              <w:numPr>
                <w:ilvl w:val="0"/>
                <w:numId w:val="15"/>
              </w:numPr>
              <w:ind w:left="357" w:hanging="357"/>
              <w:jc w:val="center"/>
              <w:rPr>
                <w:sz w:val="24"/>
                <w:szCs w:val="24"/>
              </w:rPr>
            </w:pPr>
          </w:p>
        </w:tc>
        <w:tc>
          <w:tcPr>
            <w:tcW w:w="3638" w:type="dxa"/>
          </w:tcPr>
          <w:p w:rsidR="00B40F59" w:rsidRDefault="00B40F59" w:rsidP="00650BC3">
            <w:pPr>
              <w:spacing w:line="276" w:lineRule="auto"/>
              <w:rPr>
                <w:sz w:val="24"/>
                <w:szCs w:val="24"/>
              </w:rPr>
            </w:pPr>
            <w:r>
              <w:rPr>
                <w:sz w:val="24"/>
                <w:szCs w:val="24"/>
              </w:rPr>
              <w:t>Специалист по закупкам</w:t>
            </w:r>
          </w:p>
        </w:tc>
        <w:tc>
          <w:tcPr>
            <w:tcW w:w="1867" w:type="dxa"/>
          </w:tcPr>
          <w:p w:rsidR="00B40F59" w:rsidRDefault="00B40F59" w:rsidP="00650BC3">
            <w:pPr>
              <w:spacing w:line="276" w:lineRule="auto"/>
              <w:jc w:val="center"/>
              <w:rPr>
                <w:sz w:val="24"/>
                <w:szCs w:val="24"/>
              </w:rPr>
            </w:pPr>
            <w:r>
              <w:rPr>
                <w:sz w:val="24"/>
                <w:szCs w:val="24"/>
              </w:rPr>
              <w:t>28</w:t>
            </w:r>
          </w:p>
        </w:tc>
        <w:tc>
          <w:tcPr>
            <w:tcW w:w="2127" w:type="dxa"/>
          </w:tcPr>
          <w:p w:rsidR="00B40F59" w:rsidRDefault="00B40F59" w:rsidP="00650BC3">
            <w:pPr>
              <w:jc w:val="center"/>
              <w:rPr>
                <w:sz w:val="24"/>
                <w:szCs w:val="24"/>
              </w:rPr>
            </w:pPr>
            <w:r>
              <w:rPr>
                <w:sz w:val="24"/>
                <w:szCs w:val="24"/>
              </w:rPr>
              <w:t>7</w:t>
            </w:r>
          </w:p>
        </w:tc>
        <w:tc>
          <w:tcPr>
            <w:tcW w:w="1134" w:type="dxa"/>
          </w:tcPr>
          <w:p w:rsidR="00B40F59" w:rsidRDefault="00B40F59" w:rsidP="00650BC3">
            <w:pPr>
              <w:jc w:val="center"/>
              <w:rPr>
                <w:sz w:val="24"/>
                <w:szCs w:val="24"/>
              </w:rPr>
            </w:pPr>
            <w:r>
              <w:rPr>
                <w:sz w:val="24"/>
                <w:szCs w:val="24"/>
              </w:rPr>
              <w:t>35</w:t>
            </w:r>
          </w:p>
        </w:tc>
      </w:tr>
      <w:tr w:rsidR="00C6288A" w:rsidRPr="00C6288A" w:rsidTr="00B40F59">
        <w:tc>
          <w:tcPr>
            <w:tcW w:w="686" w:type="dxa"/>
          </w:tcPr>
          <w:p w:rsidR="00C6288A" w:rsidRPr="00C6288A" w:rsidRDefault="00C6288A" w:rsidP="00B337F9">
            <w:pPr>
              <w:numPr>
                <w:ilvl w:val="0"/>
                <w:numId w:val="15"/>
              </w:numPr>
              <w:ind w:left="357" w:hanging="357"/>
              <w:jc w:val="center"/>
              <w:rPr>
                <w:sz w:val="24"/>
                <w:szCs w:val="24"/>
              </w:rPr>
            </w:pPr>
          </w:p>
        </w:tc>
        <w:tc>
          <w:tcPr>
            <w:tcW w:w="3638" w:type="dxa"/>
          </w:tcPr>
          <w:p w:rsidR="00C6288A" w:rsidRPr="00C6288A" w:rsidRDefault="00C6288A" w:rsidP="00B337F9">
            <w:pPr>
              <w:rPr>
                <w:sz w:val="24"/>
                <w:szCs w:val="24"/>
              </w:rPr>
            </w:pPr>
            <w:r w:rsidRPr="00764784">
              <w:rPr>
                <w:sz w:val="24"/>
                <w:szCs w:val="24"/>
              </w:rPr>
              <w:t>Заведующий складом</w:t>
            </w:r>
          </w:p>
        </w:tc>
        <w:tc>
          <w:tcPr>
            <w:tcW w:w="1867" w:type="dxa"/>
          </w:tcPr>
          <w:p w:rsidR="00C6288A" w:rsidRPr="00C6288A" w:rsidRDefault="00C6288A" w:rsidP="00D54AAA">
            <w:pPr>
              <w:jc w:val="center"/>
              <w:rPr>
                <w:sz w:val="24"/>
                <w:szCs w:val="24"/>
              </w:rPr>
            </w:pPr>
            <w:r w:rsidRPr="00C6288A">
              <w:rPr>
                <w:sz w:val="24"/>
                <w:szCs w:val="24"/>
              </w:rPr>
              <w:t>28</w:t>
            </w:r>
          </w:p>
        </w:tc>
        <w:tc>
          <w:tcPr>
            <w:tcW w:w="2127" w:type="dxa"/>
          </w:tcPr>
          <w:p w:rsidR="00C6288A" w:rsidRPr="00C6288A" w:rsidRDefault="00C6288A" w:rsidP="00D54AAA">
            <w:pPr>
              <w:jc w:val="center"/>
              <w:rPr>
                <w:sz w:val="24"/>
                <w:szCs w:val="24"/>
              </w:rPr>
            </w:pPr>
            <w:r w:rsidRPr="00C6288A">
              <w:rPr>
                <w:sz w:val="24"/>
                <w:szCs w:val="24"/>
              </w:rPr>
              <w:t>7</w:t>
            </w:r>
          </w:p>
        </w:tc>
        <w:tc>
          <w:tcPr>
            <w:tcW w:w="1134" w:type="dxa"/>
          </w:tcPr>
          <w:p w:rsidR="00C6288A" w:rsidRPr="00C6288A" w:rsidRDefault="00C6288A" w:rsidP="00D54AAA">
            <w:pPr>
              <w:jc w:val="center"/>
              <w:rPr>
                <w:sz w:val="24"/>
                <w:szCs w:val="24"/>
              </w:rPr>
            </w:pPr>
            <w:r w:rsidRPr="00C6288A">
              <w:rPr>
                <w:sz w:val="24"/>
                <w:szCs w:val="24"/>
              </w:rPr>
              <w:t>35</w:t>
            </w:r>
          </w:p>
        </w:tc>
      </w:tr>
      <w:tr w:rsidR="0098460E" w:rsidRPr="00C6288A" w:rsidTr="00B40F59">
        <w:tc>
          <w:tcPr>
            <w:tcW w:w="686" w:type="dxa"/>
          </w:tcPr>
          <w:p w:rsidR="0098460E" w:rsidRDefault="0098460E" w:rsidP="00B337F9">
            <w:pPr>
              <w:numPr>
                <w:ilvl w:val="0"/>
                <w:numId w:val="15"/>
              </w:numPr>
              <w:ind w:left="357" w:hanging="357"/>
              <w:jc w:val="center"/>
              <w:rPr>
                <w:sz w:val="24"/>
                <w:szCs w:val="24"/>
              </w:rPr>
            </w:pPr>
          </w:p>
        </w:tc>
        <w:tc>
          <w:tcPr>
            <w:tcW w:w="3638" w:type="dxa"/>
          </w:tcPr>
          <w:p w:rsidR="0098460E" w:rsidRPr="00C6288A" w:rsidRDefault="0098460E" w:rsidP="00D54AAA">
            <w:pPr>
              <w:rPr>
                <w:sz w:val="24"/>
                <w:szCs w:val="24"/>
              </w:rPr>
            </w:pPr>
            <w:r>
              <w:rPr>
                <w:sz w:val="24"/>
                <w:szCs w:val="24"/>
              </w:rPr>
              <w:t>Агент по снабжению</w:t>
            </w:r>
          </w:p>
        </w:tc>
        <w:tc>
          <w:tcPr>
            <w:tcW w:w="1867" w:type="dxa"/>
          </w:tcPr>
          <w:p w:rsidR="0098460E" w:rsidRPr="00C6288A" w:rsidRDefault="0098460E" w:rsidP="00D54AAA">
            <w:pPr>
              <w:jc w:val="center"/>
              <w:rPr>
                <w:sz w:val="24"/>
                <w:szCs w:val="24"/>
              </w:rPr>
            </w:pPr>
            <w:r>
              <w:rPr>
                <w:sz w:val="24"/>
                <w:szCs w:val="24"/>
              </w:rPr>
              <w:t>28</w:t>
            </w:r>
          </w:p>
        </w:tc>
        <w:tc>
          <w:tcPr>
            <w:tcW w:w="2127" w:type="dxa"/>
          </w:tcPr>
          <w:p w:rsidR="0098460E" w:rsidRPr="00C6288A" w:rsidRDefault="0098460E" w:rsidP="00D54AAA">
            <w:pPr>
              <w:jc w:val="center"/>
              <w:rPr>
                <w:sz w:val="24"/>
                <w:szCs w:val="24"/>
              </w:rPr>
            </w:pPr>
            <w:r>
              <w:rPr>
                <w:sz w:val="24"/>
                <w:szCs w:val="24"/>
              </w:rPr>
              <w:t>7</w:t>
            </w:r>
          </w:p>
        </w:tc>
        <w:tc>
          <w:tcPr>
            <w:tcW w:w="1134" w:type="dxa"/>
          </w:tcPr>
          <w:p w:rsidR="0098460E" w:rsidRPr="00C6288A" w:rsidRDefault="0098460E" w:rsidP="00D54AAA">
            <w:pPr>
              <w:jc w:val="center"/>
              <w:rPr>
                <w:sz w:val="24"/>
                <w:szCs w:val="24"/>
              </w:rPr>
            </w:pPr>
            <w:r>
              <w:rPr>
                <w:sz w:val="24"/>
                <w:szCs w:val="24"/>
              </w:rPr>
              <w:t>35</w:t>
            </w:r>
          </w:p>
        </w:tc>
      </w:tr>
      <w:tr w:rsidR="0098460E" w:rsidRPr="00C6288A" w:rsidTr="00B40F59">
        <w:tc>
          <w:tcPr>
            <w:tcW w:w="686" w:type="dxa"/>
          </w:tcPr>
          <w:p w:rsidR="0098460E" w:rsidRDefault="0098460E" w:rsidP="00B337F9">
            <w:pPr>
              <w:numPr>
                <w:ilvl w:val="0"/>
                <w:numId w:val="15"/>
              </w:numPr>
              <w:ind w:left="357" w:hanging="357"/>
              <w:jc w:val="center"/>
              <w:rPr>
                <w:sz w:val="24"/>
                <w:szCs w:val="24"/>
              </w:rPr>
            </w:pPr>
          </w:p>
        </w:tc>
        <w:tc>
          <w:tcPr>
            <w:tcW w:w="3638" w:type="dxa"/>
          </w:tcPr>
          <w:p w:rsidR="0098460E" w:rsidRDefault="0098460E" w:rsidP="00D54AAA">
            <w:pPr>
              <w:rPr>
                <w:sz w:val="24"/>
                <w:szCs w:val="24"/>
              </w:rPr>
            </w:pPr>
            <w:r>
              <w:rPr>
                <w:sz w:val="24"/>
                <w:szCs w:val="24"/>
              </w:rPr>
              <w:t>Кладовщик</w:t>
            </w:r>
          </w:p>
        </w:tc>
        <w:tc>
          <w:tcPr>
            <w:tcW w:w="1867" w:type="dxa"/>
          </w:tcPr>
          <w:p w:rsidR="0098460E" w:rsidRDefault="0098460E" w:rsidP="00D54AAA">
            <w:pPr>
              <w:jc w:val="center"/>
              <w:rPr>
                <w:sz w:val="24"/>
                <w:szCs w:val="24"/>
              </w:rPr>
            </w:pPr>
            <w:r>
              <w:rPr>
                <w:sz w:val="24"/>
                <w:szCs w:val="24"/>
              </w:rPr>
              <w:t>28</w:t>
            </w:r>
          </w:p>
        </w:tc>
        <w:tc>
          <w:tcPr>
            <w:tcW w:w="2127" w:type="dxa"/>
          </w:tcPr>
          <w:p w:rsidR="0098460E" w:rsidRDefault="0098460E" w:rsidP="00D54AAA">
            <w:pPr>
              <w:jc w:val="center"/>
              <w:rPr>
                <w:sz w:val="24"/>
                <w:szCs w:val="24"/>
              </w:rPr>
            </w:pPr>
            <w:r>
              <w:rPr>
                <w:sz w:val="24"/>
                <w:szCs w:val="24"/>
              </w:rPr>
              <w:t>7</w:t>
            </w:r>
          </w:p>
        </w:tc>
        <w:tc>
          <w:tcPr>
            <w:tcW w:w="1134" w:type="dxa"/>
          </w:tcPr>
          <w:p w:rsidR="0098460E" w:rsidRDefault="0098460E" w:rsidP="00D54AAA">
            <w:pPr>
              <w:jc w:val="center"/>
              <w:rPr>
                <w:sz w:val="24"/>
                <w:szCs w:val="24"/>
              </w:rPr>
            </w:pPr>
          </w:p>
        </w:tc>
      </w:tr>
      <w:tr w:rsidR="00C6288A" w:rsidRPr="00C6288A" w:rsidTr="00B40F59">
        <w:tc>
          <w:tcPr>
            <w:tcW w:w="686" w:type="dxa"/>
          </w:tcPr>
          <w:p w:rsidR="00C6288A" w:rsidRPr="00C6288A" w:rsidRDefault="00C6288A" w:rsidP="00B337F9">
            <w:pPr>
              <w:numPr>
                <w:ilvl w:val="0"/>
                <w:numId w:val="15"/>
              </w:numPr>
              <w:ind w:left="357" w:hanging="357"/>
              <w:jc w:val="center"/>
              <w:rPr>
                <w:sz w:val="24"/>
                <w:szCs w:val="24"/>
              </w:rPr>
            </w:pPr>
          </w:p>
        </w:tc>
        <w:tc>
          <w:tcPr>
            <w:tcW w:w="3638" w:type="dxa"/>
          </w:tcPr>
          <w:p w:rsidR="00C6288A" w:rsidRPr="00C6288A" w:rsidRDefault="00C6288A" w:rsidP="00D54AAA">
            <w:pPr>
              <w:rPr>
                <w:sz w:val="24"/>
                <w:szCs w:val="24"/>
              </w:rPr>
            </w:pPr>
            <w:r w:rsidRPr="00C6288A">
              <w:rPr>
                <w:sz w:val="24"/>
                <w:szCs w:val="24"/>
              </w:rPr>
              <w:t>Начальник хозяйственного отдела</w:t>
            </w:r>
          </w:p>
        </w:tc>
        <w:tc>
          <w:tcPr>
            <w:tcW w:w="1867" w:type="dxa"/>
          </w:tcPr>
          <w:p w:rsidR="00C6288A" w:rsidRPr="00C6288A" w:rsidRDefault="00C6288A" w:rsidP="00D54AAA">
            <w:pPr>
              <w:jc w:val="center"/>
              <w:rPr>
                <w:sz w:val="24"/>
                <w:szCs w:val="24"/>
              </w:rPr>
            </w:pPr>
            <w:r w:rsidRPr="00C6288A">
              <w:rPr>
                <w:sz w:val="24"/>
                <w:szCs w:val="24"/>
              </w:rPr>
              <w:t>28</w:t>
            </w:r>
          </w:p>
        </w:tc>
        <w:tc>
          <w:tcPr>
            <w:tcW w:w="2127" w:type="dxa"/>
          </w:tcPr>
          <w:p w:rsidR="00C6288A" w:rsidRPr="00C6288A" w:rsidRDefault="00C6288A" w:rsidP="00D54AAA">
            <w:pPr>
              <w:jc w:val="center"/>
              <w:rPr>
                <w:sz w:val="24"/>
                <w:szCs w:val="24"/>
              </w:rPr>
            </w:pPr>
            <w:r w:rsidRPr="00C6288A">
              <w:rPr>
                <w:sz w:val="24"/>
                <w:szCs w:val="24"/>
              </w:rPr>
              <w:t>7</w:t>
            </w:r>
          </w:p>
        </w:tc>
        <w:tc>
          <w:tcPr>
            <w:tcW w:w="1134" w:type="dxa"/>
          </w:tcPr>
          <w:p w:rsidR="00C6288A" w:rsidRPr="00C6288A" w:rsidRDefault="00C6288A" w:rsidP="00D54AAA">
            <w:pPr>
              <w:jc w:val="center"/>
              <w:rPr>
                <w:sz w:val="24"/>
                <w:szCs w:val="24"/>
              </w:rPr>
            </w:pPr>
            <w:r w:rsidRPr="00C6288A">
              <w:rPr>
                <w:sz w:val="24"/>
                <w:szCs w:val="24"/>
              </w:rPr>
              <w:t>35</w:t>
            </w:r>
          </w:p>
        </w:tc>
      </w:tr>
      <w:tr w:rsidR="0098460E" w:rsidRPr="00C6288A" w:rsidTr="00B40F59">
        <w:tc>
          <w:tcPr>
            <w:tcW w:w="686" w:type="dxa"/>
          </w:tcPr>
          <w:p w:rsidR="0098460E" w:rsidRPr="00C6288A" w:rsidRDefault="0098460E" w:rsidP="00B337F9">
            <w:pPr>
              <w:numPr>
                <w:ilvl w:val="0"/>
                <w:numId w:val="15"/>
              </w:numPr>
              <w:ind w:left="357" w:hanging="357"/>
              <w:jc w:val="center"/>
              <w:rPr>
                <w:sz w:val="24"/>
                <w:szCs w:val="24"/>
              </w:rPr>
            </w:pPr>
          </w:p>
        </w:tc>
        <w:tc>
          <w:tcPr>
            <w:tcW w:w="3638" w:type="dxa"/>
          </w:tcPr>
          <w:p w:rsidR="0098460E" w:rsidRPr="00C6288A" w:rsidRDefault="00764784" w:rsidP="00D54AAA">
            <w:pPr>
              <w:rPr>
                <w:sz w:val="24"/>
                <w:szCs w:val="24"/>
              </w:rPr>
            </w:pPr>
            <w:r>
              <w:rPr>
                <w:sz w:val="24"/>
                <w:szCs w:val="24"/>
              </w:rPr>
              <w:t>Делопроизводитель</w:t>
            </w:r>
          </w:p>
        </w:tc>
        <w:tc>
          <w:tcPr>
            <w:tcW w:w="1867" w:type="dxa"/>
          </w:tcPr>
          <w:p w:rsidR="0098460E" w:rsidRPr="00C6288A" w:rsidRDefault="00764784" w:rsidP="00D54AAA">
            <w:pPr>
              <w:jc w:val="center"/>
              <w:rPr>
                <w:sz w:val="24"/>
                <w:szCs w:val="24"/>
              </w:rPr>
            </w:pPr>
            <w:r>
              <w:rPr>
                <w:sz w:val="24"/>
                <w:szCs w:val="24"/>
              </w:rPr>
              <w:t>28</w:t>
            </w:r>
          </w:p>
        </w:tc>
        <w:tc>
          <w:tcPr>
            <w:tcW w:w="2127" w:type="dxa"/>
          </w:tcPr>
          <w:p w:rsidR="0098460E" w:rsidRPr="00C6288A" w:rsidRDefault="00764784" w:rsidP="00D54AAA">
            <w:pPr>
              <w:jc w:val="center"/>
              <w:rPr>
                <w:sz w:val="24"/>
                <w:szCs w:val="24"/>
              </w:rPr>
            </w:pPr>
            <w:r>
              <w:rPr>
                <w:sz w:val="24"/>
                <w:szCs w:val="24"/>
              </w:rPr>
              <w:t>7</w:t>
            </w:r>
          </w:p>
        </w:tc>
        <w:tc>
          <w:tcPr>
            <w:tcW w:w="1134" w:type="dxa"/>
          </w:tcPr>
          <w:p w:rsidR="0098460E" w:rsidRPr="00C6288A" w:rsidRDefault="00764784" w:rsidP="00D54AAA">
            <w:pPr>
              <w:jc w:val="center"/>
              <w:rPr>
                <w:sz w:val="24"/>
                <w:szCs w:val="24"/>
              </w:rPr>
            </w:pPr>
            <w:r>
              <w:rPr>
                <w:sz w:val="24"/>
                <w:szCs w:val="24"/>
              </w:rPr>
              <w:t>35</w:t>
            </w:r>
          </w:p>
        </w:tc>
      </w:tr>
      <w:tr w:rsidR="00650BC3" w:rsidRPr="00C6288A" w:rsidTr="00B40F59">
        <w:tc>
          <w:tcPr>
            <w:tcW w:w="686" w:type="dxa"/>
          </w:tcPr>
          <w:p w:rsidR="00650BC3" w:rsidRPr="00C6288A" w:rsidRDefault="00650BC3" w:rsidP="00B337F9">
            <w:pPr>
              <w:numPr>
                <w:ilvl w:val="0"/>
                <w:numId w:val="15"/>
              </w:numPr>
              <w:ind w:left="357" w:hanging="357"/>
              <w:jc w:val="center"/>
              <w:rPr>
                <w:sz w:val="24"/>
                <w:szCs w:val="24"/>
              </w:rPr>
            </w:pPr>
          </w:p>
        </w:tc>
        <w:tc>
          <w:tcPr>
            <w:tcW w:w="3638" w:type="dxa"/>
          </w:tcPr>
          <w:p w:rsidR="00650BC3" w:rsidRDefault="00650BC3" w:rsidP="00D54AAA">
            <w:pPr>
              <w:rPr>
                <w:sz w:val="24"/>
                <w:szCs w:val="24"/>
              </w:rPr>
            </w:pPr>
            <w:r>
              <w:rPr>
                <w:sz w:val="24"/>
                <w:szCs w:val="24"/>
              </w:rPr>
              <w:t>Парикмахер</w:t>
            </w:r>
          </w:p>
        </w:tc>
        <w:tc>
          <w:tcPr>
            <w:tcW w:w="1867" w:type="dxa"/>
          </w:tcPr>
          <w:p w:rsidR="00650BC3" w:rsidRPr="00C6288A" w:rsidRDefault="00650BC3" w:rsidP="00650BC3">
            <w:pPr>
              <w:jc w:val="center"/>
              <w:rPr>
                <w:sz w:val="24"/>
                <w:szCs w:val="24"/>
              </w:rPr>
            </w:pPr>
            <w:r>
              <w:rPr>
                <w:sz w:val="24"/>
                <w:szCs w:val="24"/>
              </w:rPr>
              <w:t>28</w:t>
            </w:r>
          </w:p>
        </w:tc>
        <w:tc>
          <w:tcPr>
            <w:tcW w:w="2127" w:type="dxa"/>
          </w:tcPr>
          <w:p w:rsidR="00650BC3" w:rsidRPr="00C6288A" w:rsidRDefault="00650BC3" w:rsidP="00650BC3">
            <w:pPr>
              <w:jc w:val="center"/>
              <w:rPr>
                <w:sz w:val="24"/>
                <w:szCs w:val="24"/>
              </w:rPr>
            </w:pPr>
            <w:r>
              <w:rPr>
                <w:sz w:val="24"/>
                <w:szCs w:val="24"/>
              </w:rPr>
              <w:t>7</w:t>
            </w:r>
          </w:p>
        </w:tc>
        <w:tc>
          <w:tcPr>
            <w:tcW w:w="1134" w:type="dxa"/>
          </w:tcPr>
          <w:p w:rsidR="00650BC3" w:rsidRPr="00C6288A" w:rsidRDefault="00650BC3" w:rsidP="00650BC3">
            <w:pPr>
              <w:jc w:val="center"/>
              <w:rPr>
                <w:sz w:val="24"/>
                <w:szCs w:val="24"/>
              </w:rPr>
            </w:pPr>
            <w:r>
              <w:rPr>
                <w:sz w:val="24"/>
                <w:szCs w:val="24"/>
              </w:rPr>
              <w:t>35</w:t>
            </w:r>
          </w:p>
        </w:tc>
      </w:tr>
      <w:tr w:rsidR="00C6288A" w:rsidRPr="00C6288A" w:rsidTr="00B40F59">
        <w:tc>
          <w:tcPr>
            <w:tcW w:w="686" w:type="dxa"/>
          </w:tcPr>
          <w:p w:rsidR="00C6288A" w:rsidRPr="00C6288A" w:rsidRDefault="00C6288A" w:rsidP="00B337F9">
            <w:pPr>
              <w:numPr>
                <w:ilvl w:val="0"/>
                <w:numId w:val="15"/>
              </w:numPr>
              <w:ind w:left="357" w:hanging="357"/>
              <w:jc w:val="center"/>
              <w:rPr>
                <w:sz w:val="24"/>
                <w:szCs w:val="24"/>
              </w:rPr>
            </w:pPr>
          </w:p>
        </w:tc>
        <w:tc>
          <w:tcPr>
            <w:tcW w:w="3638" w:type="dxa"/>
          </w:tcPr>
          <w:p w:rsidR="00C6288A" w:rsidRPr="00C6288A" w:rsidRDefault="00C6288A" w:rsidP="00D54AAA">
            <w:pPr>
              <w:rPr>
                <w:sz w:val="24"/>
                <w:szCs w:val="24"/>
              </w:rPr>
            </w:pPr>
            <w:r w:rsidRPr="00C6288A">
              <w:rPr>
                <w:sz w:val="24"/>
                <w:szCs w:val="24"/>
              </w:rPr>
              <w:t>Библиотекарь</w:t>
            </w:r>
          </w:p>
        </w:tc>
        <w:tc>
          <w:tcPr>
            <w:tcW w:w="1867" w:type="dxa"/>
          </w:tcPr>
          <w:p w:rsidR="00C6288A" w:rsidRPr="00C6288A" w:rsidRDefault="00C6288A" w:rsidP="00D54AAA">
            <w:pPr>
              <w:jc w:val="center"/>
              <w:rPr>
                <w:sz w:val="24"/>
                <w:szCs w:val="24"/>
              </w:rPr>
            </w:pPr>
            <w:r w:rsidRPr="00C6288A">
              <w:rPr>
                <w:sz w:val="24"/>
                <w:szCs w:val="24"/>
              </w:rPr>
              <w:t>28</w:t>
            </w:r>
          </w:p>
        </w:tc>
        <w:tc>
          <w:tcPr>
            <w:tcW w:w="2127" w:type="dxa"/>
          </w:tcPr>
          <w:p w:rsidR="00C6288A" w:rsidRPr="0098460E" w:rsidRDefault="00C6288A" w:rsidP="00D54AAA">
            <w:pPr>
              <w:jc w:val="center"/>
              <w:rPr>
                <w:sz w:val="24"/>
                <w:szCs w:val="24"/>
              </w:rPr>
            </w:pPr>
            <w:r w:rsidRPr="0098460E">
              <w:rPr>
                <w:sz w:val="24"/>
                <w:szCs w:val="24"/>
              </w:rPr>
              <w:t>7</w:t>
            </w:r>
          </w:p>
        </w:tc>
        <w:tc>
          <w:tcPr>
            <w:tcW w:w="1134" w:type="dxa"/>
          </w:tcPr>
          <w:p w:rsidR="00C6288A" w:rsidRPr="00C6288A" w:rsidRDefault="00B60CD7" w:rsidP="00D54AAA">
            <w:pPr>
              <w:jc w:val="center"/>
              <w:rPr>
                <w:sz w:val="24"/>
                <w:szCs w:val="24"/>
              </w:rPr>
            </w:pPr>
            <w:r>
              <w:rPr>
                <w:sz w:val="24"/>
                <w:szCs w:val="24"/>
              </w:rPr>
              <w:t>35</w:t>
            </w:r>
          </w:p>
        </w:tc>
      </w:tr>
      <w:tr w:rsidR="00C6288A" w:rsidRPr="00C6288A" w:rsidTr="00B40F59">
        <w:tc>
          <w:tcPr>
            <w:tcW w:w="686" w:type="dxa"/>
          </w:tcPr>
          <w:p w:rsidR="00C6288A" w:rsidRPr="00C6288A" w:rsidRDefault="00C6288A" w:rsidP="00B337F9">
            <w:pPr>
              <w:numPr>
                <w:ilvl w:val="0"/>
                <w:numId w:val="15"/>
              </w:numPr>
              <w:ind w:left="357" w:hanging="357"/>
              <w:jc w:val="center"/>
              <w:rPr>
                <w:sz w:val="24"/>
                <w:szCs w:val="24"/>
              </w:rPr>
            </w:pPr>
          </w:p>
        </w:tc>
        <w:tc>
          <w:tcPr>
            <w:tcW w:w="3638" w:type="dxa"/>
          </w:tcPr>
          <w:p w:rsidR="00C6288A" w:rsidRPr="00C6288A" w:rsidRDefault="00C6288A" w:rsidP="00D54AAA">
            <w:pPr>
              <w:rPr>
                <w:sz w:val="24"/>
                <w:szCs w:val="24"/>
              </w:rPr>
            </w:pPr>
            <w:r w:rsidRPr="00C6288A">
              <w:rPr>
                <w:sz w:val="24"/>
                <w:szCs w:val="24"/>
              </w:rPr>
              <w:t>Шеф-повар</w:t>
            </w:r>
          </w:p>
        </w:tc>
        <w:tc>
          <w:tcPr>
            <w:tcW w:w="1867" w:type="dxa"/>
          </w:tcPr>
          <w:p w:rsidR="00C6288A" w:rsidRPr="00C6288A" w:rsidRDefault="00C6288A" w:rsidP="00D54AAA">
            <w:pPr>
              <w:jc w:val="center"/>
              <w:rPr>
                <w:sz w:val="24"/>
                <w:szCs w:val="24"/>
              </w:rPr>
            </w:pPr>
            <w:r w:rsidRPr="00C6288A">
              <w:rPr>
                <w:sz w:val="24"/>
                <w:szCs w:val="24"/>
              </w:rPr>
              <w:t>28</w:t>
            </w:r>
          </w:p>
        </w:tc>
        <w:tc>
          <w:tcPr>
            <w:tcW w:w="2127" w:type="dxa"/>
          </w:tcPr>
          <w:p w:rsidR="00C6288A" w:rsidRPr="00C6288A" w:rsidRDefault="00C6288A" w:rsidP="00D54AAA">
            <w:pPr>
              <w:jc w:val="center"/>
              <w:rPr>
                <w:sz w:val="24"/>
                <w:szCs w:val="24"/>
              </w:rPr>
            </w:pPr>
            <w:r w:rsidRPr="00C6288A">
              <w:rPr>
                <w:sz w:val="24"/>
                <w:szCs w:val="24"/>
              </w:rPr>
              <w:t>7</w:t>
            </w:r>
          </w:p>
        </w:tc>
        <w:tc>
          <w:tcPr>
            <w:tcW w:w="1134" w:type="dxa"/>
          </w:tcPr>
          <w:p w:rsidR="00C6288A" w:rsidRPr="00C6288A" w:rsidRDefault="00C6288A" w:rsidP="00D54AAA">
            <w:pPr>
              <w:jc w:val="center"/>
              <w:rPr>
                <w:sz w:val="24"/>
                <w:szCs w:val="24"/>
              </w:rPr>
            </w:pPr>
            <w:r w:rsidRPr="00C6288A">
              <w:rPr>
                <w:sz w:val="24"/>
                <w:szCs w:val="24"/>
              </w:rPr>
              <w:t xml:space="preserve">35                                                                                                                                                                                                                                                                                         </w:t>
            </w:r>
          </w:p>
        </w:tc>
      </w:tr>
      <w:tr w:rsidR="00C6288A" w:rsidRPr="00C6288A" w:rsidTr="00B40F59">
        <w:tc>
          <w:tcPr>
            <w:tcW w:w="686" w:type="dxa"/>
          </w:tcPr>
          <w:p w:rsidR="00C6288A" w:rsidRPr="00C6288A" w:rsidRDefault="00C6288A" w:rsidP="00B337F9">
            <w:pPr>
              <w:numPr>
                <w:ilvl w:val="0"/>
                <w:numId w:val="15"/>
              </w:numPr>
              <w:ind w:left="357" w:hanging="357"/>
              <w:jc w:val="center"/>
              <w:rPr>
                <w:sz w:val="24"/>
                <w:szCs w:val="24"/>
              </w:rPr>
            </w:pPr>
          </w:p>
        </w:tc>
        <w:tc>
          <w:tcPr>
            <w:tcW w:w="3638" w:type="dxa"/>
          </w:tcPr>
          <w:p w:rsidR="00C6288A" w:rsidRPr="00C6288A" w:rsidRDefault="00C6288A" w:rsidP="00D54AAA">
            <w:pPr>
              <w:rPr>
                <w:sz w:val="24"/>
                <w:szCs w:val="24"/>
              </w:rPr>
            </w:pPr>
            <w:r w:rsidRPr="00C6288A">
              <w:rPr>
                <w:sz w:val="24"/>
                <w:szCs w:val="24"/>
              </w:rPr>
              <w:t>Мойщик посуды</w:t>
            </w:r>
          </w:p>
        </w:tc>
        <w:tc>
          <w:tcPr>
            <w:tcW w:w="1867" w:type="dxa"/>
          </w:tcPr>
          <w:p w:rsidR="00C6288A" w:rsidRPr="00C6288A" w:rsidRDefault="00C6288A" w:rsidP="00D54AAA">
            <w:pPr>
              <w:jc w:val="center"/>
              <w:rPr>
                <w:sz w:val="24"/>
                <w:szCs w:val="24"/>
              </w:rPr>
            </w:pPr>
            <w:r w:rsidRPr="00C6288A">
              <w:rPr>
                <w:sz w:val="24"/>
                <w:szCs w:val="24"/>
              </w:rPr>
              <w:t>28</w:t>
            </w:r>
          </w:p>
        </w:tc>
        <w:tc>
          <w:tcPr>
            <w:tcW w:w="2127" w:type="dxa"/>
          </w:tcPr>
          <w:p w:rsidR="00C6288A" w:rsidRPr="00C6288A" w:rsidRDefault="00C6288A" w:rsidP="00D54AAA">
            <w:pPr>
              <w:jc w:val="center"/>
              <w:rPr>
                <w:sz w:val="24"/>
                <w:szCs w:val="24"/>
              </w:rPr>
            </w:pPr>
            <w:r w:rsidRPr="00C6288A">
              <w:rPr>
                <w:sz w:val="24"/>
                <w:szCs w:val="24"/>
              </w:rPr>
              <w:t>3</w:t>
            </w:r>
          </w:p>
        </w:tc>
        <w:tc>
          <w:tcPr>
            <w:tcW w:w="1134" w:type="dxa"/>
          </w:tcPr>
          <w:p w:rsidR="00C6288A" w:rsidRPr="00C6288A" w:rsidRDefault="00C6288A" w:rsidP="00D54AAA">
            <w:pPr>
              <w:jc w:val="center"/>
              <w:rPr>
                <w:sz w:val="24"/>
                <w:szCs w:val="24"/>
              </w:rPr>
            </w:pPr>
            <w:r w:rsidRPr="00C6288A">
              <w:rPr>
                <w:sz w:val="24"/>
                <w:szCs w:val="24"/>
              </w:rPr>
              <w:t>31</w:t>
            </w:r>
          </w:p>
        </w:tc>
      </w:tr>
      <w:tr w:rsidR="00C6288A" w:rsidRPr="00C6288A" w:rsidTr="00B40F59">
        <w:tc>
          <w:tcPr>
            <w:tcW w:w="686" w:type="dxa"/>
          </w:tcPr>
          <w:p w:rsidR="00C6288A" w:rsidRPr="00C6288A" w:rsidRDefault="00C6288A" w:rsidP="00B337F9">
            <w:pPr>
              <w:numPr>
                <w:ilvl w:val="0"/>
                <w:numId w:val="15"/>
              </w:numPr>
              <w:ind w:left="357" w:hanging="357"/>
              <w:jc w:val="center"/>
              <w:rPr>
                <w:sz w:val="24"/>
                <w:szCs w:val="24"/>
              </w:rPr>
            </w:pPr>
          </w:p>
        </w:tc>
        <w:tc>
          <w:tcPr>
            <w:tcW w:w="3638" w:type="dxa"/>
          </w:tcPr>
          <w:p w:rsidR="00C6288A" w:rsidRPr="00C6288A" w:rsidRDefault="00C6288A" w:rsidP="00D54AAA">
            <w:pPr>
              <w:rPr>
                <w:sz w:val="24"/>
                <w:szCs w:val="24"/>
              </w:rPr>
            </w:pPr>
            <w:r w:rsidRPr="00C6288A">
              <w:rPr>
                <w:sz w:val="24"/>
                <w:szCs w:val="24"/>
              </w:rPr>
              <w:t>Изготовитель пищевых полуфабрикатов</w:t>
            </w:r>
          </w:p>
        </w:tc>
        <w:tc>
          <w:tcPr>
            <w:tcW w:w="1867" w:type="dxa"/>
          </w:tcPr>
          <w:p w:rsidR="00C6288A" w:rsidRPr="00C6288A" w:rsidRDefault="00C6288A" w:rsidP="00D54AAA">
            <w:pPr>
              <w:jc w:val="center"/>
              <w:rPr>
                <w:sz w:val="24"/>
                <w:szCs w:val="24"/>
              </w:rPr>
            </w:pPr>
            <w:r w:rsidRPr="00C6288A">
              <w:rPr>
                <w:sz w:val="24"/>
                <w:szCs w:val="24"/>
              </w:rPr>
              <w:t>28</w:t>
            </w:r>
          </w:p>
        </w:tc>
        <w:tc>
          <w:tcPr>
            <w:tcW w:w="2127" w:type="dxa"/>
          </w:tcPr>
          <w:p w:rsidR="00C6288A" w:rsidRPr="00C6288A" w:rsidRDefault="00C6288A" w:rsidP="00D54AAA">
            <w:pPr>
              <w:jc w:val="center"/>
              <w:rPr>
                <w:sz w:val="24"/>
                <w:szCs w:val="24"/>
              </w:rPr>
            </w:pPr>
            <w:r w:rsidRPr="00C6288A">
              <w:rPr>
                <w:sz w:val="24"/>
                <w:szCs w:val="24"/>
              </w:rPr>
              <w:t>3</w:t>
            </w:r>
          </w:p>
        </w:tc>
        <w:tc>
          <w:tcPr>
            <w:tcW w:w="1134" w:type="dxa"/>
          </w:tcPr>
          <w:p w:rsidR="00C6288A" w:rsidRPr="00C6288A" w:rsidRDefault="00C6288A" w:rsidP="00D54AAA">
            <w:pPr>
              <w:jc w:val="center"/>
              <w:rPr>
                <w:sz w:val="24"/>
                <w:szCs w:val="24"/>
              </w:rPr>
            </w:pPr>
            <w:r w:rsidRPr="00C6288A">
              <w:rPr>
                <w:sz w:val="24"/>
                <w:szCs w:val="24"/>
              </w:rPr>
              <w:t>31</w:t>
            </w:r>
          </w:p>
        </w:tc>
      </w:tr>
      <w:tr w:rsidR="00650BC3" w:rsidRPr="00C6288A" w:rsidTr="00B40F59">
        <w:tc>
          <w:tcPr>
            <w:tcW w:w="686" w:type="dxa"/>
          </w:tcPr>
          <w:p w:rsidR="00650BC3" w:rsidRPr="00C6288A" w:rsidRDefault="00650BC3" w:rsidP="00B337F9">
            <w:pPr>
              <w:numPr>
                <w:ilvl w:val="0"/>
                <w:numId w:val="15"/>
              </w:numPr>
              <w:ind w:left="357" w:hanging="357"/>
              <w:jc w:val="center"/>
              <w:rPr>
                <w:sz w:val="24"/>
                <w:szCs w:val="24"/>
              </w:rPr>
            </w:pPr>
          </w:p>
        </w:tc>
        <w:tc>
          <w:tcPr>
            <w:tcW w:w="3638" w:type="dxa"/>
          </w:tcPr>
          <w:p w:rsidR="00650BC3" w:rsidRPr="00C6288A" w:rsidRDefault="00650BC3" w:rsidP="00D54AAA">
            <w:pPr>
              <w:rPr>
                <w:sz w:val="24"/>
                <w:szCs w:val="24"/>
              </w:rPr>
            </w:pPr>
            <w:r>
              <w:rPr>
                <w:sz w:val="24"/>
                <w:szCs w:val="24"/>
              </w:rPr>
              <w:t>Сестра-хозяйка (</w:t>
            </w:r>
            <w:proofErr w:type="spellStart"/>
            <w:r>
              <w:rPr>
                <w:sz w:val="24"/>
                <w:szCs w:val="24"/>
              </w:rPr>
              <w:t>костелянша</w:t>
            </w:r>
            <w:proofErr w:type="spellEnd"/>
            <w:r>
              <w:rPr>
                <w:sz w:val="24"/>
                <w:szCs w:val="24"/>
              </w:rPr>
              <w:t>)</w:t>
            </w:r>
          </w:p>
        </w:tc>
        <w:tc>
          <w:tcPr>
            <w:tcW w:w="1867" w:type="dxa"/>
          </w:tcPr>
          <w:p w:rsidR="00650BC3" w:rsidRPr="00C6288A" w:rsidRDefault="00650BC3" w:rsidP="00650BC3">
            <w:pPr>
              <w:jc w:val="center"/>
              <w:rPr>
                <w:sz w:val="24"/>
                <w:szCs w:val="24"/>
              </w:rPr>
            </w:pPr>
            <w:r w:rsidRPr="00C6288A">
              <w:rPr>
                <w:sz w:val="24"/>
                <w:szCs w:val="24"/>
              </w:rPr>
              <w:t>28</w:t>
            </w:r>
          </w:p>
        </w:tc>
        <w:tc>
          <w:tcPr>
            <w:tcW w:w="2127" w:type="dxa"/>
          </w:tcPr>
          <w:p w:rsidR="00650BC3" w:rsidRPr="00C6288A" w:rsidRDefault="00650BC3" w:rsidP="00650BC3">
            <w:pPr>
              <w:jc w:val="center"/>
              <w:rPr>
                <w:sz w:val="24"/>
                <w:szCs w:val="24"/>
              </w:rPr>
            </w:pPr>
            <w:r w:rsidRPr="00C6288A">
              <w:rPr>
                <w:sz w:val="24"/>
                <w:szCs w:val="24"/>
              </w:rPr>
              <w:t>3</w:t>
            </w:r>
          </w:p>
        </w:tc>
        <w:tc>
          <w:tcPr>
            <w:tcW w:w="1134" w:type="dxa"/>
          </w:tcPr>
          <w:p w:rsidR="00650BC3" w:rsidRPr="00C6288A" w:rsidRDefault="00650BC3" w:rsidP="00650BC3">
            <w:pPr>
              <w:jc w:val="center"/>
              <w:rPr>
                <w:sz w:val="24"/>
                <w:szCs w:val="24"/>
              </w:rPr>
            </w:pPr>
            <w:r w:rsidRPr="00C6288A">
              <w:rPr>
                <w:sz w:val="24"/>
                <w:szCs w:val="24"/>
              </w:rPr>
              <w:t>31</w:t>
            </w:r>
          </w:p>
        </w:tc>
      </w:tr>
      <w:tr w:rsidR="00C6288A" w:rsidRPr="00C6288A" w:rsidTr="00B40F59">
        <w:tc>
          <w:tcPr>
            <w:tcW w:w="686" w:type="dxa"/>
          </w:tcPr>
          <w:p w:rsidR="00C6288A" w:rsidRPr="00C6288A" w:rsidRDefault="00C6288A" w:rsidP="00B337F9">
            <w:pPr>
              <w:numPr>
                <w:ilvl w:val="0"/>
                <w:numId w:val="15"/>
              </w:numPr>
              <w:ind w:left="357" w:hanging="357"/>
              <w:jc w:val="center"/>
              <w:rPr>
                <w:sz w:val="24"/>
                <w:szCs w:val="24"/>
              </w:rPr>
            </w:pPr>
          </w:p>
        </w:tc>
        <w:tc>
          <w:tcPr>
            <w:tcW w:w="3638" w:type="dxa"/>
          </w:tcPr>
          <w:p w:rsidR="00C6288A" w:rsidRPr="00C6288A" w:rsidRDefault="00C6288A" w:rsidP="00D54AAA">
            <w:pPr>
              <w:rPr>
                <w:sz w:val="24"/>
                <w:szCs w:val="24"/>
              </w:rPr>
            </w:pPr>
            <w:r w:rsidRPr="00C6288A">
              <w:rPr>
                <w:sz w:val="24"/>
                <w:szCs w:val="24"/>
              </w:rPr>
              <w:t>Управляющий</w:t>
            </w:r>
            <w:r w:rsidR="008E41F7">
              <w:rPr>
                <w:sz w:val="24"/>
                <w:szCs w:val="24"/>
              </w:rPr>
              <w:t xml:space="preserve"> ПСХ</w:t>
            </w:r>
          </w:p>
        </w:tc>
        <w:tc>
          <w:tcPr>
            <w:tcW w:w="1867" w:type="dxa"/>
          </w:tcPr>
          <w:p w:rsidR="00C6288A" w:rsidRPr="00C6288A" w:rsidRDefault="00C6288A" w:rsidP="00D54AAA">
            <w:pPr>
              <w:jc w:val="center"/>
              <w:rPr>
                <w:sz w:val="24"/>
                <w:szCs w:val="24"/>
              </w:rPr>
            </w:pPr>
            <w:r w:rsidRPr="00C6288A">
              <w:rPr>
                <w:sz w:val="24"/>
                <w:szCs w:val="24"/>
              </w:rPr>
              <w:t>28</w:t>
            </w:r>
          </w:p>
        </w:tc>
        <w:tc>
          <w:tcPr>
            <w:tcW w:w="2127" w:type="dxa"/>
          </w:tcPr>
          <w:p w:rsidR="00C6288A" w:rsidRPr="00C6288A" w:rsidRDefault="00C6288A" w:rsidP="00D54AAA">
            <w:pPr>
              <w:jc w:val="center"/>
              <w:rPr>
                <w:sz w:val="24"/>
                <w:szCs w:val="24"/>
              </w:rPr>
            </w:pPr>
            <w:r w:rsidRPr="00C6288A">
              <w:rPr>
                <w:sz w:val="24"/>
                <w:szCs w:val="24"/>
              </w:rPr>
              <w:t>7</w:t>
            </w:r>
          </w:p>
        </w:tc>
        <w:tc>
          <w:tcPr>
            <w:tcW w:w="1134" w:type="dxa"/>
          </w:tcPr>
          <w:p w:rsidR="00C6288A" w:rsidRPr="00C6288A" w:rsidRDefault="00C6288A" w:rsidP="00D54AAA">
            <w:pPr>
              <w:jc w:val="center"/>
              <w:rPr>
                <w:sz w:val="24"/>
                <w:szCs w:val="24"/>
              </w:rPr>
            </w:pPr>
            <w:r w:rsidRPr="00C6288A">
              <w:rPr>
                <w:sz w:val="24"/>
                <w:szCs w:val="24"/>
              </w:rPr>
              <w:t>35</w:t>
            </w:r>
          </w:p>
        </w:tc>
      </w:tr>
      <w:tr w:rsidR="00C6288A" w:rsidRPr="00C6288A" w:rsidTr="00B40F59">
        <w:tc>
          <w:tcPr>
            <w:tcW w:w="686" w:type="dxa"/>
          </w:tcPr>
          <w:p w:rsidR="00C6288A" w:rsidRPr="00C6288A" w:rsidRDefault="00C6288A" w:rsidP="00B337F9">
            <w:pPr>
              <w:numPr>
                <w:ilvl w:val="0"/>
                <w:numId w:val="15"/>
              </w:numPr>
              <w:ind w:left="357" w:hanging="357"/>
              <w:jc w:val="center"/>
              <w:rPr>
                <w:sz w:val="24"/>
                <w:szCs w:val="24"/>
              </w:rPr>
            </w:pPr>
          </w:p>
        </w:tc>
        <w:tc>
          <w:tcPr>
            <w:tcW w:w="3638" w:type="dxa"/>
          </w:tcPr>
          <w:p w:rsidR="00C6288A" w:rsidRPr="00C6288A" w:rsidRDefault="00C6288A" w:rsidP="00D54AAA">
            <w:pPr>
              <w:rPr>
                <w:sz w:val="24"/>
                <w:szCs w:val="24"/>
              </w:rPr>
            </w:pPr>
            <w:r w:rsidRPr="00C6288A">
              <w:rPr>
                <w:sz w:val="24"/>
                <w:szCs w:val="24"/>
              </w:rPr>
              <w:t>Агроном</w:t>
            </w:r>
            <w:r w:rsidR="008E41F7">
              <w:rPr>
                <w:sz w:val="24"/>
                <w:szCs w:val="24"/>
              </w:rPr>
              <w:t xml:space="preserve"> ПСХ</w:t>
            </w:r>
          </w:p>
        </w:tc>
        <w:tc>
          <w:tcPr>
            <w:tcW w:w="1867" w:type="dxa"/>
          </w:tcPr>
          <w:p w:rsidR="00C6288A" w:rsidRPr="00C6288A" w:rsidRDefault="00C6288A" w:rsidP="00D54AAA">
            <w:pPr>
              <w:jc w:val="center"/>
              <w:rPr>
                <w:sz w:val="24"/>
                <w:szCs w:val="24"/>
              </w:rPr>
            </w:pPr>
            <w:r w:rsidRPr="00C6288A">
              <w:rPr>
                <w:sz w:val="24"/>
                <w:szCs w:val="24"/>
              </w:rPr>
              <w:t>28</w:t>
            </w:r>
          </w:p>
        </w:tc>
        <w:tc>
          <w:tcPr>
            <w:tcW w:w="2127" w:type="dxa"/>
          </w:tcPr>
          <w:p w:rsidR="00C6288A" w:rsidRPr="00C6288A" w:rsidRDefault="00C6288A" w:rsidP="00D54AAA">
            <w:pPr>
              <w:jc w:val="center"/>
              <w:rPr>
                <w:sz w:val="24"/>
                <w:szCs w:val="24"/>
              </w:rPr>
            </w:pPr>
            <w:r w:rsidRPr="00C6288A">
              <w:rPr>
                <w:sz w:val="24"/>
                <w:szCs w:val="24"/>
              </w:rPr>
              <w:t>7</w:t>
            </w:r>
          </w:p>
        </w:tc>
        <w:tc>
          <w:tcPr>
            <w:tcW w:w="1134" w:type="dxa"/>
          </w:tcPr>
          <w:p w:rsidR="00C6288A" w:rsidRPr="00C6288A" w:rsidRDefault="00C6288A" w:rsidP="00D54AAA">
            <w:pPr>
              <w:jc w:val="center"/>
              <w:rPr>
                <w:sz w:val="24"/>
                <w:szCs w:val="24"/>
              </w:rPr>
            </w:pPr>
            <w:r w:rsidRPr="00C6288A">
              <w:rPr>
                <w:sz w:val="24"/>
                <w:szCs w:val="24"/>
              </w:rPr>
              <w:t>35</w:t>
            </w:r>
          </w:p>
        </w:tc>
      </w:tr>
      <w:tr w:rsidR="00C6288A" w:rsidRPr="00C6288A" w:rsidTr="00B40F59">
        <w:tc>
          <w:tcPr>
            <w:tcW w:w="686" w:type="dxa"/>
          </w:tcPr>
          <w:p w:rsidR="00C6288A" w:rsidRPr="00C6288A" w:rsidRDefault="00C6288A" w:rsidP="00B337F9">
            <w:pPr>
              <w:numPr>
                <w:ilvl w:val="0"/>
                <w:numId w:val="15"/>
              </w:numPr>
              <w:ind w:left="357" w:hanging="357"/>
              <w:jc w:val="center"/>
              <w:rPr>
                <w:sz w:val="24"/>
                <w:szCs w:val="24"/>
              </w:rPr>
            </w:pPr>
          </w:p>
        </w:tc>
        <w:tc>
          <w:tcPr>
            <w:tcW w:w="3638" w:type="dxa"/>
          </w:tcPr>
          <w:p w:rsidR="00C6288A" w:rsidRPr="00C6288A" w:rsidRDefault="00C6288A" w:rsidP="00D54AAA">
            <w:pPr>
              <w:rPr>
                <w:sz w:val="24"/>
                <w:szCs w:val="24"/>
              </w:rPr>
            </w:pPr>
            <w:r w:rsidRPr="00C6288A">
              <w:rPr>
                <w:sz w:val="24"/>
                <w:szCs w:val="24"/>
              </w:rPr>
              <w:t>Тракторист</w:t>
            </w:r>
            <w:r w:rsidR="008E41F7">
              <w:rPr>
                <w:sz w:val="24"/>
                <w:szCs w:val="24"/>
              </w:rPr>
              <w:t xml:space="preserve"> ПСХ</w:t>
            </w:r>
          </w:p>
        </w:tc>
        <w:tc>
          <w:tcPr>
            <w:tcW w:w="1867" w:type="dxa"/>
          </w:tcPr>
          <w:p w:rsidR="00C6288A" w:rsidRPr="00C6288A" w:rsidRDefault="00C6288A" w:rsidP="00D54AAA">
            <w:pPr>
              <w:jc w:val="center"/>
              <w:rPr>
                <w:sz w:val="24"/>
                <w:szCs w:val="24"/>
              </w:rPr>
            </w:pPr>
            <w:r w:rsidRPr="00C6288A">
              <w:rPr>
                <w:sz w:val="24"/>
                <w:szCs w:val="24"/>
              </w:rPr>
              <w:t>28</w:t>
            </w:r>
          </w:p>
        </w:tc>
        <w:tc>
          <w:tcPr>
            <w:tcW w:w="2127" w:type="dxa"/>
          </w:tcPr>
          <w:p w:rsidR="00C6288A" w:rsidRPr="00C6288A" w:rsidRDefault="00C6288A" w:rsidP="00D54AAA">
            <w:pPr>
              <w:jc w:val="center"/>
              <w:rPr>
                <w:sz w:val="24"/>
                <w:szCs w:val="24"/>
              </w:rPr>
            </w:pPr>
            <w:r w:rsidRPr="00C6288A">
              <w:rPr>
                <w:sz w:val="24"/>
                <w:szCs w:val="24"/>
              </w:rPr>
              <w:t>7</w:t>
            </w:r>
          </w:p>
        </w:tc>
        <w:tc>
          <w:tcPr>
            <w:tcW w:w="1134" w:type="dxa"/>
          </w:tcPr>
          <w:p w:rsidR="00C6288A" w:rsidRPr="00C6288A" w:rsidRDefault="00C6288A" w:rsidP="00D54AAA">
            <w:pPr>
              <w:jc w:val="center"/>
              <w:rPr>
                <w:sz w:val="24"/>
                <w:szCs w:val="24"/>
              </w:rPr>
            </w:pPr>
            <w:r w:rsidRPr="00C6288A">
              <w:rPr>
                <w:sz w:val="24"/>
                <w:szCs w:val="24"/>
              </w:rPr>
              <w:t>35</w:t>
            </w:r>
          </w:p>
        </w:tc>
      </w:tr>
      <w:tr w:rsidR="00C6288A" w:rsidRPr="00C6288A" w:rsidTr="00B40F59">
        <w:tc>
          <w:tcPr>
            <w:tcW w:w="686" w:type="dxa"/>
          </w:tcPr>
          <w:p w:rsidR="00C6288A" w:rsidRPr="00C6288A" w:rsidRDefault="00C6288A" w:rsidP="00B337F9">
            <w:pPr>
              <w:numPr>
                <w:ilvl w:val="0"/>
                <w:numId w:val="15"/>
              </w:numPr>
              <w:ind w:left="357" w:hanging="357"/>
              <w:jc w:val="center"/>
              <w:rPr>
                <w:sz w:val="24"/>
                <w:szCs w:val="24"/>
              </w:rPr>
            </w:pPr>
          </w:p>
        </w:tc>
        <w:tc>
          <w:tcPr>
            <w:tcW w:w="3638" w:type="dxa"/>
          </w:tcPr>
          <w:p w:rsidR="00C6288A" w:rsidRPr="00C6288A" w:rsidRDefault="008E41F7" w:rsidP="00D54AAA">
            <w:pPr>
              <w:rPr>
                <w:sz w:val="24"/>
                <w:szCs w:val="24"/>
              </w:rPr>
            </w:pPr>
            <w:r>
              <w:rPr>
                <w:sz w:val="24"/>
                <w:szCs w:val="24"/>
              </w:rPr>
              <w:t>Зоотехник ПСХ</w:t>
            </w:r>
          </w:p>
        </w:tc>
        <w:tc>
          <w:tcPr>
            <w:tcW w:w="1867" w:type="dxa"/>
          </w:tcPr>
          <w:p w:rsidR="00C6288A" w:rsidRPr="00C6288A" w:rsidRDefault="00C6288A" w:rsidP="00D54AAA">
            <w:pPr>
              <w:jc w:val="center"/>
              <w:rPr>
                <w:sz w:val="24"/>
                <w:szCs w:val="24"/>
              </w:rPr>
            </w:pPr>
            <w:r w:rsidRPr="00C6288A">
              <w:rPr>
                <w:sz w:val="24"/>
                <w:szCs w:val="24"/>
              </w:rPr>
              <w:t>28</w:t>
            </w:r>
          </w:p>
        </w:tc>
        <w:tc>
          <w:tcPr>
            <w:tcW w:w="2127" w:type="dxa"/>
          </w:tcPr>
          <w:p w:rsidR="00C6288A" w:rsidRPr="00C6288A" w:rsidRDefault="00C6288A" w:rsidP="00D54AAA">
            <w:pPr>
              <w:jc w:val="center"/>
              <w:rPr>
                <w:sz w:val="24"/>
                <w:szCs w:val="24"/>
              </w:rPr>
            </w:pPr>
            <w:r w:rsidRPr="00C6288A">
              <w:rPr>
                <w:sz w:val="24"/>
                <w:szCs w:val="24"/>
              </w:rPr>
              <w:t>7</w:t>
            </w:r>
          </w:p>
        </w:tc>
        <w:tc>
          <w:tcPr>
            <w:tcW w:w="1134" w:type="dxa"/>
          </w:tcPr>
          <w:p w:rsidR="00C6288A" w:rsidRPr="00C6288A" w:rsidRDefault="00C6288A" w:rsidP="00D54AAA">
            <w:pPr>
              <w:jc w:val="center"/>
              <w:rPr>
                <w:sz w:val="24"/>
                <w:szCs w:val="24"/>
              </w:rPr>
            </w:pPr>
            <w:r w:rsidRPr="00C6288A">
              <w:rPr>
                <w:sz w:val="24"/>
                <w:szCs w:val="24"/>
              </w:rPr>
              <w:t>35</w:t>
            </w:r>
          </w:p>
        </w:tc>
      </w:tr>
      <w:tr w:rsidR="00C6288A" w:rsidRPr="00C6288A" w:rsidTr="00B40F59">
        <w:tc>
          <w:tcPr>
            <w:tcW w:w="686" w:type="dxa"/>
          </w:tcPr>
          <w:p w:rsidR="00C6288A" w:rsidRPr="00C6288A" w:rsidRDefault="00C6288A" w:rsidP="00B337F9">
            <w:pPr>
              <w:numPr>
                <w:ilvl w:val="0"/>
                <w:numId w:val="15"/>
              </w:numPr>
              <w:ind w:left="357" w:hanging="357"/>
              <w:jc w:val="center"/>
              <w:rPr>
                <w:sz w:val="24"/>
                <w:szCs w:val="24"/>
              </w:rPr>
            </w:pPr>
          </w:p>
        </w:tc>
        <w:tc>
          <w:tcPr>
            <w:tcW w:w="3638" w:type="dxa"/>
          </w:tcPr>
          <w:p w:rsidR="00C6288A" w:rsidRPr="00C6288A" w:rsidRDefault="00C6288A" w:rsidP="00D54AAA">
            <w:pPr>
              <w:rPr>
                <w:sz w:val="24"/>
                <w:szCs w:val="24"/>
              </w:rPr>
            </w:pPr>
            <w:r w:rsidRPr="00C6288A">
              <w:rPr>
                <w:sz w:val="24"/>
                <w:szCs w:val="24"/>
              </w:rPr>
              <w:t>Подсобный рабочий</w:t>
            </w:r>
            <w:r w:rsidR="008E41F7">
              <w:rPr>
                <w:sz w:val="24"/>
                <w:szCs w:val="24"/>
              </w:rPr>
              <w:t xml:space="preserve"> ПСХ</w:t>
            </w:r>
          </w:p>
        </w:tc>
        <w:tc>
          <w:tcPr>
            <w:tcW w:w="1867" w:type="dxa"/>
          </w:tcPr>
          <w:p w:rsidR="00C6288A" w:rsidRPr="00C6288A" w:rsidRDefault="00C6288A" w:rsidP="00D54AAA">
            <w:pPr>
              <w:jc w:val="center"/>
              <w:rPr>
                <w:sz w:val="24"/>
                <w:szCs w:val="24"/>
              </w:rPr>
            </w:pPr>
            <w:r w:rsidRPr="00C6288A">
              <w:rPr>
                <w:sz w:val="24"/>
                <w:szCs w:val="24"/>
              </w:rPr>
              <w:t>28</w:t>
            </w:r>
          </w:p>
        </w:tc>
        <w:tc>
          <w:tcPr>
            <w:tcW w:w="2127" w:type="dxa"/>
          </w:tcPr>
          <w:p w:rsidR="00C6288A" w:rsidRPr="00C6288A" w:rsidRDefault="00C6288A" w:rsidP="00D54AAA">
            <w:pPr>
              <w:jc w:val="center"/>
              <w:rPr>
                <w:sz w:val="24"/>
                <w:szCs w:val="24"/>
              </w:rPr>
            </w:pPr>
            <w:r w:rsidRPr="00C6288A">
              <w:rPr>
                <w:sz w:val="24"/>
                <w:szCs w:val="24"/>
              </w:rPr>
              <w:t>7</w:t>
            </w:r>
          </w:p>
        </w:tc>
        <w:tc>
          <w:tcPr>
            <w:tcW w:w="1134" w:type="dxa"/>
          </w:tcPr>
          <w:p w:rsidR="00C6288A" w:rsidRPr="00C6288A" w:rsidRDefault="00C6288A" w:rsidP="00D54AAA">
            <w:pPr>
              <w:jc w:val="center"/>
              <w:rPr>
                <w:sz w:val="24"/>
                <w:szCs w:val="24"/>
              </w:rPr>
            </w:pPr>
            <w:r w:rsidRPr="00C6288A">
              <w:rPr>
                <w:sz w:val="24"/>
                <w:szCs w:val="24"/>
              </w:rPr>
              <w:t>35</w:t>
            </w:r>
          </w:p>
        </w:tc>
      </w:tr>
      <w:tr w:rsidR="00C6288A" w:rsidRPr="00C6288A" w:rsidTr="00B40F59">
        <w:tc>
          <w:tcPr>
            <w:tcW w:w="686" w:type="dxa"/>
          </w:tcPr>
          <w:p w:rsidR="00C6288A" w:rsidRPr="00C6288A" w:rsidRDefault="00C6288A" w:rsidP="00B337F9">
            <w:pPr>
              <w:numPr>
                <w:ilvl w:val="0"/>
                <w:numId w:val="15"/>
              </w:numPr>
              <w:ind w:left="357" w:hanging="357"/>
              <w:jc w:val="center"/>
              <w:rPr>
                <w:sz w:val="24"/>
                <w:szCs w:val="24"/>
              </w:rPr>
            </w:pPr>
          </w:p>
        </w:tc>
        <w:tc>
          <w:tcPr>
            <w:tcW w:w="3638" w:type="dxa"/>
          </w:tcPr>
          <w:p w:rsidR="00C6288A" w:rsidRPr="00C6288A" w:rsidRDefault="00C6288A" w:rsidP="00D54AAA">
            <w:pPr>
              <w:rPr>
                <w:sz w:val="24"/>
                <w:szCs w:val="24"/>
              </w:rPr>
            </w:pPr>
            <w:r w:rsidRPr="00C6288A">
              <w:rPr>
                <w:sz w:val="24"/>
                <w:szCs w:val="24"/>
              </w:rPr>
              <w:t>Животновод</w:t>
            </w:r>
            <w:r w:rsidR="008E41F7">
              <w:rPr>
                <w:sz w:val="24"/>
                <w:szCs w:val="24"/>
              </w:rPr>
              <w:t xml:space="preserve"> ПСХ</w:t>
            </w:r>
          </w:p>
        </w:tc>
        <w:tc>
          <w:tcPr>
            <w:tcW w:w="1867" w:type="dxa"/>
          </w:tcPr>
          <w:p w:rsidR="00C6288A" w:rsidRPr="00C6288A" w:rsidRDefault="00C6288A" w:rsidP="00D54AAA">
            <w:pPr>
              <w:jc w:val="center"/>
              <w:rPr>
                <w:sz w:val="24"/>
                <w:szCs w:val="24"/>
              </w:rPr>
            </w:pPr>
            <w:r w:rsidRPr="00C6288A">
              <w:rPr>
                <w:sz w:val="24"/>
                <w:szCs w:val="24"/>
              </w:rPr>
              <w:t>28</w:t>
            </w:r>
          </w:p>
        </w:tc>
        <w:tc>
          <w:tcPr>
            <w:tcW w:w="2127" w:type="dxa"/>
          </w:tcPr>
          <w:p w:rsidR="00C6288A" w:rsidRPr="00C6288A" w:rsidRDefault="00C6288A" w:rsidP="00D54AAA">
            <w:pPr>
              <w:jc w:val="center"/>
              <w:rPr>
                <w:sz w:val="24"/>
                <w:szCs w:val="24"/>
              </w:rPr>
            </w:pPr>
            <w:r w:rsidRPr="00C6288A">
              <w:rPr>
                <w:sz w:val="24"/>
                <w:szCs w:val="24"/>
              </w:rPr>
              <w:t>7</w:t>
            </w:r>
          </w:p>
        </w:tc>
        <w:tc>
          <w:tcPr>
            <w:tcW w:w="1134" w:type="dxa"/>
          </w:tcPr>
          <w:p w:rsidR="00C6288A" w:rsidRPr="00C6288A" w:rsidRDefault="00C6288A" w:rsidP="00D54AAA">
            <w:pPr>
              <w:jc w:val="center"/>
              <w:rPr>
                <w:sz w:val="24"/>
                <w:szCs w:val="24"/>
              </w:rPr>
            </w:pPr>
            <w:r w:rsidRPr="00C6288A">
              <w:rPr>
                <w:sz w:val="24"/>
                <w:szCs w:val="24"/>
              </w:rPr>
              <w:t>35</w:t>
            </w:r>
          </w:p>
        </w:tc>
      </w:tr>
      <w:tr w:rsidR="00C6288A" w:rsidRPr="00C6288A" w:rsidTr="00B40F59">
        <w:tc>
          <w:tcPr>
            <w:tcW w:w="686" w:type="dxa"/>
          </w:tcPr>
          <w:p w:rsidR="00C6288A" w:rsidRPr="00C6288A" w:rsidRDefault="00C6288A" w:rsidP="00B337F9">
            <w:pPr>
              <w:numPr>
                <w:ilvl w:val="0"/>
                <w:numId w:val="15"/>
              </w:numPr>
              <w:ind w:left="357" w:hanging="357"/>
              <w:jc w:val="center"/>
              <w:rPr>
                <w:sz w:val="24"/>
                <w:szCs w:val="24"/>
              </w:rPr>
            </w:pPr>
          </w:p>
        </w:tc>
        <w:tc>
          <w:tcPr>
            <w:tcW w:w="3638" w:type="dxa"/>
          </w:tcPr>
          <w:p w:rsidR="00C6288A" w:rsidRPr="00C6288A" w:rsidRDefault="00C6288A" w:rsidP="00D54AAA">
            <w:pPr>
              <w:rPr>
                <w:sz w:val="24"/>
                <w:szCs w:val="24"/>
              </w:rPr>
            </w:pPr>
            <w:r w:rsidRPr="00C6288A">
              <w:rPr>
                <w:sz w:val="24"/>
                <w:szCs w:val="24"/>
              </w:rPr>
              <w:t>Дояр</w:t>
            </w:r>
            <w:r w:rsidR="008E41F7">
              <w:rPr>
                <w:sz w:val="24"/>
                <w:szCs w:val="24"/>
              </w:rPr>
              <w:t xml:space="preserve"> ПСХ</w:t>
            </w:r>
          </w:p>
        </w:tc>
        <w:tc>
          <w:tcPr>
            <w:tcW w:w="1867" w:type="dxa"/>
          </w:tcPr>
          <w:p w:rsidR="00C6288A" w:rsidRPr="00C6288A" w:rsidRDefault="00C6288A" w:rsidP="00D54AAA">
            <w:pPr>
              <w:jc w:val="center"/>
              <w:rPr>
                <w:sz w:val="24"/>
                <w:szCs w:val="24"/>
              </w:rPr>
            </w:pPr>
            <w:r w:rsidRPr="00C6288A">
              <w:rPr>
                <w:sz w:val="24"/>
                <w:szCs w:val="24"/>
              </w:rPr>
              <w:t>28</w:t>
            </w:r>
          </w:p>
        </w:tc>
        <w:tc>
          <w:tcPr>
            <w:tcW w:w="2127" w:type="dxa"/>
          </w:tcPr>
          <w:p w:rsidR="00C6288A" w:rsidRPr="00C6288A" w:rsidRDefault="00C6288A" w:rsidP="00D54AAA">
            <w:pPr>
              <w:jc w:val="center"/>
              <w:rPr>
                <w:sz w:val="24"/>
                <w:szCs w:val="24"/>
              </w:rPr>
            </w:pPr>
            <w:r w:rsidRPr="00C6288A">
              <w:rPr>
                <w:sz w:val="24"/>
                <w:szCs w:val="24"/>
              </w:rPr>
              <w:t>7</w:t>
            </w:r>
          </w:p>
        </w:tc>
        <w:tc>
          <w:tcPr>
            <w:tcW w:w="1134" w:type="dxa"/>
          </w:tcPr>
          <w:p w:rsidR="00C6288A" w:rsidRPr="00C6288A" w:rsidRDefault="00C6288A" w:rsidP="00D54AAA">
            <w:pPr>
              <w:jc w:val="center"/>
              <w:rPr>
                <w:sz w:val="24"/>
                <w:szCs w:val="24"/>
              </w:rPr>
            </w:pPr>
            <w:r w:rsidRPr="00C6288A">
              <w:rPr>
                <w:sz w:val="24"/>
                <w:szCs w:val="24"/>
              </w:rPr>
              <w:t>35</w:t>
            </w:r>
          </w:p>
        </w:tc>
      </w:tr>
    </w:tbl>
    <w:p w:rsidR="008E41F7" w:rsidRPr="00C6288A" w:rsidRDefault="008E41F7" w:rsidP="00E0645D">
      <w:pPr>
        <w:tabs>
          <w:tab w:val="left" w:pos="9779"/>
        </w:tabs>
        <w:rPr>
          <w:sz w:val="24"/>
          <w:szCs w:val="24"/>
        </w:rPr>
      </w:pPr>
    </w:p>
    <w:p w:rsidR="00C6288A" w:rsidRPr="00C6288A" w:rsidRDefault="00C6288A" w:rsidP="00C6288A">
      <w:pPr>
        <w:jc w:val="right"/>
        <w:rPr>
          <w:sz w:val="24"/>
          <w:szCs w:val="24"/>
        </w:rPr>
      </w:pPr>
      <w:r w:rsidRPr="00C6288A">
        <w:rPr>
          <w:sz w:val="24"/>
          <w:szCs w:val="24"/>
        </w:rPr>
        <w:t xml:space="preserve">                                                                   Приложение № 8</w:t>
      </w:r>
    </w:p>
    <w:p w:rsidR="00C6288A" w:rsidRPr="00C6288A" w:rsidRDefault="00C6288A" w:rsidP="00C6288A">
      <w:pPr>
        <w:jc w:val="right"/>
        <w:rPr>
          <w:sz w:val="24"/>
          <w:szCs w:val="24"/>
        </w:rPr>
      </w:pPr>
      <w:r w:rsidRPr="00C6288A">
        <w:rPr>
          <w:sz w:val="24"/>
          <w:szCs w:val="24"/>
        </w:rPr>
        <w:t xml:space="preserve">                                                                                                             к  коллективному договору</w:t>
      </w:r>
    </w:p>
    <w:p w:rsidR="00C6288A" w:rsidRPr="00C6288A" w:rsidRDefault="00C6288A" w:rsidP="00C6288A">
      <w:pPr>
        <w:jc w:val="right"/>
        <w:rPr>
          <w:sz w:val="24"/>
          <w:szCs w:val="24"/>
        </w:rPr>
      </w:pPr>
      <w:r w:rsidRPr="00C6288A">
        <w:rPr>
          <w:sz w:val="24"/>
          <w:szCs w:val="24"/>
        </w:rPr>
        <w:t xml:space="preserve">                                                                                                                        на 20</w:t>
      </w:r>
      <w:r w:rsidR="00845757" w:rsidRPr="00C6288A">
        <w:rPr>
          <w:sz w:val="24"/>
          <w:szCs w:val="24"/>
        </w:rPr>
        <w:t>1</w:t>
      </w:r>
      <w:r w:rsidR="00845757">
        <w:rPr>
          <w:sz w:val="24"/>
          <w:szCs w:val="24"/>
        </w:rPr>
        <w:t>7</w:t>
      </w:r>
      <w:r w:rsidRPr="00C6288A">
        <w:rPr>
          <w:sz w:val="24"/>
          <w:szCs w:val="24"/>
        </w:rPr>
        <w:t xml:space="preserve"> – 20</w:t>
      </w:r>
      <w:r w:rsidR="00845757">
        <w:rPr>
          <w:sz w:val="24"/>
          <w:szCs w:val="24"/>
        </w:rPr>
        <w:t>20</w:t>
      </w:r>
      <w:r w:rsidRPr="00C6288A">
        <w:rPr>
          <w:sz w:val="24"/>
          <w:szCs w:val="24"/>
        </w:rPr>
        <w:t xml:space="preserve">годы.                   </w:t>
      </w:r>
    </w:p>
    <w:p w:rsidR="00C6288A" w:rsidRPr="00C6288A" w:rsidRDefault="00C6288A" w:rsidP="00C6288A">
      <w:pPr>
        <w:jc w:val="right"/>
        <w:rPr>
          <w:sz w:val="24"/>
          <w:szCs w:val="24"/>
        </w:rPr>
      </w:pPr>
    </w:p>
    <w:p w:rsidR="00C6288A" w:rsidRPr="00C6288A" w:rsidRDefault="00C6288A" w:rsidP="00C6288A">
      <w:pPr>
        <w:rPr>
          <w:b/>
          <w:sz w:val="24"/>
          <w:szCs w:val="24"/>
        </w:rPr>
      </w:pPr>
      <w:r w:rsidRPr="00C6288A">
        <w:rPr>
          <w:b/>
          <w:sz w:val="24"/>
          <w:szCs w:val="24"/>
        </w:rPr>
        <w:t>«СОГЛАСОВАНО»                                                          «УТВЕРЖДАЮ»</w:t>
      </w:r>
    </w:p>
    <w:p w:rsidR="00C6288A" w:rsidRPr="00C6288A" w:rsidRDefault="00C6288A" w:rsidP="00C6288A">
      <w:pPr>
        <w:rPr>
          <w:sz w:val="24"/>
          <w:szCs w:val="24"/>
        </w:rPr>
      </w:pPr>
      <w:r w:rsidRPr="00C6288A">
        <w:rPr>
          <w:sz w:val="24"/>
          <w:szCs w:val="24"/>
        </w:rPr>
        <w:t xml:space="preserve">Уполномоченный представитель                                     Директор </w:t>
      </w:r>
    </w:p>
    <w:p w:rsidR="00C6288A" w:rsidRPr="00C6288A" w:rsidRDefault="00C6288A" w:rsidP="00C6288A">
      <w:pPr>
        <w:rPr>
          <w:sz w:val="24"/>
          <w:szCs w:val="24"/>
        </w:rPr>
      </w:pPr>
      <w:r w:rsidRPr="00C6288A">
        <w:rPr>
          <w:sz w:val="24"/>
          <w:szCs w:val="24"/>
        </w:rPr>
        <w:t xml:space="preserve">общим собранием работников                                         </w:t>
      </w:r>
      <w:r w:rsidR="00164D6B" w:rsidRPr="00C6288A">
        <w:rPr>
          <w:sz w:val="24"/>
          <w:szCs w:val="24"/>
        </w:rPr>
        <w:t xml:space="preserve">СОГБУ «Никольский     </w:t>
      </w:r>
      <w:r w:rsidR="00164D6B">
        <w:rPr>
          <w:sz w:val="24"/>
          <w:szCs w:val="24"/>
        </w:rPr>
        <w:t>ПНИ</w:t>
      </w:r>
      <w:r w:rsidR="00164D6B" w:rsidRPr="00C6288A">
        <w:rPr>
          <w:sz w:val="24"/>
          <w:szCs w:val="24"/>
        </w:rPr>
        <w:t>»</w:t>
      </w:r>
    </w:p>
    <w:p w:rsidR="00C6288A" w:rsidRPr="00C6288A" w:rsidRDefault="00C6288A" w:rsidP="00C6288A">
      <w:pPr>
        <w:rPr>
          <w:sz w:val="24"/>
          <w:szCs w:val="24"/>
        </w:rPr>
      </w:pPr>
      <w:r w:rsidRPr="00C6288A">
        <w:rPr>
          <w:sz w:val="24"/>
          <w:szCs w:val="24"/>
        </w:rPr>
        <w:t xml:space="preserve">_______________Н.И.Прудникова                                    ____________ А.А. Процик     </w:t>
      </w:r>
    </w:p>
    <w:p w:rsidR="00C6288A" w:rsidRPr="00C6288A" w:rsidRDefault="00C6288A" w:rsidP="00C6288A">
      <w:pPr>
        <w:rPr>
          <w:sz w:val="24"/>
          <w:szCs w:val="24"/>
        </w:rPr>
      </w:pPr>
      <w:r w:rsidRPr="00C6288A">
        <w:rPr>
          <w:sz w:val="24"/>
          <w:szCs w:val="24"/>
        </w:rPr>
        <w:t>«      » ____________20</w:t>
      </w:r>
      <w:r w:rsidR="00845757" w:rsidRPr="00C6288A">
        <w:rPr>
          <w:sz w:val="24"/>
          <w:szCs w:val="24"/>
        </w:rPr>
        <w:t>1</w:t>
      </w:r>
      <w:r w:rsidR="00845757">
        <w:rPr>
          <w:sz w:val="24"/>
          <w:szCs w:val="24"/>
        </w:rPr>
        <w:t>7</w:t>
      </w:r>
      <w:r w:rsidRPr="00C6288A">
        <w:rPr>
          <w:sz w:val="24"/>
          <w:szCs w:val="24"/>
        </w:rPr>
        <w:t xml:space="preserve"> г.                                               «     »  ____________20</w:t>
      </w:r>
      <w:r w:rsidR="00845757" w:rsidRPr="00C6288A">
        <w:rPr>
          <w:sz w:val="24"/>
          <w:szCs w:val="24"/>
        </w:rPr>
        <w:t>1</w:t>
      </w:r>
      <w:r w:rsidR="00845757">
        <w:rPr>
          <w:sz w:val="24"/>
          <w:szCs w:val="24"/>
        </w:rPr>
        <w:t>7</w:t>
      </w:r>
      <w:r w:rsidR="00A05C84">
        <w:rPr>
          <w:sz w:val="24"/>
          <w:szCs w:val="24"/>
        </w:rPr>
        <w:t xml:space="preserve"> </w:t>
      </w:r>
      <w:r w:rsidRPr="00C6288A">
        <w:rPr>
          <w:sz w:val="24"/>
          <w:szCs w:val="24"/>
        </w:rPr>
        <w:t>г.</w:t>
      </w:r>
    </w:p>
    <w:p w:rsidR="00C6288A" w:rsidRDefault="00C6288A" w:rsidP="006D4731">
      <w:pPr>
        <w:rPr>
          <w:b/>
          <w:sz w:val="24"/>
          <w:szCs w:val="24"/>
        </w:rPr>
      </w:pPr>
    </w:p>
    <w:p w:rsidR="00D77E12" w:rsidRPr="00C6288A" w:rsidRDefault="00D77E12" w:rsidP="00C6288A">
      <w:pPr>
        <w:jc w:val="center"/>
        <w:rPr>
          <w:b/>
          <w:sz w:val="24"/>
          <w:szCs w:val="24"/>
        </w:rPr>
      </w:pPr>
    </w:p>
    <w:p w:rsidR="006D4731" w:rsidRDefault="006D4731" w:rsidP="006D4731">
      <w:pPr>
        <w:jc w:val="center"/>
        <w:rPr>
          <w:b/>
          <w:sz w:val="24"/>
          <w:szCs w:val="24"/>
        </w:rPr>
      </w:pPr>
      <w:r>
        <w:rPr>
          <w:b/>
          <w:sz w:val="24"/>
          <w:szCs w:val="24"/>
        </w:rPr>
        <w:t>ПЕРЕЧЕНЬ</w:t>
      </w:r>
    </w:p>
    <w:p w:rsidR="006D4731" w:rsidRDefault="006D4731" w:rsidP="006D4731">
      <w:pPr>
        <w:ind w:left="360"/>
        <w:jc w:val="center"/>
        <w:rPr>
          <w:b/>
          <w:sz w:val="24"/>
          <w:szCs w:val="24"/>
        </w:rPr>
      </w:pPr>
      <w:r>
        <w:rPr>
          <w:b/>
          <w:sz w:val="24"/>
          <w:szCs w:val="24"/>
        </w:rPr>
        <w:t>профессий и должностей работников с вредными и (или) опасными условиями труда, работа в которых дает право на дополнительный отпуск.</w:t>
      </w:r>
    </w:p>
    <w:tbl>
      <w:tblPr>
        <w:tblW w:w="8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
        <w:gridCol w:w="3219"/>
        <w:gridCol w:w="1330"/>
        <w:gridCol w:w="1689"/>
        <w:gridCol w:w="1330"/>
      </w:tblGrid>
      <w:tr w:rsidR="006D4731" w:rsidTr="00D47045">
        <w:trPr>
          <w:jc w:val="center"/>
        </w:trPr>
        <w:tc>
          <w:tcPr>
            <w:tcW w:w="493" w:type="dxa"/>
            <w:tcBorders>
              <w:top w:val="single" w:sz="4" w:space="0" w:color="auto"/>
              <w:left w:val="single" w:sz="4" w:space="0" w:color="auto"/>
              <w:bottom w:val="single" w:sz="4" w:space="0" w:color="auto"/>
              <w:right w:val="single" w:sz="4" w:space="0" w:color="auto"/>
            </w:tcBorders>
            <w:hideMark/>
          </w:tcPr>
          <w:p w:rsidR="006D4731" w:rsidRDefault="006D4731" w:rsidP="00D47045">
            <w:pPr>
              <w:spacing w:line="276" w:lineRule="auto"/>
              <w:jc w:val="center"/>
            </w:pPr>
            <w:r>
              <w:t>№</w:t>
            </w:r>
          </w:p>
        </w:tc>
        <w:tc>
          <w:tcPr>
            <w:tcW w:w="3219" w:type="dxa"/>
            <w:tcBorders>
              <w:top w:val="single" w:sz="4" w:space="0" w:color="auto"/>
              <w:left w:val="single" w:sz="4" w:space="0" w:color="auto"/>
              <w:bottom w:val="single" w:sz="4" w:space="0" w:color="auto"/>
              <w:right w:val="single" w:sz="4" w:space="0" w:color="auto"/>
            </w:tcBorders>
            <w:hideMark/>
          </w:tcPr>
          <w:p w:rsidR="006D4731" w:rsidRDefault="006D4731" w:rsidP="00D47045">
            <w:pPr>
              <w:spacing w:line="276" w:lineRule="auto"/>
              <w:jc w:val="center"/>
            </w:pPr>
            <w:r>
              <w:t>Наименование профессии, должности</w:t>
            </w:r>
          </w:p>
        </w:tc>
        <w:tc>
          <w:tcPr>
            <w:tcW w:w="1330" w:type="dxa"/>
            <w:tcBorders>
              <w:top w:val="single" w:sz="4" w:space="0" w:color="auto"/>
              <w:left w:val="single" w:sz="4" w:space="0" w:color="auto"/>
              <w:bottom w:val="single" w:sz="4" w:space="0" w:color="auto"/>
              <w:right w:val="single" w:sz="4" w:space="0" w:color="auto"/>
            </w:tcBorders>
            <w:hideMark/>
          </w:tcPr>
          <w:p w:rsidR="006D4731" w:rsidRDefault="006D4731" w:rsidP="00D47045">
            <w:pPr>
              <w:spacing w:line="276" w:lineRule="auto"/>
              <w:jc w:val="center"/>
            </w:pPr>
            <w:r>
              <w:t>Ежегодный основной</w:t>
            </w:r>
          </w:p>
          <w:p w:rsidR="006D4731" w:rsidRDefault="006D4731" w:rsidP="00D47045">
            <w:pPr>
              <w:spacing w:line="276" w:lineRule="auto"/>
              <w:jc w:val="center"/>
            </w:pPr>
            <w:r>
              <w:t>отпуск,</w:t>
            </w:r>
          </w:p>
          <w:p w:rsidR="006D4731" w:rsidRDefault="006D4731" w:rsidP="00D47045">
            <w:pPr>
              <w:spacing w:line="276" w:lineRule="auto"/>
              <w:jc w:val="center"/>
            </w:pPr>
            <w:r>
              <w:t xml:space="preserve">календарных дней </w:t>
            </w:r>
          </w:p>
        </w:tc>
        <w:tc>
          <w:tcPr>
            <w:tcW w:w="1689" w:type="dxa"/>
            <w:tcBorders>
              <w:top w:val="single" w:sz="4" w:space="0" w:color="auto"/>
              <w:left w:val="single" w:sz="4" w:space="0" w:color="auto"/>
              <w:bottom w:val="single" w:sz="4" w:space="0" w:color="auto"/>
              <w:right w:val="single" w:sz="4" w:space="0" w:color="auto"/>
            </w:tcBorders>
            <w:hideMark/>
          </w:tcPr>
          <w:p w:rsidR="006D4731" w:rsidRDefault="006D4731" w:rsidP="00D47045">
            <w:pPr>
              <w:spacing w:line="276" w:lineRule="auto"/>
              <w:jc w:val="center"/>
            </w:pPr>
            <w:r>
              <w:t>Дополнительный</w:t>
            </w:r>
          </w:p>
          <w:p w:rsidR="006D4731" w:rsidRDefault="006D4731" w:rsidP="00D47045">
            <w:pPr>
              <w:spacing w:line="276" w:lineRule="auto"/>
              <w:jc w:val="center"/>
            </w:pPr>
            <w:r>
              <w:t>за вредные и (или) опасные условия труда, календарных дней</w:t>
            </w:r>
          </w:p>
        </w:tc>
        <w:tc>
          <w:tcPr>
            <w:tcW w:w="1330" w:type="dxa"/>
            <w:tcBorders>
              <w:top w:val="single" w:sz="4" w:space="0" w:color="auto"/>
              <w:left w:val="single" w:sz="4" w:space="0" w:color="auto"/>
              <w:bottom w:val="single" w:sz="4" w:space="0" w:color="auto"/>
              <w:right w:val="single" w:sz="4" w:space="0" w:color="auto"/>
            </w:tcBorders>
            <w:hideMark/>
          </w:tcPr>
          <w:p w:rsidR="006D4731" w:rsidRDefault="006D4731" w:rsidP="00D47045">
            <w:pPr>
              <w:spacing w:line="276" w:lineRule="auto"/>
              <w:jc w:val="center"/>
            </w:pPr>
            <w:r>
              <w:t>Итого, календарных дней</w:t>
            </w:r>
          </w:p>
        </w:tc>
      </w:tr>
      <w:tr w:rsidR="006D4731" w:rsidTr="00D47045">
        <w:trPr>
          <w:jc w:val="center"/>
        </w:trPr>
        <w:tc>
          <w:tcPr>
            <w:tcW w:w="493" w:type="dxa"/>
            <w:tcBorders>
              <w:top w:val="single" w:sz="4" w:space="0" w:color="auto"/>
              <w:left w:val="single" w:sz="4" w:space="0" w:color="auto"/>
              <w:bottom w:val="single" w:sz="4" w:space="0" w:color="auto"/>
              <w:right w:val="single" w:sz="4" w:space="0" w:color="auto"/>
            </w:tcBorders>
            <w:hideMark/>
          </w:tcPr>
          <w:p w:rsidR="006D4731" w:rsidRDefault="00650BC3" w:rsidP="00D47045">
            <w:pPr>
              <w:spacing w:line="276" w:lineRule="auto"/>
              <w:jc w:val="center"/>
              <w:rPr>
                <w:sz w:val="24"/>
                <w:szCs w:val="24"/>
              </w:rPr>
            </w:pPr>
            <w:r>
              <w:rPr>
                <w:sz w:val="24"/>
                <w:szCs w:val="24"/>
              </w:rPr>
              <w:t>1</w:t>
            </w:r>
          </w:p>
        </w:tc>
        <w:tc>
          <w:tcPr>
            <w:tcW w:w="3219" w:type="dxa"/>
            <w:tcBorders>
              <w:top w:val="single" w:sz="4" w:space="0" w:color="auto"/>
              <w:left w:val="single" w:sz="4" w:space="0" w:color="auto"/>
              <w:bottom w:val="single" w:sz="4" w:space="0" w:color="auto"/>
              <w:right w:val="single" w:sz="4" w:space="0" w:color="auto"/>
            </w:tcBorders>
            <w:hideMark/>
          </w:tcPr>
          <w:p w:rsidR="006D4731" w:rsidRDefault="006D4731" w:rsidP="00D47045">
            <w:pPr>
              <w:spacing w:line="276" w:lineRule="auto"/>
              <w:rPr>
                <w:sz w:val="24"/>
                <w:szCs w:val="24"/>
              </w:rPr>
            </w:pPr>
            <w:r>
              <w:rPr>
                <w:sz w:val="24"/>
                <w:szCs w:val="24"/>
              </w:rPr>
              <w:t>Инструктор производственного обучения рабочих массовых профессий</w:t>
            </w:r>
          </w:p>
        </w:tc>
        <w:tc>
          <w:tcPr>
            <w:tcW w:w="1330" w:type="dxa"/>
            <w:tcBorders>
              <w:top w:val="single" w:sz="4" w:space="0" w:color="auto"/>
              <w:left w:val="single" w:sz="4" w:space="0" w:color="auto"/>
              <w:bottom w:val="single" w:sz="4" w:space="0" w:color="auto"/>
              <w:right w:val="single" w:sz="4" w:space="0" w:color="auto"/>
            </w:tcBorders>
            <w:hideMark/>
          </w:tcPr>
          <w:p w:rsidR="006D4731" w:rsidRDefault="006D4731" w:rsidP="00D47045">
            <w:pPr>
              <w:spacing w:line="276" w:lineRule="auto"/>
              <w:jc w:val="center"/>
              <w:rPr>
                <w:sz w:val="24"/>
                <w:szCs w:val="24"/>
              </w:rPr>
            </w:pPr>
            <w:r>
              <w:rPr>
                <w:sz w:val="24"/>
                <w:szCs w:val="24"/>
              </w:rPr>
              <w:t>28</w:t>
            </w:r>
          </w:p>
        </w:tc>
        <w:tc>
          <w:tcPr>
            <w:tcW w:w="1689" w:type="dxa"/>
            <w:tcBorders>
              <w:top w:val="single" w:sz="4" w:space="0" w:color="auto"/>
              <w:left w:val="single" w:sz="4" w:space="0" w:color="auto"/>
              <w:bottom w:val="single" w:sz="4" w:space="0" w:color="auto"/>
              <w:right w:val="single" w:sz="4" w:space="0" w:color="auto"/>
            </w:tcBorders>
            <w:hideMark/>
          </w:tcPr>
          <w:p w:rsidR="006D4731" w:rsidRDefault="006D4731" w:rsidP="00D47045">
            <w:pPr>
              <w:spacing w:line="276" w:lineRule="auto"/>
              <w:jc w:val="center"/>
              <w:rPr>
                <w:sz w:val="24"/>
                <w:szCs w:val="24"/>
              </w:rPr>
            </w:pPr>
            <w:r>
              <w:rPr>
                <w:sz w:val="24"/>
                <w:szCs w:val="24"/>
              </w:rPr>
              <w:t>35</w:t>
            </w:r>
          </w:p>
        </w:tc>
        <w:tc>
          <w:tcPr>
            <w:tcW w:w="1330" w:type="dxa"/>
            <w:tcBorders>
              <w:top w:val="single" w:sz="4" w:space="0" w:color="auto"/>
              <w:left w:val="single" w:sz="4" w:space="0" w:color="auto"/>
              <w:bottom w:val="single" w:sz="4" w:space="0" w:color="auto"/>
              <w:right w:val="single" w:sz="4" w:space="0" w:color="auto"/>
            </w:tcBorders>
            <w:hideMark/>
          </w:tcPr>
          <w:p w:rsidR="006D4731" w:rsidRDefault="006D4731" w:rsidP="00D47045">
            <w:pPr>
              <w:spacing w:line="276" w:lineRule="auto"/>
              <w:jc w:val="center"/>
              <w:rPr>
                <w:sz w:val="24"/>
                <w:szCs w:val="24"/>
              </w:rPr>
            </w:pPr>
            <w:r>
              <w:rPr>
                <w:sz w:val="24"/>
                <w:szCs w:val="24"/>
              </w:rPr>
              <w:t>63</w:t>
            </w:r>
          </w:p>
        </w:tc>
      </w:tr>
      <w:tr w:rsidR="006D4731" w:rsidTr="00D47045">
        <w:trPr>
          <w:jc w:val="center"/>
        </w:trPr>
        <w:tc>
          <w:tcPr>
            <w:tcW w:w="493" w:type="dxa"/>
            <w:tcBorders>
              <w:top w:val="single" w:sz="4" w:space="0" w:color="auto"/>
              <w:left w:val="single" w:sz="4" w:space="0" w:color="auto"/>
              <w:bottom w:val="single" w:sz="4" w:space="0" w:color="auto"/>
              <w:right w:val="single" w:sz="4" w:space="0" w:color="auto"/>
            </w:tcBorders>
            <w:hideMark/>
          </w:tcPr>
          <w:p w:rsidR="006D4731" w:rsidRDefault="00650BC3" w:rsidP="00D47045">
            <w:pPr>
              <w:spacing w:line="276" w:lineRule="auto"/>
              <w:jc w:val="center"/>
              <w:rPr>
                <w:sz w:val="24"/>
                <w:szCs w:val="24"/>
              </w:rPr>
            </w:pPr>
            <w:r>
              <w:rPr>
                <w:sz w:val="24"/>
                <w:szCs w:val="24"/>
              </w:rPr>
              <w:t>2</w:t>
            </w:r>
          </w:p>
        </w:tc>
        <w:tc>
          <w:tcPr>
            <w:tcW w:w="3219" w:type="dxa"/>
            <w:tcBorders>
              <w:top w:val="single" w:sz="4" w:space="0" w:color="auto"/>
              <w:left w:val="single" w:sz="4" w:space="0" w:color="auto"/>
              <w:bottom w:val="single" w:sz="4" w:space="0" w:color="auto"/>
              <w:right w:val="single" w:sz="4" w:space="0" w:color="auto"/>
            </w:tcBorders>
            <w:hideMark/>
          </w:tcPr>
          <w:p w:rsidR="006D4731" w:rsidRDefault="006D4731" w:rsidP="00D47045">
            <w:pPr>
              <w:spacing w:line="276" w:lineRule="auto"/>
              <w:rPr>
                <w:sz w:val="24"/>
                <w:szCs w:val="24"/>
              </w:rPr>
            </w:pPr>
            <w:r>
              <w:rPr>
                <w:sz w:val="24"/>
                <w:szCs w:val="24"/>
              </w:rPr>
              <w:t>Повар</w:t>
            </w:r>
          </w:p>
        </w:tc>
        <w:tc>
          <w:tcPr>
            <w:tcW w:w="1330" w:type="dxa"/>
            <w:tcBorders>
              <w:top w:val="single" w:sz="4" w:space="0" w:color="auto"/>
              <w:left w:val="single" w:sz="4" w:space="0" w:color="auto"/>
              <w:bottom w:val="single" w:sz="4" w:space="0" w:color="auto"/>
              <w:right w:val="single" w:sz="4" w:space="0" w:color="auto"/>
            </w:tcBorders>
            <w:hideMark/>
          </w:tcPr>
          <w:p w:rsidR="006D4731" w:rsidRDefault="006D4731" w:rsidP="00D47045">
            <w:pPr>
              <w:spacing w:line="276" w:lineRule="auto"/>
              <w:jc w:val="center"/>
              <w:rPr>
                <w:sz w:val="24"/>
                <w:szCs w:val="24"/>
              </w:rPr>
            </w:pPr>
            <w:r>
              <w:rPr>
                <w:sz w:val="24"/>
                <w:szCs w:val="24"/>
              </w:rPr>
              <w:t>28</w:t>
            </w:r>
          </w:p>
        </w:tc>
        <w:tc>
          <w:tcPr>
            <w:tcW w:w="1689" w:type="dxa"/>
            <w:tcBorders>
              <w:top w:val="single" w:sz="4" w:space="0" w:color="auto"/>
              <w:left w:val="single" w:sz="4" w:space="0" w:color="auto"/>
              <w:bottom w:val="single" w:sz="4" w:space="0" w:color="auto"/>
              <w:right w:val="single" w:sz="4" w:space="0" w:color="auto"/>
            </w:tcBorders>
            <w:hideMark/>
          </w:tcPr>
          <w:p w:rsidR="006D4731" w:rsidRDefault="006D4731" w:rsidP="00D47045">
            <w:pPr>
              <w:spacing w:line="276" w:lineRule="auto"/>
              <w:jc w:val="center"/>
              <w:rPr>
                <w:sz w:val="24"/>
                <w:szCs w:val="24"/>
              </w:rPr>
            </w:pPr>
            <w:r>
              <w:rPr>
                <w:sz w:val="24"/>
                <w:szCs w:val="24"/>
              </w:rPr>
              <w:t>7</w:t>
            </w:r>
          </w:p>
        </w:tc>
        <w:tc>
          <w:tcPr>
            <w:tcW w:w="1330" w:type="dxa"/>
            <w:tcBorders>
              <w:top w:val="single" w:sz="4" w:space="0" w:color="auto"/>
              <w:left w:val="single" w:sz="4" w:space="0" w:color="auto"/>
              <w:bottom w:val="single" w:sz="4" w:space="0" w:color="auto"/>
              <w:right w:val="single" w:sz="4" w:space="0" w:color="auto"/>
            </w:tcBorders>
            <w:hideMark/>
          </w:tcPr>
          <w:p w:rsidR="006D4731" w:rsidRDefault="006D4731" w:rsidP="00D47045">
            <w:pPr>
              <w:spacing w:line="276" w:lineRule="auto"/>
              <w:jc w:val="center"/>
              <w:rPr>
                <w:sz w:val="24"/>
                <w:szCs w:val="24"/>
              </w:rPr>
            </w:pPr>
            <w:r>
              <w:rPr>
                <w:sz w:val="24"/>
                <w:szCs w:val="24"/>
              </w:rPr>
              <w:t>35</w:t>
            </w:r>
          </w:p>
        </w:tc>
      </w:tr>
      <w:tr w:rsidR="006D4731" w:rsidTr="00D47045">
        <w:trPr>
          <w:jc w:val="center"/>
        </w:trPr>
        <w:tc>
          <w:tcPr>
            <w:tcW w:w="493" w:type="dxa"/>
            <w:tcBorders>
              <w:top w:val="single" w:sz="4" w:space="0" w:color="auto"/>
              <w:left w:val="single" w:sz="4" w:space="0" w:color="auto"/>
              <w:bottom w:val="single" w:sz="4" w:space="0" w:color="auto"/>
              <w:right w:val="single" w:sz="4" w:space="0" w:color="auto"/>
            </w:tcBorders>
            <w:hideMark/>
          </w:tcPr>
          <w:p w:rsidR="006D4731" w:rsidRDefault="00650BC3" w:rsidP="00D47045">
            <w:pPr>
              <w:spacing w:line="276" w:lineRule="auto"/>
              <w:jc w:val="center"/>
              <w:rPr>
                <w:sz w:val="24"/>
                <w:szCs w:val="24"/>
              </w:rPr>
            </w:pPr>
            <w:r>
              <w:rPr>
                <w:sz w:val="24"/>
                <w:szCs w:val="24"/>
              </w:rPr>
              <w:t>3</w:t>
            </w:r>
          </w:p>
        </w:tc>
        <w:tc>
          <w:tcPr>
            <w:tcW w:w="3219" w:type="dxa"/>
            <w:tcBorders>
              <w:top w:val="single" w:sz="4" w:space="0" w:color="auto"/>
              <w:left w:val="single" w:sz="4" w:space="0" w:color="auto"/>
              <w:bottom w:val="single" w:sz="4" w:space="0" w:color="auto"/>
              <w:right w:val="single" w:sz="4" w:space="0" w:color="auto"/>
            </w:tcBorders>
            <w:hideMark/>
          </w:tcPr>
          <w:p w:rsidR="006D4731" w:rsidRDefault="006D4731" w:rsidP="00D47045">
            <w:pPr>
              <w:spacing w:line="276" w:lineRule="auto"/>
              <w:rPr>
                <w:sz w:val="24"/>
                <w:szCs w:val="24"/>
              </w:rPr>
            </w:pPr>
            <w:r>
              <w:rPr>
                <w:sz w:val="24"/>
                <w:szCs w:val="24"/>
              </w:rPr>
              <w:t>Оператор стиральных машин</w:t>
            </w:r>
          </w:p>
        </w:tc>
        <w:tc>
          <w:tcPr>
            <w:tcW w:w="1330" w:type="dxa"/>
            <w:tcBorders>
              <w:top w:val="single" w:sz="4" w:space="0" w:color="auto"/>
              <w:left w:val="single" w:sz="4" w:space="0" w:color="auto"/>
              <w:bottom w:val="single" w:sz="4" w:space="0" w:color="auto"/>
              <w:right w:val="single" w:sz="4" w:space="0" w:color="auto"/>
            </w:tcBorders>
            <w:hideMark/>
          </w:tcPr>
          <w:p w:rsidR="006D4731" w:rsidRDefault="006D4731" w:rsidP="00D47045">
            <w:pPr>
              <w:spacing w:line="276" w:lineRule="auto"/>
              <w:jc w:val="center"/>
              <w:rPr>
                <w:sz w:val="24"/>
                <w:szCs w:val="24"/>
              </w:rPr>
            </w:pPr>
            <w:r>
              <w:rPr>
                <w:sz w:val="24"/>
                <w:szCs w:val="24"/>
              </w:rPr>
              <w:t>28</w:t>
            </w:r>
          </w:p>
        </w:tc>
        <w:tc>
          <w:tcPr>
            <w:tcW w:w="1689" w:type="dxa"/>
            <w:tcBorders>
              <w:top w:val="single" w:sz="4" w:space="0" w:color="auto"/>
              <w:left w:val="single" w:sz="4" w:space="0" w:color="auto"/>
              <w:bottom w:val="single" w:sz="4" w:space="0" w:color="auto"/>
              <w:right w:val="single" w:sz="4" w:space="0" w:color="auto"/>
            </w:tcBorders>
            <w:hideMark/>
          </w:tcPr>
          <w:p w:rsidR="006D4731" w:rsidRDefault="006D4731" w:rsidP="00D47045">
            <w:pPr>
              <w:spacing w:line="276" w:lineRule="auto"/>
              <w:jc w:val="center"/>
              <w:rPr>
                <w:sz w:val="24"/>
                <w:szCs w:val="24"/>
              </w:rPr>
            </w:pPr>
            <w:r>
              <w:rPr>
                <w:sz w:val="24"/>
                <w:szCs w:val="24"/>
              </w:rPr>
              <w:t>7</w:t>
            </w:r>
          </w:p>
        </w:tc>
        <w:tc>
          <w:tcPr>
            <w:tcW w:w="1330" w:type="dxa"/>
            <w:tcBorders>
              <w:top w:val="single" w:sz="4" w:space="0" w:color="auto"/>
              <w:left w:val="single" w:sz="4" w:space="0" w:color="auto"/>
              <w:bottom w:val="single" w:sz="4" w:space="0" w:color="auto"/>
              <w:right w:val="single" w:sz="4" w:space="0" w:color="auto"/>
            </w:tcBorders>
            <w:hideMark/>
          </w:tcPr>
          <w:p w:rsidR="006D4731" w:rsidRDefault="006D4731" w:rsidP="00D47045">
            <w:pPr>
              <w:spacing w:line="276" w:lineRule="auto"/>
              <w:jc w:val="center"/>
              <w:rPr>
                <w:sz w:val="24"/>
                <w:szCs w:val="24"/>
              </w:rPr>
            </w:pPr>
            <w:r>
              <w:rPr>
                <w:sz w:val="24"/>
                <w:szCs w:val="24"/>
              </w:rPr>
              <w:t>35</w:t>
            </w:r>
          </w:p>
        </w:tc>
      </w:tr>
      <w:tr w:rsidR="006D4731" w:rsidTr="00D47045">
        <w:trPr>
          <w:jc w:val="center"/>
        </w:trPr>
        <w:tc>
          <w:tcPr>
            <w:tcW w:w="493" w:type="dxa"/>
            <w:tcBorders>
              <w:top w:val="single" w:sz="4" w:space="0" w:color="auto"/>
              <w:left w:val="single" w:sz="4" w:space="0" w:color="auto"/>
              <w:bottom w:val="single" w:sz="4" w:space="0" w:color="auto"/>
              <w:right w:val="single" w:sz="4" w:space="0" w:color="auto"/>
            </w:tcBorders>
            <w:hideMark/>
          </w:tcPr>
          <w:p w:rsidR="006D4731" w:rsidRDefault="00650BC3" w:rsidP="00D47045">
            <w:pPr>
              <w:spacing w:line="276" w:lineRule="auto"/>
              <w:jc w:val="center"/>
              <w:rPr>
                <w:sz w:val="24"/>
                <w:szCs w:val="24"/>
              </w:rPr>
            </w:pPr>
            <w:r>
              <w:rPr>
                <w:sz w:val="24"/>
                <w:szCs w:val="24"/>
              </w:rPr>
              <w:t>4</w:t>
            </w:r>
          </w:p>
        </w:tc>
        <w:tc>
          <w:tcPr>
            <w:tcW w:w="3219" w:type="dxa"/>
            <w:tcBorders>
              <w:top w:val="single" w:sz="4" w:space="0" w:color="auto"/>
              <w:left w:val="single" w:sz="4" w:space="0" w:color="auto"/>
              <w:bottom w:val="single" w:sz="4" w:space="0" w:color="auto"/>
              <w:right w:val="single" w:sz="4" w:space="0" w:color="auto"/>
            </w:tcBorders>
            <w:hideMark/>
          </w:tcPr>
          <w:p w:rsidR="006D4731" w:rsidRDefault="006D4731" w:rsidP="00D47045">
            <w:pPr>
              <w:spacing w:line="276" w:lineRule="auto"/>
              <w:rPr>
                <w:sz w:val="24"/>
                <w:szCs w:val="24"/>
              </w:rPr>
            </w:pPr>
            <w:r>
              <w:rPr>
                <w:sz w:val="24"/>
                <w:szCs w:val="24"/>
              </w:rPr>
              <w:t>Заведующий медицинским отделением, врач-невролог</w:t>
            </w:r>
          </w:p>
        </w:tc>
        <w:tc>
          <w:tcPr>
            <w:tcW w:w="1330" w:type="dxa"/>
            <w:tcBorders>
              <w:top w:val="single" w:sz="4" w:space="0" w:color="auto"/>
              <w:left w:val="single" w:sz="4" w:space="0" w:color="auto"/>
              <w:bottom w:val="single" w:sz="4" w:space="0" w:color="auto"/>
              <w:right w:val="single" w:sz="4" w:space="0" w:color="auto"/>
            </w:tcBorders>
            <w:hideMark/>
          </w:tcPr>
          <w:p w:rsidR="006D4731" w:rsidRDefault="006D4731" w:rsidP="00D47045">
            <w:pPr>
              <w:spacing w:line="276" w:lineRule="auto"/>
              <w:jc w:val="center"/>
              <w:rPr>
                <w:sz w:val="24"/>
                <w:szCs w:val="24"/>
              </w:rPr>
            </w:pPr>
            <w:r>
              <w:rPr>
                <w:sz w:val="24"/>
                <w:szCs w:val="24"/>
              </w:rPr>
              <w:t>28</w:t>
            </w:r>
          </w:p>
        </w:tc>
        <w:tc>
          <w:tcPr>
            <w:tcW w:w="1689" w:type="dxa"/>
            <w:tcBorders>
              <w:top w:val="single" w:sz="4" w:space="0" w:color="auto"/>
              <w:left w:val="single" w:sz="4" w:space="0" w:color="auto"/>
              <w:bottom w:val="single" w:sz="4" w:space="0" w:color="auto"/>
              <w:right w:val="single" w:sz="4" w:space="0" w:color="auto"/>
            </w:tcBorders>
            <w:hideMark/>
          </w:tcPr>
          <w:p w:rsidR="006D4731" w:rsidRDefault="006D4731" w:rsidP="00D47045">
            <w:pPr>
              <w:spacing w:line="276" w:lineRule="auto"/>
              <w:jc w:val="center"/>
              <w:rPr>
                <w:sz w:val="24"/>
                <w:szCs w:val="24"/>
              </w:rPr>
            </w:pPr>
            <w:r>
              <w:rPr>
                <w:sz w:val="24"/>
                <w:szCs w:val="24"/>
              </w:rPr>
              <w:t>35</w:t>
            </w:r>
          </w:p>
        </w:tc>
        <w:tc>
          <w:tcPr>
            <w:tcW w:w="1330" w:type="dxa"/>
            <w:tcBorders>
              <w:top w:val="single" w:sz="4" w:space="0" w:color="auto"/>
              <w:left w:val="single" w:sz="4" w:space="0" w:color="auto"/>
              <w:bottom w:val="single" w:sz="4" w:space="0" w:color="auto"/>
              <w:right w:val="single" w:sz="4" w:space="0" w:color="auto"/>
            </w:tcBorders>
            <w:hideMark/>
          </w:tcPr>
          <w:p w:rsidR="006D4731" w:rsidRDefault="006D4731" w:rsidP="00D47045">
            <w:pPr>
              <w:spacing w:line="276" w:lineRule="auto"/>
              <w:jc w:val="center"/>
              <w:rPr>
                <w:sz w:val="24"/>
                <w:szCs w:val="24"/>
              </w:rPr>
            </w:pPr>
            <w:r>
              <w:rPr>
                <w:sz w:val="24"/>
                <w:szCs w:val="24"/>
              </w:rPr>
              <w:t>63</w:t>
            </w:r>
          </w:p>
        </w:tc>
      </w:tr>
      <w:tr w:rsidR="006D4731" w:rsidTr="00D47045">
        <w:trPr>
          <w:jc w:val="center"/>
        </w:trPr>
        <w:tc>
          <w:tcPr>
            <w:tcW w:w="493" w:type="dxa"/>
            <w:tcBorders>
              <w:top w:val="single" w:sz="4" w:space="0" w:color="auto"/>
              <w:left w:val="single" w:sz="4" w:space="0" w:color="auto"/>
              <w:bottom w:val="single" w:sz="4" w:space="0" w:color="auto"/>
              <w:right w:val="single" w:sz="4" w:space="0" w:color="auto"/>
            </w:tcBorders>
            <w:hideMark/>
          </w:tcPr>
          <w:p w:rsidR="006D4731" w:rsidRDefault="00650BC3" w:rsidP="00D47045">
            <w:pPr>
              <w:spacing w:line="276" w:lineRule="auto"/>
              <w:jc w:val="center"/>
              <w:rPr>
                <w:sz w:val="24"/>
                <w:szCs w:val="24"/>
              </w:rPr>
            </w:pPr>
            <w:r>
              <w:rPr>
                <w:sz w:val="24"/>
                <w:szCs w:val="24"/>
              </w:rPr>
              <w:t>5</w:t>
            </w:r>
          </w:p>
        </w:tc>
        <w:tc>
          <w:tcPr>
            <w:tcW w:w="3219" w:type="dxa"/>
            <w:tcBorders>
              <w:top w:val="single" w:sz="4" w:space="0" w:color="auto"/>
              <w:left w:val="single" w:sz="4" w:space="0" w:color="auto"/>
              <w:bottom w:val="single" w:sz="4" w:space="0" w:color="auto"/>
              <w:right w:val="single" w:sz="4" w:space="0" w:color="auto"/>
            </w:tcBorders>
            <w:hideMark/>
          </w:tcPr>
          <w:p w:rsidR="006D4731" w:rsidRDefault="006D4731" w:rsidP="00D47045">
            <w:pPr>
              <w:spacing w:line="276" w:lineRule="auto"/>
              <w:rPr>
                <w:sz w:val="24"/>
                <w:szCs w:val="24"/>
              </w:rPr>
            </w:pPr>
            <w:r>
              <w:rPr>
                <w:sz w:val="24"/>
                <w:szCs w:val="24"/>
              </w:rPr>
              <w:t>Старшая медицинская сестра</w:t>
            </w:r>
          </w:p>
        </w:tc>
        <w:tc>
          <w:tcPr>
            <w:tcW w:w="1330" w:type="dxa"/>
            <w:tcBorders>
              <w:top w:val="single" w:sz="4" w:space="0" w:color="auto"/>
              <w:left w:val="single" w:sz="4" w:space="0" w:color="auto"/>
              <w:bottom w:val="single" w:sz="4" w:space="0" w:color="auto"/>
              <w:right w:val="single" w:sz="4" w:space="0" w:color="auto"/>
            </w:tcBorders>
            <w:hideMark/>
          </w:tcPr>
          <w:p w:rsidR="006D4731" w:rsidRDefault="006D4731" w:rsidP="00D47045">
            <w:pPr>
              <w:spacing w:line="276" w:lineRule="auto"/>
              <w:jc w:val="center"/>
              <w:rPr>
                <w:sz w:val="24"/>
                <w:szCs w:val="24"/>
              </w:rPr>
            </w:pPr>
            <w:r>
              <w:rPr>
                <w:sz w:val="24"/>
                <w:szCs w:val="24"/>
              </w:rPr>
              <w:t>28</w:t>
            </w:r>
          </w:p>
        </w:tc>
        <w:tc>
          <w:tcPr>
            <w:tcW w:w="1689" w:type="dxa"/>
            <w:tcBorders>
              <w:top w:val="single" w:sz="4" w:space="0" w:color="auto"/>
              <w:left w:val="single" w:sz="4" w:space="0" w:color="auto"/>
              <w:bottom w:val="single" w:sz="4" w:space="0" w:color="auto"/>
              <w:right w:val="single" w:sz="4" w:space="0" w:color="auto"/>
            </w:tcBorders>
            <w:hideMark/>
          </w:tcPr>
          <w:p w:rsidR="006D4731" w:rsidRDefault="006D4731" w:rsidP="00D47045">
            <w:pPr>
              <w:spacing w:line="276" w:lineRule="auto"/>
              <w:jc w:val="center"/>
              <w:rPr>
                <w:sz w:val="24"/>
                <w:szCs w:val="24"/>
              </w:rPr>
            </w:pPr>
            <w:r>
              <w:rPr>
                <w:sz w:val="24"/>
                <w:szCs w:val="24"/>
              </w:rPr>
              <w:t>35</w:t>
            </w:r>
          </w:p>
        </w:tc>
        <w:tc>
          <w:tcPr>
            <w:tcW w:w="1330" w:type="dxa"/>
            <w:tcBorders>
              <w:top w:val="single" w:sz="4" w:space="0" w:color="auto"/>
              <w:left w:val="single" w:sz="4" w:space="0" w:color="auto"/>
              <w:bottom w:val="single" w:sz="4" w:space="0" w:color="auto"/>
              <w:right w:val="single" w:sz="4" w:space="0" w:color="auto"/>
            </w:tcBorders>
            <w:hideMark/>
          </w:tcPr>
          <w:p w:rsidR="006D4731" w:rsidRDefault="006D4731" w:rsidP="00D47045">
            <w:pPr>
              <w:spacing w:line="276" w:lineRule="auto"/>
              <w:jc w:val="center"/>
              <w:rPr>
                <w:sz w:val="24"/>
                <w:szCs w:val="24"/>
              </w:rPr>
            </w:pPr>
            <w:r>
              <w:rPr>
                <w:sz w:val="24"/>
                <w:szCs w:val="24"/>
              </w:rPr>
              <w:t>63</w:t>
            </w:r>
          </w:p>
        </w:tc>
      </w:tr>
      <w:tr w:rsidR="006D4731" w:rsidTr="00D47045">
        <w:trPr>
          <w:jc w:val="center"/>
        </w:trPr>
        <w:tc>
          <w:tcPr>
            <w:tcW w:w="493" w:type="dxa"/>
            <w:tcBorders>
              <w:top w:val="single" w:sz="4" w:space="0" w:color="auto"/>
              <w:left w:val="single" w:sz="4" w:space="0" w:color="auto"/>
              <w:bottom w:val="single" w:sz="4" w:space="0" w:color="auto"/>
              <w:right w:val="single" w:sz="4" w:space="0" w:color="auto"/>
            </w:tcBorders>
            <w:hideMark/>
          </w:tcPr>
          <w:p w:rsidR="006D4731" w:rsidRDefault="00650BC3" w:rsidP="00D47045">
            <w:pPr>
              <w:spacing w:line="276" w:lineRule="auto"/>
              <w:jc w:val="center"/>
              <w:rPr>
                <w:sz w:val="24"/>
                <w:szCs w:val="24"/>
              </w:rPr>
            </w:pPr>
            <w:r>
              <w:rPr>
                <w:sz w:val="24"/>
                <w:szCs w:val="24"/>
              </w:rPr>
              <w:t>6</w:t>
            </w:r>
          </w:p>
        </w:tc>
        <w:tc>
          <w:tcPr>
            <w:tcW w:w="3219" w:type="dxa"/>
            <w:tcBorders>
              <w:top w:val="single" w:sz="4" w:space="0" w:color="auto"/>
              <w:left w:val="single" w:sz="4" w:space="0" w:color="auto"/>
              <w:bottom w:val="single" w:sz="4" w:space="0" w:color="auto"/>
              <w:right w:val="single" w:sz="4" w:space="0" w:color="auto"/>
            </w:tcBorders>
            <w:hideMark/>
          </w:tcPr>
          <w:p w:rsidR="006D4731" w:rsidRDefault="006D4731" w:rsidP="00D47045">
            <w:pPr>
              <w:spacing w:line="276" w:lineRule="auto"/>
              <w:rPr>
                <w:sz w:val="24"/>
                <w:szCs w:val="24"/>
              </w:rPr>
            </w:pPr>
            <w:r>
              <w:rPr>
                <w:sz w:val="24"/>
                <w:szCs w:val="24"/>
              </w:rPr>
              <w:t>Медицинская сестра палатная</w:t>
            </w:r>
          </w:p>
        </w:tc>
        <w:tc>
          <w:tcPr>
            <w:tcW w:w="1330" w:type="dxa"/>
            <w:tcBorders>
              <w:top w:val="single" w:sz="4" w:space="0" w:color="auto"/>
              <w:left w:val="single" w:sz="4" w:space="0" w:color="auto"/>
              <w:bottom w:val="single" w:sz="4" w:space="0" w:color="auto"/>
              <w:right w:val="single" w:sz="4" w:space="0" w:color="auto"/>
            </w:tcBorders>
            <w:hideMark/>
          </w:tcPr>
          <w:p w:rsidR="006D4731" w:rsidRDefault="006D4731" w:rsidP="00D47045">
            <w:pPr>
              <w:spacing w:line="276" w:lineRule="auto"/>
              <w:jc w:val="center"/>
              <w:rPr>
                <w:sz w:val="24"/>
                <w:szCs w:val="24"/>
              </w:rPr>
            </w:pPr>
            <w:r>
              <w:rPr>
                <w:sz w:val="24"/>
                <w:szCs w:val="24"/>
              </w:rPr>
              <w:t>28</w:t>
            </w:r>
          </w:p>
        </w:tc>
        <w:tc>
          <w:tcPr>
            <w:tcW w:w="1689" w:type="dxa"/>
            <w:tcBorders>
              <w:top w:val="single" w:sz="4" w:space="0" w:color="auto"/>
              <w:left w:val="single" w:sz="4" w:space="0" w:color="auto"/>
              <w:bottom w:val="single" w:sz="4" w:space="0" w:color="auto"/>
              <w:right w:val="single" w:sz="4" w:space="0" w:color="auto"/>
            </w:tcBorders>
            <w:hideMark/>
          </w:tcPr>
          <w:p w:rsidR="006D4731" w:rsidRDefault="006D4731" w:rsidP="00D47045">
            <w:pPr>
              <w:spacing w:line="276" w:lineRule="auto"/>
              <w:jc w:val="center"/>
              <w:rPr>
                <w:sz w:val="24"/>
                <w:szCs w:val="24"/>
              </w:rPr>
            </w:pPr>
            <w:r>
              <w:rPr>
                <w:sz w:val="24"/>
                <w:szCs w:val="24"/>
              </w:rPr>
              <w:t>35</w:t>
            </w:r>
          </w:p>
        </w:tc>
        <w:tc>
          <w:tcPr>
            <w:tcW w:w="1330" w:type="dxa"/>
            <w:tcBorders>
              <w:top w:val="single" w:sz="4" w:space="0" w:color="auto"/>
              <w:left w:val="single" w:sz="4" w:space="0" w:color="auto"/>
              <w:bottom w:val="single" w:sz="4" w:space="0" w:color="auto"/>
              <w:right w:val="single" w:sz="4" w:space="0" w:color="auto"/>
            </w:tcBorders>
            <w:hideMark/>
          </w:tcPr>
          <w:p w:rsidR="006D4731" w:rsidRDefault="006D4731" w:rsidP="00D47045">
            <w:pPr>
              <w:spacing w:line="276" w:lineRule="auto"/>
              <w:jc w:val="center"/>
              <w:rPr>
                <w:sz w:val="24"/>
                <w:szCs w:val="24"/>
              </w:rPr>
            </w:pPr>
            <w:r>
              <w:rPr>
                <w:sz w:val="24"/>
                <w:szCs w:val="24"/>
              </w:rPr>
              <w:t>63</w:t>
            </w:r>
          </w:p>
        </w:tc>
      </w:tr>
      <w:tr w:rsidR="006D4731" w:rsidTr="00D47045">
        <w:trPr>
          <w:jc w:val="center"/>
        </w:trPr>
        <w:tc>
          <w:tcPr>
            <w:tcW w:w="493" w:type="dxa"/>
            <w:tcBorders>
              <w:top w:val="single" w:sz="4" w:space="0" w:color="auto"/>
              <w:left w:val="single" w:sz="4" w:space="0" w:color="auto"/>
              <w:bottom w:val="single" w:sz="4" w:space="0" w:color="auto"/>
              <w:right w:val="single" w:sz="4" w:space="0" w:color="auto"/>
            </w:tcBorders>
            <w:hideMark/>
          </w:tcPr>
          <w:p w:rsidR="006D4731" w:rsidRDefault="00650BC3" w:rsidP="00D47045">
            <w:pPr>
              <w:spacing w:line="276" w:lineRule="auto"/>
              <w:jc w:val="center"/>
              <w:rPr>
                <w:sz w:val="24"/>
                <w:szCs w:val="24"/>
              </w:rPr>
            </w:pPr>
            <w:r>
              <w:rPr>
                <w:sz w:val="24"/>
                <w:szCs w:val="24"/>
              </w:rPr>
              <w:t>7</w:t>
            </w:r>
          </w:p>
        </w:tc>
        <w:tc>
          <w:tcPr>
            <w:tcW w:w="3219" w:type="dxa"/>
            <w:tcBorders>
              <w:top w:val="single" w:sz="4" w:space="0" w:color="auto"/>
              <w:left w:val="single" w:sz="4" w:space="0" w:color="auto"/>
              <w:bottom w:val="single" w:sz="4" w:space="0" w:color="auto"/>
              <w:right w:val="single" w:sz="4" w:space="0" w:color="auto"/>
            </w:tcBorders>
            <w:hideMark/>
          </w:tcPr>
          <w:p w:rsidR="006D4731" w:rsidRDefault="006D4731" w:rsidP="00D47045">
            <w:pPr>
              <w:spacing w:line="276" w:lineRule="auto"/>
              <w:rPr>
                <w:sz w:val="24"/>
                <w:szCs w:val="24"/>
              </w:rPr>
            </w:pPr>
            <w:r>
              <w:rPr>
                <w:sz w:val="24"/>
                <w:szCs w:val="24"/>
              </w:rPr>
              <w:t>Медицинский дезинфектор</w:t>
            </w:r>
          </w:p>
        </w:tc>
        <w:tc>
          <w:tcPr>
            <w:tcW w:w="1330" w:type="dxa"/>
            <w:tcBorders>
              <w:top w:val="single" w:sz="4" w:space="0" w:color="auto"/>
              <w:left w:val="single" w:sz="4" w:space="0" w:color="auto"/>
              <w:bottom w:val="single" w:sz="4" w:space="0" w:color="auto"/>
              <w:right w:val="single" w:sz="4" w:space="0" w:color="auto"/>
            </w:tcBorders>
            <w:hideMark/>
          </w:tcPr>
          <w:p w:rsidR="006D4731" w:rsidRDefault="006D4731" w:rsidP="00D47045">
            <w:pPr>
              <w:spacing w:line="276" w:lineRule="auto"/>
              <w:jc w:val="center"/>
              <w:rPr>
                <w:sz w:val="24"/>
                <w:szCs w:val="24"/>
              </w:rPr>
            </w:pPr>
            <w:r>
              <w:rPr>
                <w:sz w:val="24"/>
                <w:szCs w:val="24"/>
              </w:rPr>
              <w:t>28</w:t>
            </w:r>
          </w:p>
        </w:tc>
        <w:tc>
          <w:tcPr>
            <w:tcW w:w="1689" w:type="dxa"/>
            <w:tcBorders>
              <w:top w:val="single" w:sz="4" w:space="0" w:color="auto"/>
              <w:left w:val="single" w:sz="4" w:space="0" w:color="auto"/>
              <w:bottom w:val="single" w:sz="4" w:space="0" w:color="auto"/>
              <w:right w:val="single" w:sz="4" w:space="0" w:color="auto"/>
            </w:tcBorders>
            <w:hideMark/>
          </w:tcPr>
          <w:p w:rsidR="006D4731" w:rsidRDefault="006D4731" w:rsidP="00D47045">
            <w:pPr>
              <w:spacing w:line="276" w:lineRule="auto"/>
              <w:jc w:val="center"/>
              <w:rPr>
                <w:sz w:val="24"/>
                <w:szCs w:val="24"/>
              </w:rPr>
            </w:pPr>
            <w:r>
              <w:rPr>
                <w:sz w:val="24"/>
                <w:szCs w:val="24"/>
              </w:rPr>
              <w:t>35</w:t>
            </w:r>
          </w:p>
        </w:tc>
        <w:tc>
          <w:tcPr>
            <w:tcW w:w="1330" w:type="dxa"/>
            <w:tcBorders>
              <w:top w:val="single" w:sz="4" w:space="0" w:color="auto"/>
              <w:left w:val="single" w:sz="4" w:space="0" w:color="auto"/>
              <w:bottom w:val="single" w:sz="4" w:space="0" w:color="auto"/>
              <w:right w:val="single" w:sz="4" w:space="0" w:color="auto"/>
            </w:tcBorders>
            <w:hideMark/>
          </w:tcPr>
          <w:p w:rsidR="006D4731" w:rsidRDefault="006D4731" w:rsidP="00D47045">
            <w:pPr>
              <w:spacing w:line="276" w:lineRule="auto"/>
              <w:jc w:val="center"/>
              <w:rPr>
                <w:sz w:val="24"/>
                <w:szCs w:val="24"/>
              </w:rPr>
            </w:pPr>
            <w:r>
              <w:rPr>
                <w:sz w:val="24"/>
                <w:szCs w:val="24"/>
              </w:rPr>
              <w:t>63</w:t>
            </w:r>
          </w:p>
        </w:tc>
      </w:tr>
      <w:tr w:rsidR="006D4731" w:rsidTr="00D47045">
        <w:trPr>
          <w:jc w:val="center"/>
        </w:trPr>
        <w:tc>
          <w:tcPr>
            <w:tcW w:w="493" w:type="dxa"/>
            <w:tcBorders>
              <w:top w:val="single" w:sz="4" w:space="0" w:color="auto"/>
              <w:left w:val="single" w:sz="4" w:space="0" w:color="auto"/>
              <w:bottom w:val="single" w:sz="4" w:space="0" w:color="auto"/>
              <w:right w:val="single" w:sz="4" w:space="0" w:color="auto"/>
            </w:tcBorders>
            <w:hideMark/>
          </w:tcPr>
          <w:p w:rsidR="006D4731" w:rsidRDefault="00650BC3" w:rsidP="00D47045">
            <w:pPr>
              <w:spacing w:line="276" w:lineRule="auto"/>
              <w:jc w:val="center"/>
              <w:rPr>
                <w:sz w:val="24"/>
                <w:szCs w:val="24"/>
              </w:rPr>
            </w:pPr>
            <w:r>
              <w:rPr>
                <w:sz w:val="24"/>
                <w:szCs w:val="24"/>
              </w:rPr>
              <w:t>8</w:t>
            </w:r>
          </w:p>
        </w:tc>
        <w:tc>
          <w:tcPr>
            <w:tcW w:w="3219" w:type="dxa"/>
            <w:tcBorders>
              <w:top w:val="single" w:sz="4" w:space="0" w:color="auto"/>
              <w:left w:val="single" w:sz="4" w:space="0" w:color="auto"/>
              <w:bottom w:val="single" w:sz="4" w:space="0" w:color="auto"/>
              <w:right w:val="single" w:sz="4" w:space="0" w:color="auto"/>
            </w:tcBorders>
            <w:hideMark/>
          </w:tcPr>
          <w:p w:rsidR="006D4731" w:rsidRDefault="006D4731" w:rsidP="00D47045">
            <w:pPr>
              <w:spacing w:line="276" w:lineRule="auto"/>
              <w:rPr>
                <w:sz w:val="24"/>
                <w:szCs w:val="24"/>
              </w:rPr>
            </w:pPr>
            <w:r>
              <w:rPr>
                <w:sz w:val="24"/>
                <w:szCs w:val="24"/>
              </w:rPr>
              <w:t>Санитарка палатная</w:t>
            </w:r>
          </w:p>
        </w:tc>
        <w:tc>
          <w:tcPr>
            <w:tcW w:w="1330" w:type="dxa"/>
            <w:tcBorders>
              <w:top w:val="single" w:sz="4" w:space="0" w:color="auto"/>
              <w:left w:val="single" w:sz="4" w:space="0" w:color="auto"/>
              <w:bottom w:val="single" w:sz="4" w:space="0" w:color="auto"/>
              <w:right w:val="single" w:sz="4" w:space="0" w:color="auto"/>
            </w:tcBorders>
            <w:hideMark/>
          </w:tcPr>
          <w:p w:rsidR="006D4731" w:rsidRDefault="006D4731" w:rsidP="00D47045">
            <w:pPr>
              <w:spacing w:line="276" w:lineRule="auto"/>
              <w:jc w:val="center"/>
              <w:rPr>
                <w:sz w:val="24"/>
                <w:szCs w:val="24"/>
              </w:rPr>
            </w:pPr>
            <w:r>
              <w:rPr>
                <w:sz w:val="24"/>
                <w:szCs w:val="24"/>
              </w:rPr>
              <w:t>28</w:t>
            </w:r>
          </w:p>
        </w:tc>
        <w:tc>
          <w:tcPr>
            <w:tcW w:w="1689" w:type="dxa"/>
            <w:tcBorders>
              <w:top w:val="single" w:sz="4" w:space="0" w:color="auto"/>
              <w:left w:val="single" w:sz="4" w:space="0" w:color="auto"/>
              <w:bottom w:val="single" w:sz="4" w:space="0" w:color="auto"/>
              <w:right w:val="single" w:sz="4" w:space="0" w:color="auto"/>
            </w:tcBorders>
            <w:hideMark/>
          </w:tcPr>
          <w:p w:rsidR="006D4731" w:rsidRDefault="006D4731" w:rsidP="00D47045">
            <w:pPr>
              <w:spacing w:line="276" w:lineRule="auto"/>
              <w:jc w:val="center"/>
              <w:rPr>
                <w:sz w:val="24"/>
                <w:szCs w:val="24"/>
              </w:rPr>
            </w:pPr>
            <w:r>
              <w:rPr>
                <w:sz w:val="24"/>
                <w:szCs w:val="24"/>
              </w:rPr>
              <w:t>35</w:t>
            </w:r>
          </w:p>
        </w:tc>
        <w:tc>
          <w:tcPr>
            <w:tcW w:w="1330" w:type="dxa"/>
            <w:tcBorders>
              <w:top w:val="single" w:sz="4" w:space="0" w:color="auto"/>
              <w:left w:val="single" w:sz="4" w:space="0" w:color="auto"/>
              <w:bottom w:val="single" w:sz="4" w:space="0" w:color="auto"/>
              <w:right w:val="single" w:sz="4" w:space="0" w:color="auto"/>
            </w:tcBorders>
            <w:hideMark/>
          </w:tcPr>
          <w:p w:rsidR="006D4731" w:rsidRDefault="006D4731" w:rsidP="00D47045">
            <w:pPr>
              <w:spacing w:line="276" w:lineRule="auto"/>
              <w:jc w:val="center"/>
              <w:rPr>
                <w:sz w:val="24"/>
                <w:szCs w:val="24"/>
              </w:rPr>
            </w:pPr>
            <w:r>
              <w:rPr>
                <w:sz w:val="24"/>
                <w:szCs w:val="24"/>
              </w:rPr>
              <w:t>63</w:t>
            </w:r>
          </w:p>
        </w:tc>
      </w:tr>
      <w:tr w:rsidR="006D4731" w:rsidTr="00D47045">
        <w:trPr>
          <w:jc w:val="center"/>
        </w:trPr>
        <w:tc>
          <w:tcPr>
            <w:tcW w:w="493" w:type="dxa"/>
            <w:tcBorders>
              <w:top w:val="single" w:sz="4" w:space="0" w:color="auto"/>
              <w:left w:val="single" w:sz="4" w:space="0" w:color="auto"/>
              <w:bottom w:val="single" w:sz="4" w:space="0" w:color="auto"/>
              <w:right w:val="single" w:sz="4" w:space="0" w:color="auto"/>
            </w:tcBorders>
            <w:hideMark/>
          </w:tcPr>
          <w:p w:rsidR="006D4731" w:rsidRDefault="00650BC3" w:rsidP="00D47045">
            <w:pPr>
              <w:spacing w:line="276" w:lineRule="auto"/>
              <w:jc w:val="center"/>
              <w:rPr>
                <w:sz w:val="24"/>
                <w:szCs w:val="24"/>
              </w:rPr>
            </w:pPr>
            <w:r>
              <w:rPr>
                <w:sz w:val="24"/>
                <w:szCs w:val="24"/>
              </w:rPr>
              <w:t>9</w:t>
            </w:r>
          </w:p>
        </w:tc>
        <w:tc>
          <w:tcPr>
            <w:tcW w:w="3219" w:type="dxa"/>
            <w:tcBorders>
              <w:top w:val="single" w:sz="4" w:space="0" w:color="auto"/>
              <w:left w:val="single" w:sz="4" w:space="0" w:color="auto"/>
              <w:bottom w:val="single" w:sz="4" w:space="0" w:color="auto"/>
              <w:right w:val="single" w:sz="4" w:space="0" w:color="auto"/>
            </w:tcBorders>
            <w:hideMark/>
          </w:tcPr>
          <w:p w:rsidR="006D4731" w:rsidRDefault="006D4731" w:rsidP="00D47045">
            <w:pPr>
              <w:spacing w:line="276" w:lineRule="auto"/>
              <w:rPr>
                <w:sz w:val="24"/>
                <w:szCs w:val="24"/>
              </w:rPr>
            </w:pPr>
            <w:r>
              <w:rPr>
                <w:sz w:val="24"/>
                <w:szCs w:val="24"/>
              </w:rPr>
              <w:t>Санитарка-буфетчица</w:t>
            </w:r>
          </w:p>
        </w:tc>
        <w:tc>
          <w:tcPr>
            <w:tcW w:w="1330" w:type="dxa"/>
            <w:tcBorders>
              <w:top w:val="single" w:sz="4" w:space="0" w:color="auto"/>
              <w:left w:val="single" w:sz="4" w:space="0" w:color="auto"/>
              <w:bottom w:val="single" w:sz="4" w:space="0" w:color="auto"/>
              <w:right w:val="single" w:sz="4" w:space="0" w:color="auto"/>
            </w:tcBorders>
            <w:hideMark/>
          </w:tcPr>
          <w:p w:rsidR="006D4731" w:rsidRDefault="006D4731" w:rsidP="00D47045">
            <w:pPr>
              <w:spacing w:line="276" w:lineRule="auto"/>
              <w:jc w:val="center"/>
              <w:rPr>
                <w:sz w:val="24"/>
                <w:szCs w:val="24"/>
              </w:rPr>
            </w:pPr>
            <w:r>
              <w:rPr>
                <w:sz w:val="24"/>
                <w:szCs w:val="24"/>
              </w:rPr>
              <w:t>28</w:t>
            </w:r>
          </w:p>
        </w:tc>
        <w:tc>
          <w:tcPr>
            <w:tcW w:w="1689" w:type="dxa"/>
            <w:tcBorders>
              <w:top w:val="single" w:sz="4" w:space="0" w:color="auto"/>
              <w:left w:val="single" w:sz="4" w:space="0" w:color="auto"/>
              <w:bottom w:val="single" w:sz="4" w:space="0" w:color="auto"/>
              <w:right w:val="single" w:sz="4" w:space="0" w:color="auto"/>
            </w:tcBorders>
            <w:hideMark/>
          </w:tcPr>
          <w:p w:rsidR="006D4731" w:rsidRDefault="00650BC3" w:rsidP="00D47045">
            <w:pPr>
              <w:spacing w:line="276" w:lineRule="auto"/>
              <w:jc w:val="center"/>
              <w:rPr>
                <w:sz w:val="24"/>
                <w:szCs w:val="24"/>
              </w:rPr>
            </w:pPr>
            <w:r>
              <w:rPr>
                <w:sz w:val="24"/>
                <w:szCs w:val="24"/>
              </w:rPr>
              <w:t>7</w:t>
            </w:r>
          </w:p>
        </w:tc>
        <w:tc>
          <w:tcPr>
            <w:tcW w:w="1330" w:type="dxa"/>
            <w:tcBorders>
              <w:top w:val="single" w:sz="4" w:space="0" w:color="auto"/>
              <w:left w:val="single" w:sz="4" w:space="0" w:color="auto"/>
              <w:bottom w:val="single" w:sz="4" w:space="0" w:color="auto"/>
              <w:right w:val="single" w:sz="4" w:space="0" w:color="auto"/>
            </w:tcBorders>
            <w:hideMark/>
          </w:tcPr>
          <w:p w:rsidR="006D4731" w:rsidRDefault="00650BC3" w:rsidP="00D47045">
            <w:pPr>
              <w:spacing w:line="276" w:lineRule="auto"/>
              <w:jc w:val="center"/>
              <w:rPr>
                <w:sz w:val="24"/>
                <w:szCs w:val="24"/>
              </w:rPr>
            </w:pPr>
            <w:r>
              <w:rPr>
                <w:sz w:val="24"/>
                <w:szCs w:val="24"/>
              </w:rPr>
              <w:t>35</w:t>
            </w:r>
          </w:p>
        </w:tc>
      </w:tr>
      <w:tr w:rsidR="006D4731" w:rsidTr="00D47045">
        <w:trPr>
          <w:jc w:val="center"/>
        </w:trPr>
        <w:tc>
          <w:tcPr>
            <w:tcW w:w="493" w:type="dxa"/>
            <w:tcBorders>
              <w:top w:val="single" w:sz="4" w:space="0" w:color="auto"/>
              <w:left w:val="single" w:sz="4" w:space="0" w:color="auto"/>
              <w:bottom w:val="single" w:sz="4" w:space="0" w:color="auto"/>
              <w:right w:val="single" w:sz="4" w:space="0" w:color="auto"/>
            </w:tcBorders>
            <w:hideMark/>
          </w:tcPr>
          <w:p w:rsidR="006D4731" w:rsidRDefault="006D4731" w:rsidP="00650BC3">
            <w:pPr>
              <w:spacing w:line="276" w:lineRule="auto"/>
              <w:jc w:val="center"/>
              <w:rPr>
                <w:sz w:val="24"/>
                <w:szCs w:val="24"/>
              </w:rPr>
            </w:pPr>
            <w:r>
              <w:rPr>
                <w:sz w:val="24"/>
                <w:szCs w:val="24"/>
              </w:rPr>
              <w:t>1</w:t>
            </w:r>
            <w:r w:rsidR="00650BC3">
              <w:rPr>
                <w:sz w:val="24"/>
                <w:szCs w:val="24"/>
              </w:rPr>
              <w:t>0</w:t>
            </w:r>
          </w:p>
        </w:tc>
        <w:tc>
          <w:tcPr>
            <w:tcW w:w="3219" w:type="dxa"/>
            <w:tcBorders>
              <w:top w:val="single" w:sz="4" w:space="0" w:color="auto"/>
              <w:left w:val="single" w:sz="4" w:space="0" w:color="auto"/>
              <w:bottom w:val="single" w:sz="4" w:space="0" w:color="auto"/>
              <w:right w:val="single" w:sz="4" w:space="0" w:color="auto"/>
            </w:tcBorders>
            <w:hideMark/>
          </w:tcPr>
          <w:p w:rsidR="006D4731" w:rsidRDefault="006D4731" w:rsidP="00D47045">
            <w:pPr>
              <w:spacing w:line="276" w:lineRule="auto"/>
              <w:rPr>
                <w:sz w:val="24"/>
                <w:szCs w:val="24"/>
              </w:rPr>
            </w:pPr>
            <w:r>
              <w:rPr>
                <w:sz w:val="24"/>
                <w:szCs w:val="24"/>
              </w:rPr>
              <w:t>Санитар сопровождающий</w:t>
            </w:r>
          </w:p>
        </w:tc>
        <w:tc>
          <w:tcPr>
            <w:tcW w:w="1330" w:type="dxa"/>
            <w:tcBorders>
              <w:top w:val="single" w:sz="4" w:space="0" w:color="auto"/>
              <w:left w:val="single" w:sz="4" w:space="0" w:color="auto"/>
              <w:bottom w:val="single" w:sz="4" w:space="0" w:color="auto"/>
              <w:right w:val="single" w:sz="4" w:space="0" w:color="auto"/>
            </w:tcBorders>
            <w:hideMark/>
          </w:tcPr>
          <w:p w:rsidR="006D4731" w:rsidRDefault="006D4731" w:rsidP="00D47045">
            <w:pPr>
              <w:spacing w:line="276" w:lineRule="auto"/>
              <w:jc w:val="center"/>
              <w:rPr>
                <w:sz w:val="24"/>
                <w:szCs w:val="24"/>
              </w:rPr>
            </w:pPr>
            <w:r>
              <w:rPr>
                <w:sz w:val="24"/>
                <w:szCs w:val="24"/>
              </w:rPr>
              <w:t>28</w:t>
            </w:r>
          </w:p>
        </w:tc>
        <w:tc>
          <w:tcPr>
            <w:tcW w:w="1689" w:type="dxa"/>
            <w:tcBorders>
              <w:top w:val="single" w:sz="4" w:space="0" w:color="auto"/>
              <w:left w:val="single" w:sz="4" w:space="0" w:color="auto"/>
              <w:bottom w:val="single" w:sz="4" w:space="0" w:color="auto"/>
              <w:right w:val="single" w:sz="4" w:space="0" w:color="auto"/>
            </w:tcBorders>
            <w:hideMark/>
          </w:tcPr>
          <w:p w:rsidR="006D4731" w:rsidRDefault="006D4731" w:rsidP="00D47045">
            <w:pPr>
              <w:spacing w:line="276" w:lineRule="auto"/>
              <w:jc w:val="center"/>
              <w:rPr>
                <w:sz w:val="24"/>
                <w:szCs w:val="24"/>
              </w:rPr>
            </w:pPr>
            <w:r>
              <w:rPr>
                <w:sz w:val="24"/>
                <w:szCs w:val="24"/>
              </w:rPr>
              <w:t>35</w:t>
            </w:r>
          </w:p>
        </w:tc>
        <w:tc>
          <w:tcPr>
            <w:tcW w:w="1330" w:type="dxa"/>
            <w:tcBorders>
              <w:top w:val="single" w:sz="4" w:space="0" w:color="auto"/>
              <w:left w:val="single" w:sz="4" w:space="0" w:color="auto"/>
              <w:bottom w:val="single" w:sz="4" w:space="0" w:color="auto"/>
              <w:right w:val="single" w:sz="4" w:space="0" w:color="auto"/>
            </w:tcBorders>
            <w:hideMark/>
          </w:tcPr>
          <w:p w:rsidR="006D4731" w:rsidRDefault="006D4731" w:rsidP="00D47045">
            <w:pPr>
              <w:spacing w:line="276" w:lineRule="auto"/>
              <w:jc w:val="center"/>
              <w:rPr>
                <w:sz w:val="24"/>
                <w:szCs w:val="24"/>
              </w:rPr>
            </w:pPr>
            <w:r>
              <w:rPr>
                <w:sz w:val="24"/>
                <w:szCs w:val="24"/>
              </w:rPr>
              <w:t>63</w:t>
            </w:r>
          </w:p>
        </w:tc>
      </w:tr>
      <w:tr w:rsidR="006D4731" w:rsidTr="00D47045">
        <w:trPr>
          <w:jc w:val="center"/>
        </w:trPr>
        <w:tc>
          <w:tcPr>
            <w:tcW w:w="493" w:type="dxa"/>
            <w:tcBorders>
              <w:top w:val="single" w:sz="4" w:space="0" w:color="auto"/>
              <w:left w:val="single" w:sz="4" w:space="0" w:color="auto"/>
              <w:bottom w:val="single" w:sz="4" w:space="0" w:color="auto"/>
              <w:right w:val="single" w:sz="4" w:space="0" w:color="auto"/>
            </w:tcBorders>
            <w:hideMark/>
          </w:tcPr>
          <w:p w:rsidR="006D4731" w:rsidRDefault="006D4731" w:rsidP="00650BC3">
            <w:pPr>
              <w:spacing w:line="276" w:lineRule="auto"/>
              <w:jc w:val="center"/>
              <w:rPr>
                <w:sz w:val="24"/>
                <w:szCs w:val="24"/>
              </w:rPr>
            </w:pPr>
            <w:r>
              <w:rPr>
                <w:sz w:val="24"/>
                <w:szCs w:val="24"/>
              </w:rPr>
              <w:t>1</w:t>
            </w:r>
            <w:r w:rsidR="00650BC3">
              <w:rPr>
                <w:sz w:val="24"/>
                <w:szCs w:val="24"/>
              </w:rPr>
              <w:t>1</w:t>
            </w:r>
          </w:p>
        </w:tc>
        <w:tc>
          <w:tcPr>
            <w:tcW w:w="3219" w:type="dxa"/>
            <w:tcBorders>
              <w:top w:val="single" w:sz="4" w:space="0" w:color="auto"/>
              <w:left w:val="single" w:sz="4" w:space="0" w:color="auto"/>
              <w:bottom w:val="single" w:sz="4" w:space="0" w:color="auto"/>
              <w:right w:val="single" w:sz="4" w:space="0" w:color="auto"/>
            </w:tcBorders>
            <w:hideMark/>
          </w:tcPr>
          <w:p w:rsidR="006D4731" w:rsidRDefault="006D4731" w:rsidP="00D47045">
            <w:pPr>
              <w:spacing w:line="276" w:lineRule="auto"/>
              <w:rPr>
                <w:sz w:val="24"/>
                <w:szCs w:val="24"/>
              </w:rPr>
            </w:pPr>
            <w:r>
              <w:rPr>
                <w:sz w:val="24"/>
                <w:szCs w:val="24"/>
              </w:rPr>
              <w:t>Санитарка-</w:t>
            </w:r>
            <w:proofErr w:type="spellStart"/>
            <w:r>
              <w:rPr>
                <w:sz w:val="24"/>
                <w:szCs w:val="24"/>
              </w:rPr>
              <w:t>ванщица</w:t>
            </w:r>
            <w:proofErr w:type="spellEnd"/>
          </w:p>
        </w:tc>
        <w:tc>
          <w:tcPr>
            <w:tcW w:w="1330" w:type="dxa"/>
            <w:tcBorders>
              <w:top w:val="single" w:sz="4" w:space="0" w:color="auto"/>
              <w:left w:val="single" w:sz="4" w:space="0" w:color="auto"/>
              <w:bottom w:val="single" w:sz="4" w:space="0" w:color="auto"/>
              <w:right w:val="single" w:sz="4" w:space="0" w:color="auto"/>
            </w:tcBorders>
            <w:hideMark/>
          </w:tcPr>
          <w:p w:rsidR="006D4731" w:rsidRDefault="006D4731" w:rsidP="00D47045">
            <w:pPr>
              <w:spacing w:line="276" w:lineRule="auto"/>
              <w:jc w:val="center"/>
              <w:rPr>
                <w:sz w:val="24"/>
                <w:szCs w:val="24"/>
              </w:rPr>
            </w:pPr>
            <w:r>
              <w:rPr>
                <w:sz w:val="24"/>
                <w:szCs w:val="24"/>
              </w:rPr>
              <w:t>28</w:t>
            </w:r>
          </w:p>
        </w:tc>
        <w:tc>
          <w:tcPr>
            <w:tcW w:w="1689" w:type="dxa"/>
            <w:tcBorders>
              <w:top w:val="single" w:sz="4" w:space="0" w:color="auto"/>
              <w:left w:val="single" w:sz="4" w:space="0" w:color="auto"/>
              <w:bottom w:val="single" w:sz="4" w:space="0" w:color="auto"/>
              <w:right w:val="single" w:sz="4" w:space="0" w:color="auto"/>
            </w:tcBorders>
            <w:hideMark/>
          </w:tcPr>
          <w:p w:rsidR="006D4731" w:rsidRDefault="006D4731" w:rsidP="00D47045">
            <w:pPr>
              <w:spacing w:line="276" w:lineRule="auto"/>
              <w:jc w:val="center"/>
              <w:rPr>
                <w:sz w:val="24"/>
                <w:szCs w:val="24"/>
              </w:rPr>
            </w:pPr>
            <w:r>
              <w:rPr>
                <w:sz w:val="24"/>
                <w:szCs w:val="24"/>
              </w:rPr>
              <w:t>35</w:t>
            </w:r>
          </w:p>
        </w:tc>
        <w:tc>
          <w:tcPr>
            <w:tcW w:w="1330" w:type="dxa"/>
            <w:tcBorders>
              <w:top w:val="single" w:sz="4" w:space="0" w:color="auto"/>
              <w:left w:val="single" w:sz="4" w:space="0" w:color="auto"/>
              <w:bottom w:val="single" w:sz="4" w:space="0" w:color="auto"/>
              <w:right w:val="single" w:sz="4" w:space="0" w:color="auto"/>
            </w:tcBorders>
            <w:hideMark/>
          </w:tcPr>
          <w:p w:rsidR="006D4731" w:rsidRDefault="006D4731" w:rsidP="00D47045">
            <w:pPr>
              <w:spacing w:line="276" w:lineRule="auto"/>
              <w:jc w:val="center"/>
              <w:rPr>
                <w:sz w:val="24"/>
                <w:szCs w:val="24"/>
              </w:rPr>
            </w:pPr>
            <w:r>
              <w:rPr>
                <w:sz w:val="24"/>
                <w:szCs w:val="24"/>
              </w:rPr>
              <w:t>63</w:t>
            </w:r>
          </w:p>
        </w:tc>
      </w:tr>
      <w:tr w:rsidR="006D4731" w:rsidTr="00D47045">
        <w:trPr>
          <w:jc w:val="center"/>
        </w:trPr>
        <w:tc>
          <w:tcPr>
            <w:tcW w:w="493" w:type="dxa"/>
            <w:tcBorders>
              <w:top w:val="single" w:sz="4" w:space="0" w:color="auto"/>
              <w:left w:val="single" w:sz="4" w:space="0" w:color="auto"/>
              <w:bottom w:val="single" w:sz="4" w:space="0" w:color="auto"/>
              <w:right w:val="single" w:sz="4" w:space="0" w:color="auto"/>
            </w:tcBorders>
            <w:hideMark/>
          </w:tcPr>
          <w:p w:rsidR="006D4731" w:rsidRDefault="006D4731" w:rsidP="00650BC3">
            <w:pPr>
              <w:spacing w:line="276" w:lineRule="auto"/>
              <w:jc w:val="center"/>
              <w:rPr>
                <w:sz w:val="24"/>
                <w:szCs w:val="24"/>
              </w:rPr>
            </w:pPr>
            <w:r>
              <w:rPr>
                <w:sz w:val="24"/>
                <w:szCs w:val="24"/>
              </w:rPr>
              <w:t>1</w:t>
            </w:r>
            <w:r w:rsidR="00650BC3">
              <w:rPr>
                <w:sz w:val="24"/>
                <w:szCs w:val="24"/>
              </w:rPr>
              <w:t>2</w:t>
            </w:r>
          </w:p>
        </w:tc>
        <w:tc>
          <w:tcPr>
            <w:tcW w:w="3219" w:type="dxa"/>
            <w:tcBorders>
              <w:top w:val="single" w:sz="4" w:space="0" w:color="auto"/>
              <w:left w:val="single" w:sz="4" w:space="0" w:color="auto"/>
              <w:bottom w:val="single" w:sz="4" w:space="0" w:color="auto"/>
              <w:right w:val="single" w:sz="4" w:space="0" w:color="auto"/>
            </w:tcBorders>
            <w:hideMark/>
          </w:tcPr>
          <w:p w:rsidR="006D4731" w:rsidRDefault="006D4731" w:rsidP="00D47045">
            <w:pPr>
              <w:spacing w:line="276" w:lineRule="auto"/>
              <w:rPr>
                <w:sz w:val="24"/>
                <w:szCs w:val="24"/>
              </w:rPr>
            </w:pPr>
            <w:r>
              <w:rPr>
                <w:sz w:val="24"/>
                <w:szCs w:val="24"/>
              </w:rPr>
              <w:t>Мойщик посуды</w:t>
            </w:r>
          </w:p>
        </w:tc>
        <w:tc>
          <w:tcPr>
            <w:tcW w:w="1330" w:type="dxa"/>
            <w:tcBorders>
              <w:top w:val="single" w:sz="4" w:space="0" w:color="auto"/>
              <w:left w:val="single" w:sz="4" w:space="0" w:color="auto"/>
              <w:bottom w:val="single" w:sz="4" w:space="0" w:color="auto"/>
              <w:right w:val="single" w:sz="4" w:space="0" w:color="auto"/>
            </w:tcBorders>
            <w:hideMark/>
          </w:tcPr>
          <w:p w:rsidR="006D4731" w:rsidRDefault="006D4731" w:rsidP="00D47045">
            <w:pPr>
              <w:spacing w:line="276" w:lineRule="auto"/>
              <w:jc w:val="center"/>
              <w:rPr>
                <w:sz w:val="24"/>
                <w:szCs w:val="24"/>
              </w:rPr>
            </w:pPr>
            <w:r>
              <w:rPr>
                <w:sz w:val="24"/>
                <w:szCs w:val="24"/>
              </w:rPr>
              <w:t>28</w:t>
            </w:r>
          </w:p>
        </w:tc>
        <w:tc>
          <w:tcPr>
            <w:tcW w:w="1689" w:type="dxa"/>
            <w:tcBorders>
              <w:top w:val="single" w:sz="4" w:space="0" w:color="auto"/>
              <w:left w:val="single" w:sz="4" w:space="0" w:color="auto"/>
              <w:bottom w:val="single" w:sz="4" w:space="0" w:color="auto"/>
              <w:right w:val="single" w:sz="4" w:space="0" w:color="auto"/>
            </w:tcBorders>
            <w:hideMark/>
          </w:tcPr>
          <w:p w:rsidR="006D4731" w:rsidRDefault="006D4731" w:rsidP="00D47045">
            <w:pPr>
              <w:spacing w:line="276" w:lineRule="auto"/>
              <w:jc w:val="center"/>
              <w:rPr>
                <w:sz w:val="24"/>
                <w:szCs w:val="24"/>
              </w:rPr>
            </w:pPr>
            <w:r>
              <w:rPr>
                <w:sz w:val="24"/>
                <w:szCs w:val="24"/>
              </w:rPr>
              <w:t>7</w:t>
            </w:r>
          </w:p>
        </w:tc>
        <w:tc>
          <w:tcPr>
            <w:tcW w:w="1330" w:type="dxa"/>
            <w:tcBorders>
              <w:top w:val="single" w:sz="4" w:space="0" w:color="auto"/>
              <w:left w:val="single" w:sz="4" w:space="0" w:color="auto"/>
              <w:bottom w:val="single" w:sz="4" w:space="0" w:color="auto"/>
              <w:right w:val="single" w:sz="4" w:space="0" w:color="auto"/>
            </w:tcBorders>
            <w:hideMark/>
          </w:tcPr>
          <w:p w:rsidR="006D4731" w:rsidRDefault="006D4731" w:rsidP="00D47045">
            <w:pPr>
              <w:spacing w:line="276" w:lineRule="auto"/>
              <w:jc w:val="center"/>
              <w:rPr>
                <w:sz w:val="24"/>
                <w:szCs w:val="24"/>
              </w:rPr>
            </w:pPr>
            <w:r>
              <w:rPr>
                <w:sz w:val="24"/>
                <w:szCs w:val="24"/>
              </w:rPr>
              <w:t>35</w:t>
            </w:r>
          </w:p>
        </w:tc>
      </w:tr>
      <w:tr w:rsidR="00650BC3" w:rsidTr="00D47045">
        <w:trPr>
          <w:jc w:val="center"/>
        </w:trPr>
        <w:tc>
          <w:tcPr>
            <w:tcW w:w="493" w:type="dxa"/>
            <w:tcBorders>
              <w:top w:val="single" w:sz="4" w:space="0" w:color="auto"/>
              <w:left w:val="single" w:sz="4" w:space="0" w:color="auto"/>
              <w:bottom w:val="single" w:sz="4" w:space="0" w:color="auto"/>
              <w:right w:val="single" w:sz="4" w:space="0" w:color="auto"/>
            </w:tcBorders>
          </w:tcPr>
          <w:p w:rsidR="00650BC3" w:rsidRDefault="00650BC3" w:rsidP="00D47045">
            <w:pPr>
              <w:spacing w:line="276" w:lineRule="auto"/>
              <w:jc w:val="center"/>
              <w:rPr>
                <w:sz w:val="24"/>
                <w:szCs w:val="24"/>
              </w:rPr>
            </w:pPr>
            <w:r>
              <w:rPr>
                <w:sz w:val="24"/>
                <w:szCs w:val="24"/>
              </w:rPr>
              <w:t>13</w:t>
            </w:r>
          </w:p>
        </w:tc>
        <w:tc>
          <w:tcPr>
            <w:tcW w:w="3219" w:type="dxa"/>
            <w:tcBorders>
              <w:top w:val="single" w:sz="4" w:space="0" w:color="auto"/>
              <w:left w:val="single" w:sz="4" w:space="0" w:color="auto"/>
              <w:bottom w:val="single" w:sz="4" w:space="0" w:color="auto"/>
              <w:right w:val="single" w:sz="4" w:space="0" w:color="auto"/>
            </w:tcBorders>
          </w:tcPr>
          <w:p w:rsidR="00650BC3" w:rsidRDefault="00650BC3" w:rsidP="00D47045">
            <w:pPr>
              <w:spacing w:line="276" w:lineRule="auto"/>
              <w:rPr>
                <w:sz w:val="24"/>
                <w:szCs w:val="24"/>
              </w:rPr>
            </w:pPr>
            <w:r>
              <w:rPr>
                <w:sz w:val="24"/>
                <w:szCs w:val="24"/>
              </w:rPr>
              <w:t>Сиделка</w:t>
            </w:r>
          </w:p>
        </w:tc>
        <w:tc>
          <w:tcPr>
            <w:tcW w:w="1330" w:type="dxa"/>
            <w:tcBorders>
              <w:top w:val="single" w:sz="4" w:space="0" w:color="auto"/>
              <w:left w:val="single" w:sz="4" w:space="0" w:color="auto"/>
              <w:bottom w:val="single" w:sz="4" w:space="0" w:color="auto"/>
              <w:right w:val="single" w:sz="4" w:space="0" w:color="auto"/>
            </w:tcBorders>
          </w:tcPr>
          <w:p w:rsidR="00650BC3" w:rsidRDefault="00650BC3" w:rsidP="00D47045">
            <w:pPr>
              <w:spacing w:line="276" w:lineRule="auto"/>
              <w:jc w:val="center"/>
              <w:rPr>
                <w:sz w:val="24"/>
                <w:szCs w:val="24"/>
              </w:rPr>
            </w:pPr>
            <w:r>
              <w:rPr>
                <w:sz w:val="24"/>
                <w:szCs w:val="24"/>
              </w:rPr>
              <w:t>28</w:t>
            </w:r>
          </w:p>
        </w:tc>
        <w:tc>
          <w:tcPr>
            <w:tcW w:w="1689" w:type="dxa"/>
            <w:tcBorders>
              <w:top w:val="single" w:sz="4" w:space="0" w:color="auto"/>
              <w:left w:val="single" w:sz="4" w:space="0" w:color="auto"/>
              <w:bottom w:val="single" w:sz="4" w:space="0" w:color="auto"/>
              <w:right w:val="single" w:sz="4" w:space="0" w:color="auto"/>
            </w:tcBorders>
          </w:tcPr>
          <w:p w:rsidR="00650BC3" w:rsidRDefault="00650BC3" w:rsidP="00D47045">
            <w:pPr>
              <w:spacing w:line="276" w:lineRule="auto"/>
              <w:jc w:val="center"/>
              <w:rPr>
                <w:sz w:val="24"/>
                <w:szCs w:val="24"/>
              </w:rPr>
            </w:pPr>
            <w:r>
              <w:rPr>
                <w:sz w:val="24"/>
                <w:szCs w:val="24"/>
              </w:rPr>
              <w:t>14</w:t>
            </w:r>
          </w:p>
        </w:tc>
        <w:tc>
          <w:tcPr>
            <w:tcW w:w="1330" w:type="dxa"/>
            <w:tcBorders>
              <w:top w:val="single" w:sz="4" w:space="0" w:color="auto"/>
              <w:left w:val="single" w:sz="4" w:space="0" w:color="auto"/>
              <w:bottom w:val="single" w:sz="4" w:space="0" w:color="auto"/>
              <w:right w:val="single" w:sz="4" w:space="0" w:color="auto"/>
            </w:tcBorders>
          </w:tcPr>
          <w:p w:rsidR="00650BC3" w:rsidRDefault="00650BC3" w:rsidP="00D47045">
            <w:pPr>
              <w:spacing w:line="276" w:lineRule="auto"/>
              <w:jc w:val="center"/>
              <w:rPr>
                <w:sz w:val="24"/>
                <w:szCs w:val="24"/>
              </w:rPr>
            </w:pPr>
            <w:r>
              <w:rPr>
                <w:sz w:val="24"/>
                <w:szCs w:val="24"/>
              </w:rPr>
              <w:t>42</w:t>
            </w:r>
          </w:p>
        </w:tc>
      </w:tr>
    </w:tbl>
    <w:p w:rsidR="006D4731" w:rsidRDefault="006D4731" w:rsidP="006D4731">
      <w:pPr>
        <w:ind w:left="360"/>
        <w:rPr>
          <w:sz w:val="24"/>
          <w:szCs w:val="24"/>
        </w:rPr>
      </w:pPr>
    </w:p>
    <w:p w:rsidR="008A54F8" w:rsidRDefault="006D4731" w:rsidP="006D4731">
      <w:pPr>
        <w:jc w:val="both"/>
        <w:rPr>
          <w:sz w:val="24"/>
          <w:szCs w:val="24"/>
        </w:rPr>
      </w:pPr>
      <w:r>
        <w:rPr>
          <w:sz w:val="24"/>
          <w:szCs w:val="24"/>
        </w:rPr>
        <w:t xml:space="preserve">       В стаж работы, дающий право на ежегодные дополнительные оплачиваемые отпуска за работу с вредными и (или) опасными условиями труда включается только фактически отработанное в соответствующих условиях время.</w:t>
      </w:r>
    </w:p>
    <w:p w:rsidR="008E41F7" w:rsidRDefault="008E41F7" w:rsidP="006D4731">
      <w:pPr>
        <w:jc w:val="both"/>
        <w:rPr>
          <w:sz w:val="24"/>
          <w:szCs w:val="24"/>
        </w:rPr>
      </w:pPr>
    </w:p>
    <w:p w:rsidR="00B40F59" w:rsidRDefault="00B40F59" w:rsidP="006D4731">
      <w:pPr>
        <w:jc w:val="both"/>
        <w:rPr>
          <w:sz w:val="24"/>
          <w:szCs w:val="24"/>
        </w:rPr>
      </w:pPr>
    </w:p>
    <w:p w:rsidR="00650BC3" w:rsidRDefault="00650BC3" w:rsidP="006D4731">
      <w:pPr>
        <w:jc w:val="both"/>
        <w:rPr>
          <w:sz w:val="24"/>
          <w:szCs w:val="24"/>
        </w:rPr>
      </w:pPr>
    </w:p>
    <w:p w:rsidR="00650BC3" w:rsidRDefault="00650BC3" w:rsidP="006D4731">
      <w:pPr>
        <w:jc w:val="both"/>
        <w:rPr>
          <w:sz w:val="24"/>
          <w:szCs w:val="24"/>
        </w:rPr>
      </w:pPr>
    </w:p>
    <w:p w:rsidR="00650BC3" w:rsidRDefault="00650BC3" w:rsidP="006D4731">
      <w:pPr>
        <w:jc w:val="both"/>
        <w:rPr>
          <w:sz w:val="24"/>
          <w:szCs w:val="24"/>
        </w:rPr>
      </w:pPr>
    </w:p>
    <w:p w:rsidR="00650BC3" w:rsidRPr="00C6288A" w:rsidRDefault="00650BC3" w:rsidP="006D4731">
      <w:pPr>
        <w:jc w:val="both"/>
        <w:rPr>
          <w:sz w:val="24"/>
          <w:szCs w:val="24"/>
        </w:rPr>
      </w:pPr>
    </w:p>
    <w:p w:rsidR="00C6288A" w:rsidRPr="00C6288A" w:rsidRDefault="00C6288A" w:rsidP="00C6288A">
      <w:pPr>
        <w:jc w:val="right"/>
        <w:rPr>
          <w:sz w:val="24"/>
          <w:szCs w:val="24"/>
        </w:rPr>
      </w:pPr>
      <w:r w:rsidRPr="00C6288A">
        <w:rPr>
          <w:sz w:val="24"/>
          <w:szCs w:val="24"/>
        </w:rPr>
        <w:lastRenderedPageBreak/>
        <w:t xml:space="preserve">                                                                   Приложение № 9</w:t>
      </w:r>
    </w:p>
    <w:p w:rsidR="00C6288A" w:rsidRPr="00C6288A" w:rsidRDefault="00C6288A" w:rsidP="00C6288A">
      <w:pPr>
        <w:jc w:val="right"/>
        <w:rPr>
          <w:sz w:val="24"/>
          <w:szCs w:val="24"/>
        </w:rPr>
      </w:pPr>
      <w:r w:rsidRPr="00C6288A">
        <w:rPr>
          <w:sz w:val="24"/>
          <w:szCs w:val="24"/>
        </w:rPr>
        <w:t xml:space="preserve">                                                                                                             к  коллективному договору</w:t>
      </w:r>
    </w:p>
    <w:p w:rsidR="00C6288A" w:rsidRPr="00C6288A" w:rsidRDefault="00C6288A" w:rsidP="00C6288A">
      <w:pPr>
        <w:jc w:val="right"/>
        <w:rPr>
          <w:sz w:val="24"/>
          <w:szCs w:val="24"/>
        </w:rPr>
      </w:pPr>
      <w:r w:rsidRPr="00C6288A">
        <w:rPr>
          <w:sz w:val="24"/>
          <w:szCs w:val="24"/>
        </w:rPr>
        <w:t xml:space="preserve">                                                                                                                        на 20</w:t>
      </w:r>
      <w:r w:rsidR="00845757" w:rsidRPr="00C6288A">
        <w:rPr>
          <w:sz w:val="24"/>
          <w:szCs w:val="24"/>
        </w:rPr>
        <w:t>1</w:t>
      </w:r>
      <w:r w:rsidR="00845757">
        <w:rPr>
          <w:sz w:val="24"/>
          <w:szCs w:val="24"/>
        </w:rPr>
        <w:t>7</w:t>
      </w:r>
      <w:r w:rsidRPr="00C6288A">
        <w:rPr>
          <w:sz w:val="24"/>
          <w:szCs w:val="24"/>
        </w:rPr>
        <w:t xml:space="preserve"> – 20</w:t>
      </w:r>
      <w:r w:rsidR="00845757">
        <w:rPr>
          <w:sz w:val="24"/>
          <w:szCs w:val="24"/>
        </w:rPr>
        <w:t>20</w:t>
      </w:r>
      <w:r w:rsidRPr="00C6288A">
        <w:rPr>
          <w:sz w:val="24"/>
          <w:szCs w:val="24"/>
        </w:rPr>
        <w:t xml:space="preserve"> годы.                   </w:t>
      </w:r>
    </w:p>
    <w:p w:rsidR="00C6288A" w:rsidRPr="00C6288A" w:rsidRDefault="00C6288A" w:rsidP="00C6288A">
      <w:pPr>
        <w:jc w:val="right"/>
        <w:rPr>
          <w:sz w:val="24"/>
          <w:szCs w:val="24"/>
        </w:rPr>
      </w:pPr>
    </w:p>
    <w:p w:rsidR="00C6288A" w:rsidRPr="00C6288A" w:rsidRDefault="00C6288A" w:rsidP="00C6288A">
      <w:pPr>
        <w:rPr>
          <w:b/>
          <w:sz w:val="24"/>
          <w:szCs w:val="24"/>
        </w:rPr>
      </w:pPr>
      <w:r w:rsidRPr="00C6288A">
        <w:rPr>
          <w:b/>
          <w:sz w:val="24"/>
          <w:szCs w:val="24"/>
        </w:rPr>
        <w:t>«СОГЛАСОВАНО»                                                          «УТВЕРЖДАЮ»</w:t>
      </w:r>
    </w:p>
    <w:p w:rsidR="00C6288A" w:rsidRPr="00C6288A" w:rsidRDefault="00C6288A" w:rsidP="00C6288A">
      <w:pPr>
        <w:rPr>
          <w:sz w:val="24"/>
          <w:szCs w:val="24"/>
        </w:rPr>
      </w:pPr>
      <w:r w:rsidRPr="00C6288A">
        <w:rPr>
          <w:sz w:val="24"/>
          <w:szCs w:val="24"/>
        </w:rPr>
        <w:t xml:space="preserve">Уполномоченный представитель                                     Директор </w:t>
      </w:r>
    </w:p>
    <w:p w:rsidR="00C6288A" w:rsidRPr="00C6288A" w:rsidRDefault="00C6288A" w:rsidP="00C6288A">
      <w:pPr>
        <w:rPr>
          <w:sz w:val="24"/>
          <w:szCs w:val="24"/>
        </w:rPr>
      </w:pPr>
      <w:r w:rsidRPr="00C6288A">
        <w:rPr>
          <w:sz w:val="24"/>
          <w:szCs w:val="24"/>
        </w:rPr>
        <w:t xml:space="preserve">общим собранием работников                                         </w:t>
      </w:r>
      <w:r w:rsidR="00164D6B" w:rsidRPr="00C6288A">
        <w:rPr>
          <w:sz w:val="24"/>
          <w:szCs w:val="24"/>
        </w:rPr>
        <w:t xml:space="preserve">СОГБУ «Никольский     </w:t>
      </w:r>
      <w:r w:rsidR="00164D6B">
        <w:rPr>
          <w:sz w:val="24"/>
          <w:szCs w:val="24"/>
        </w:rPr>
        <w:t>ПНИ</w:t>
      </w:r>
      <w:r w:rsidR="00164D6B" w:rsidRPr="00C6288A">
        <w:rPr>
          <w:sz w:val="24"/>
          <w:szCs w:val="24"/>
        </w:rPr>
        <w:t>»</w:t>
      </w:r>
    </w:p>
    <w:p w:rsidR="00C6288A" w:rsidRPr="00C6288A" w:rsidRDefault="00C6288A" w:rsidP="00C6288A">
      <w:pPr>
        <w:rPr>
          <w:sz w:val="24"/>
          <w:szCs w:val="24"/>
        </w:rPr>
      </w:pPr>
      <w:r w:rsidRPr="00C6288A">
        <w:rPr>
          <w:sz w:val="24"/>
          <w:szCs w:val="24"/>
        </w:rPr>
        <w:t xml:space="preserve">_______________Н.И.Прудникова                                    ____________ А.А. Процик     </w:t>
      </w:r>
    </w:p>
    <w:p w:rsidR="00C6288A" w:rsidRPr="00C6288A" w:rsidRDefault="00C6288A" w:rsidP="00C6288A">
      <w:pPr>
        <w:rPr>
          <w:sz w:val="24"/>
          <w:szCs w:val="24"/>
        </w:rPr>
      </w:pPr>
      <w:r w:rsidRPr="00C6288A">
        <w:rPr>
          <w:sz w:val="24"/>
          <w:szCs w:val="24"/>
        </w:rPr>
        <w:t>«      » ____________20</w:t>
      </w:r>
      <w:r w:rsidR="00845757" w:rsidRPr="00C6288A">
        <w:rPr>
          <w:sz w:val="24"/>
          <w:szCs w:val="24"/>
        </w:rPr>
        <w:t>1</w:t>
      </w:r>
      <w:r w:rsidR="00845757">
        <w:rPr>
          <w:sz w:val="24"/>
          <w:szCs w:val="24"/>
        </w:rPr>
        <w:t>7</w:t>
      </w:r>
      <w:r w:rsidRPr="00C6288A">
        <w:rPr>
          <w:sz w:val="24"/>
          <w:szCs w:val="24"/>
        </w:rPr>
        <w:t xml:space="preserve"> г.                                               «     »  ____________20</w:t>
      </w:r>
      <w:r w:rsidR="00845757" w:rsidRPr="00C6288A">
        <w:rPr>
          <w:sz w:val="24"/>
          <w:szCs w:val="24"/>
        </w:rPr>
        <w:t>1</w:t>
      </w:r>
      <w:r w:rsidR="00845757">
        <w:rPr>
          <w:sz w:val="24"/>
          <w:szCs w:val="24"/>
        </w:rPr>
        <w:t>7</w:t>
      </w:r>
      <w:r w:rsidRPr="00C6288A">
        <w:rPr>
          <w:sz w:val="24"/>
          <w:szCs w:val="24"/>
        </w:rPr>
        <w:t xml:space="preserve"> г.</w:t>
      </w: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ind w:left="360"/>
        <w:jc w:val="both"/>
        <w:rPr>
          <w:sz w:val="24"/>
          <w:szCs w:val="24"/>
        </w:rPr>
      </w:pPr>
    </w:p>
    <w:p w:rsidR="00C6288A" w:rsidRPr="00C6288A" w:rsidRDefault="00C6288A" w:rsidP="00C6288A">
      <w:pPr>
        <w:jc w:val="center"/>
        <w:rPr>
          <w:b/>
          <w:sz w:val="24"/>
          <w:szCs w:val="24"/>
        </w:rPr>
      </w:pPr>
      <w:r w:rsidRPr="00C6288A">
        <w:rPr>
          <w:b/>
          <w:sz w:val="24"/>
          <w:szCs w:val="24"/>
        </w:rPr>
        <w:t>ПЕРЕЧЕНЬ</w:t>
      </w:r>
    </w:p>
    <w:p w:rsidR="00C6288A" w:rsidRPr="00C6288A" w:rsidRDefault="00C6288A" w:rsidP="00C6288A">
      <w:pPr>
        <w:jc w:val="center"/>
        <w:rPr>
          <w:b/>
          <w:sz w:val="24"/>
          <w:szCs w:val="24"/>
        </w:rPr>
      </w:pPr>
      <w:r w:rsidRPr="00C6288A">
        <w:rPr>
          <w:b/>
          <w:sz w:val="24"/>
          <w:szCs w:val="24"/>
        </w:rPr>
        <w:t>должностей работников, дающих право на льготное пенсионное обеспечение</w:t>
      </w:r>
    </w:p>
    <w:p w:rsidR="00C6288A" w:rsidRPr="00C6288A" w:rsidRDefault="00C6288A" w:rsidP="00C6288A">
      <w:pPr>
        <w:ind w:left="360"/>
        <w:rPr>
          <w:sz w:val="24"/>
          <w:szCs w:val="24"/>
        </w:rPr>
      </w:pPr>
    </w:p>
    <w:p w:rsidR="00C6288A" w:rsidRPr="00C6288A" w:rsidRDefault="00C6288A" w:rsidP="00C6288A">
      <w:pPr>
        <w:ind w:left="360"/>
        <w:rPr>
          <w:sz w:val="24"/>
          <w:szCs w:val="24"/>
        </w:rPr>
      </w:pPr>
    </w:p>
    <w:p w:rsidR="00C6288A" w:rsidRPr="00C6288A" w:rsidRDefault="00C6288A" w:rsidP="00C6288A">
      <w:pPr>
        <w:rPr>
          <w:sz w:val="24"/>
          <w:szCs w:val="24"/>
        </w:rPr>
      </w:pPr>
      <w:r w:rsidRPr="00C6288A">
        <w:rPr>
          <w:b/>
          <w:sz w:val="24"/>
          <w:szCs w:val="24"/>
        </w:rPr>
        <w:t>1.</w:t>
      </w:r>
      <w:r w:rsidRPr="00C6288A">
        <w:rPr>
          <w:sz w:val="24"/>
          <w:szCs w:val="24"/>
        </w:rPr>
        <w:t xml:space="preserve"> По списку № 2</w:t>
      </w:r>
    </w:p>
    <w:p w:rsidR="00C6288A" w:rsidRPr="00C6288A" w:rsidRDefault="00C6288A" w:rsidP="00C6288A">
      <w:pPr>
        <w:jc w:val="both"/>
        <w:rPr>
          <w:sz w:val="24"/>
          <w:szCs w:val="24"/>
        </w:rPr>
      </w:pPr>
      <w:r w:rsidRPr="00C6288A">
        <w:rPr>
          <w:sz w:val="24"/>
          <w:szCs w:val="24"/>
        </w:rPr>
        <w:t xml:space="preserve">    Средний медицинский персонал, младший медицинский персонал </w:t>
      </w:r>
      <w:r w:rsidR="00164D6B" w:rsidRPr="00BF1EDB">
        <w:rPr>
          <w:sz w:val="26"/>
          <w:szCs w:val="26"/>
        </w:rPr>
        <w:t>смоленского областного государственного бюджетного учреждения«Никольский психоневрологический интернат»</w:t>
      </w:r>
    </w:p>
    <w:p w:rsidR="00C6288A" w:rsidRPr="00C6288A" w:rsidRDefault="00C6288A" w:rsidP="00C6288A">
      <w:pPr>
        <w:ind w:hanging="426"/>
        <w:jc w:val="both"/>
        <w:rPr>
          <w:sz w:val="24"/>
          <w:szCs w:val="24"/>
        </w:rPr>
      </w:pPr>
      <w:r w:rsidRPr="00C6288A">
        <w:rPr>
          <w:sz w:val="24"/>
          <w:szCs w:val="24"/>
        </w:rPr>
        <w:t xml:space="preserve">           -  мужчин</w:t>
      </w:r>
      <w:r w:rsidR="00E0645D">
        <w:rPr>
          <w:sz w:val="24"/>
          <w:szCs w:val="24"/>
        </w:rPr>
        <w:t>ы – по достижению 55 лет и стаж</w:t>
      </w:r>
      <w:r w:rsidRPr="00C6288A">
        <w:rPr>
          <w:sz w:val="24"/>
          <w:szCs w:val="24"/>
        </w:rPr>
        <w:t xml:space="preserve"> работы не менее 25 лет, из них не менее 12 лет и 6 месяцев  на работах связанных с непосредственным обслуживанием больных в психоневрологическом интернате;</w:t>
      </w:r>
    </w:p>
    <w:p w:rsidR="00C6288A" w:rsidRPr="00C6288A" w:rsidRDefault="00C6288A" w:rsidP="00C6288A">
      <w:pPr>
        <w:jc w:val="both"/>
        <w:rPr>
          <w:sz w:val="24"/>
          <w:szCs w:val="24"/>
        </w:rPr>
      </w:pPr>
      <w:r w:rsidRPr="00C6288A">
        <w:rPr>
          <w:sz w:val="24"/>
          <w:szCs w:val="24"/>
        </w:rPr>
        <w:t xml:space="preserve">    - женщин</w:t>
      </w:r>
      <w:r w:rsidR="00E0645D">
        <w:rPr>
          <w:sz w:val="24"/>
          <w:szCs w:val="24"/>
        </w:rPr>
        <w:t>ы - по достижению 50 лет и стаж</w:t>
      </w:r>
      <w:r w:rsidRPr="00C6288A">
        <w:rPr>
          <w:sz w:val="24"/>
          <w:szCs w:val="24"/>
        </w:rPr>
        <w:t xml:space="preserve"> работы не менее 20 лет, из них не менее 10 лет на  работах связанных с непосредственным обслуживанием больных в психоневрологическом интернате.</w:t>
      </w:r>
    </w:p>
    <w:p w:rsidR="00C6288A" w:rsidRPr="00C6288A" w:rsidRDefault="00C6288A" w:rsidP="00C6288A">
      <w:pPr>
        <w:ind w:left="426" w:hanging="426"/>
        <w:jc w:val="both"/>
        <w:rPr>
          <w:sz w:val="24"/>
          <w:szCs w:val="24"/>
        </w:rPr>
      </w:pPr>
    </w:p>
    <w:p w:rsidR="00C6288A" w:rsidRPr="00C6288A" w:rsidRDefault="00C6288A" w:rsidP="00C6288A">
      <w:pPr>
        <w:jc w:val="both"/>
        <w:rPr>
          <w:sz w:val="24"/>
          <w:szCs w:val="24"/>
        </w:rPr>
      </w:pPr>
      <w:r w:rsidRPr="00C6288A">
        <w:rPr>
          <w:b/>
          <w:sz w:val="24"/>
          <w:szCs w:val="24"/>
        </w:rPr>
        <w:t>2.</w:t>
      </w:r>
      <w:r w:rsidRPr="00C6288A">
        <w:rPr>
          <w:sz w:val="24"/>
          <w:szCs w:val="24"/>
        </w:rPr>
        <w:t xml:space="preserve"> Врачам, среднему медицинскому персоналу, осуществляющим лечебную деятельность по охране здоровья населения, проработавшим не менее 25 лет в сельской местности   не зависимо от их возраста.</w:t>
      </w:r>
    </w:p>
    <w:p w:rsidR="00C6288A" w:rsidRPr="00C6288A" w:rsidRDefault="00C6288A" w:rsidP="00C6288A">
      <w:pPr>
        <w:jc w:val="both"/>
        <w:rPr>
          <w:sz w:val="24"/>
          <w:szCs w:val="24"/>
        </w:rPr>
      </w:pPr>
    </w:p>
    <w:p w:rsidR="00C6288A" w:rsidRPr="00C6288A" w:rsidRDefault="00C6288A" w:rsidP="00C6288A">
      <w:pPr>
        <w:ind w:left="426" w:hanging="426"/>
        <w:jc w:val="both"/>
        <w:rPr>
          <w:sz w:val="24"/>
          <w:szCs w:val="24"/>
        </w:rPr>
      </w:pPr>
    </w:p>
    <w:p w:rsidR="00C6288A" w:rsidRPr="00C6288A" w:rsidRDefault="00C6288A" w:rsidP="00C6288A">
      <w:pPr>
        <w:ind w:left="426" w:hanging="426"/>
        <w:jc w:val="both"/>
        <w:rPr>
          <w:sz w:val="24"/>
          <w:szCs w:val="24"/>
        </w:rPr>
      </w:pPr>
    </w:p>
    <w:p w:rsidR="00C6288A" w:rsidRPr="00C6288A" w:rsidRDefault="00C6288A" w:rsidP="00C6288A">
      <w:pPr>
        <w:ind w:left="360"/>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Default="00C6288A" w:rsidP="00C6288A">
      <w:pPr>
        <w:rPr>
          <w:sz w:val="24"/>
          <w:szCs w:val="24"/>
        </w:rPr>
      </w:pPr>
    </w:p>
    <w:p w:rsidR="00D77E12" w:rsidRDefault="00D77E12" w:rsidP="00C6288A">
      <w:pPr>
        <w:rPr>
          <w:sz w:val="24"/>
          <w:szCs w:val="24"/>
        </w:rPr>
      </w:pPr>
    </w:p>
    <w:p w:rsidR="00B60CD7" w:rsidRDefault="00B60CD7" w:rsidP="00C6288A">
      <w:pPr>
        <w:rPr>
          <w:sz w:val="24"/>
          <w:szCs w:val="24"/>
        </w:rPr>
      </w:pPr>
    </w:p>
    <w:p w:rsidR="00E0645D" w:rsidRDefault="00E0645D" w:rsidP="00C6288A">
      <w:pPr>
        <w:rPr>
          <w:sz w:val="24"/>
          <w:szCs w:val="24"/>
        </w:rPr>
      </w:pPr>
    </w:p>
    <w:p w:rsidR="008A54F8" w:rsidRDefault="008A54F8" w:rsidP="00C6288A">
      <w:pPr>
        <w:rPr>
          <w:sz w:val="24"/>
          <w:szCs w:val="24"/>
        </w:rPr>
      </w:pPr>
    </w:p>
    <w:p w:rsidR="00B40F59" w:rsidRPr="00C6288A" w:rsidRDefault="00B40F59" w:rsidP="00C6288A">
      <w:pPr>
        <w:rPr>
          <w:sz w:val="24"/>
          <w:szCs w:val="24"/>
        </w:rPr>
      </w:pPr>
    </w:p>
    <w:p w:rsidR="00C6288A" w:rsidRPr="00C6288A" w:rsidRDefault="00C6288A" w:rsidP="00C6288A">
      <w:pPr>
        <w:jc w:val="right"/>
        <w:rPr>
          <w:sz w:val="24"/>
          <w:szCs w:val="24"/>
        </w:rPr>
      </w:pPr>
      <w:r w:rsidRPr="00C6288A">
        <w:rPr>
          <w:sz w:val="24"/>
          <w:szCs w:val="24"/>
        </w:rPr>
        <w:lastRenderedPageBreak/>
        <w:t xml:space="preserve">                                                                     Приложение № 10</w:t>
      </w:r>
    </w:p>
    <w:p w:rsidR="00C6288A" w:rsidRPr="00C6288A" w:rsidRDefault="00C6288A" w:rsidP="00C6288A">
      <w:pPr>
        <w:jc w:val="right"/>
        <w:rPr>
          <w:sz w:val="24"/>
          <w:szCs w:val="24"/>
        </w:rPr>
      </w:pPr>
      <w:r w:rsidRPr="00C6288A">
        <w:rPr>
          <w:sz w:val="24"/>
          <w:szCs w:val="24"/>
        </w:rPr>
        <w:t xml:space="preserve">                                                                                                             к  коллективному договору</w:t>
      </w:r>
    </w:p>
    <w:p w:rsidR="00C6288A" w:rsidRPr="00C6288A" w:rsidRDefault="00C6288A" w:rsidP="00C6288A">
      <w:pPr>
        <w:jc w:val="right"/>
        <w:rPr>
          <w:sz w:val="24"/>
          <w:szCs w:val="24"/>
        </w:rPr>
      </w:pPr>
      <w:r w:rsidRPr="00C6288A">
        <w:rPr>
          <w:sz w:val="24"/>
          <w:szCs w:val="24"/>
        </w:rPr>
        <w:t xml:space="preserve">                                                                                                                        на 20</w:t>
      </w:r>
      <w:r w:rsidR="00845757" w:rsidRPr="00C6288A">
        <w:rPr>
          <w:sz w:val="24"/>
          <w:szCs w:val="24"/>
        </w:rPr>
        <w:t>1</w:t>
      </w:r>
      <w:r w:rsidR="00845757">
        <w:rPr>
          <w:sz w:val="24"/>
          <w:szCs w:val="24"/>
        </w:rPr>
        <w:t>7</w:t>
      </w:r>
      <w:r w:rsidRPr="00C6288A">
        <w:rPr>
          <w:sz w:val="24"/>
          <w:szCs w:val="24"/>
        </w:rPr>
        <w:t xml:space="preserve"> – 20</w:t>
      </w:r>
      <w:r w:rsidR="00845757">
        <w:rPr>
          <w:sz w:val="24"/>
          <w:szCs w:val="24"/>
        </w:rPr>
        <w:t>20</w:t>
      </w:r>
      <w:r w:rsidR="00C64B0A">
        <w:rPr>
          <w:sz w:val="24"/>
          <w:szCs w:val="24"/>
        </w:rPr>
        <w:t xml:space="preserve"> </w:t>
      </w:r>
      <w:r w:rsidRPr="00C6288A">
        <w:rPr>
          <w:sz w:val="24"/>
          <w:szCs w:val="24"/>
        </w:rPr>
        <w:t xml:space="preserve">годы.                   </w:t>
      </w:r>
    </w:p>
    <w:p w:rsidR="00C6288A" w:rsidRPr="00C6288A" w:rsidRDefault="00C6288A" w:rsidP="00C6288A">
      <w:pPr>
        <w:rPr>
          <w:sz w:val="24"/>
          <w:szCs w:val="24"/>
        </w:rPr>
      </w:pPr>
    </w:p>
    <w:p w:rsidR="00C6288A" w:rsidRPr="00C6288A" w:rsidRDefault="00C6288A" w:rsidP="00C6288A">
      <w:pPr>
        <w:rPr>
          <w:b/>
          <w:sz w:val="24"/>
          <w:szCs w:val="24"/>
        </w:rPr>
      </w:pPr>
      <w:r w:rsidRPr="00C6288A">
        <w:rPr>
          <w:b/>
          <w:sz w:val="24"/>
          <w:szCs w:val="24"/>
        </w:rPr>
        <w:t>«СОГЛАСОВАНО»                                                          «УТВЕРЖДАЮ»</w:t>
      </w:r>
    </w:p>
    <w:p w:rsidR="00C6288A" w:rsidRPr="00C6288A" w:rsidRDefault="00C6288A" w:rsidP="00C6288A">
      <w:pPr>
        <w:rPr>
          <w:sz w:val="24"/>
          <w:szCs w:val="24"/>
        </w:rPr>
      </w:pPr>
      <w:r w:rsidRPr="00C6288A">
        <w:rPr>
          <w:sz w:val="24"/>
          <w:szCs w:val="24"/>
        </w:rPr>
        <w:t xml:space="preserve">Уполномоченный представитель                                     Директор </w:t>
      </w:r>
    </w:p>
    <w:p w:rsidR="00C6288A" w:rsidRPr="00C6288A" w:rsidRDefault="00C6288A" w:rsidP="00C6288A">
      <w:pPr>
        <w:rPr>
          <w:sz w:val="24"/>
          <w:szCs w:val="24"/>
        </w:rPr>
      </w:pPr>
      <w:r w:rsidRPr="00C6288A">
        <w:rPr>
          <w:sz w:val="24"/>
          <w:szCs w:val="24"/>
        </w:rPr>
        <w:t xml:space="preserve">общим собранием работников                                         </w:t>
      </w:r>
      <w:r w:rsidR="00164D6B" w:rsidRPr="00C6288A">
        <w:rPr>
          <w:sz w:val="24"/>
          <w:szCs w:val="24"/>
        </w:rPr>
        <w:t xml:space="preserve">СОГБУ «Никольский     </w:t>
      </w:r>
      <w:r w:rsidR="00164D6B">
        <w:rPr>
          <w:sz w:val="24"/>
          <w:szCs w:val="24"/>
        </w:rPr>
        <w:t>ПНИ</w:t>
      </w:r>
      <w:r w:rsidR="00164D6B" w:rsidRPr="00C6288A">
        <w:rPr>
          <w:sz w:val="24"/>
          <w:szCs w:val="24"/>
        </w:rPr>
        <w:t>»</w:t>
      </w:r>
    </w:p>
    <w:p w:rsidR="00C6288A" w:rsidRPr="00C6288A" w:rsidRDefault="00C6288A" w:rsidP="00C6288A">
      <w:pPr>
        <w:rPr>
          <w:sz w:val="24"/>
          <w:szCs w:val="24"/>
        </w:rPr>
      </w:pPr>
      <w:r w:rsidRPr="00C6288A">
        <w:rPr>
          <w:sz w:val="24"/>
          <w:szCs w:val="24"/>
        </w:rPr>
        <w:t xml:space="preserve">_______________Н.И.Прудникова                                   ____________ А.А. Процик     </w:t>
      </w:r>
    </w:p>
    <w:p w:rsidR="00C6288A" w:rsidRPr="00C6288A" w:rsidRDefault="00C6288A" w:rsidP="00C6288A">
      <w:pPr>
        <w:rPr>
          <w:sz w:val="24"/>
          <w:szCs w:val="24"/>
        </w:rPr>
      </w:pPr>
      <w:r w:rsidRPr="00C6288A">
        <w:rPr>
          <w:sz w:val="24"/>
          <w:szCs w:val="24"/>
        </w:rPr>
        <w:t>«      » ____________20</w:t>
      </w:r>
      <w:r w:rsidR="00845757" w:rsidRPr="00C6288A">
        <w:rPr>
          <w:sz w:val="24"/>
          <w:szCs w:val="24"/>
        </w:rPr>
        <w:t>1</w:t>
      </w:r>
      <w:r w:rsidR="00845757">
        <w:rPr>
          <w:sz w:val="24"/>
          <w:szCs w:val="24"/>
        </w:rPr>
        <w:t>7</w:t>
      </w:r>
      <w:r w:rsidRPr="00C6288A">
        <w:rPr>
          <w:sz w:val="24"/>
          <w:szCs w:val="24"/>
        </w:rPr>
        <w:t xml:space="preserve"> г.                                               «     »  ____________20</w:t>
      </w:r>
      <w:r w:rsidR="00845757" w:rsidRPr="00C6288A">
        <w:rPr>
          <w:sz w:val="24"/>
          <w:szCs w:val="24"/>
        </w:rPr>
        <w:t>1</w:t>
      </w:r>
      <w:r w:rsidR="00845757">
        <w:rPr>
          <w:sz w:val="24"/>
          <w:szCs w:val="24"/>
        </w:rPr>
        <w:t>7</w:t>
      </w:r>
      <w:r w:rsidRPr="00C6288A">
        <w:rPr>
          <w:sz w:val="24"/>
          <w:szCs w:val="24"/>
        </w:rPr>
        <w:t xml:space="preserve"> г.</w:t>
      </w: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autoSpaceDE w:val="0"/>
        <w:autoSpaceDN w:val="0"/>
        <w:adjustRightInd w:val="0"/>
        <w:jc w:val="center"/>
        <w:rPr>
          <w:b/>
          <w:sz w:val="24"/>
          <w:szCs w:val="24"/>
        </w:rPr>
      </w:pPr>
    </w:p>
    <w:p w:rsidR="00C6288A" w:rsidRPr="00C6288A" w:rsidRDefault="00C6288A" w:rsidP="00C6288A">
      <w:pPr>
        <w:autoSpaceDE w:val="0"/>
        <w:autoSpaceDN w:val="0"/>
        <w:adjustRightInd w:val="0"/>
        <w:jc w:val="center"/>
        <w:rPr>
          <w:b/>
          <w:sz w:val="24"/>
          <w:szCs w:val="24"/>
        </w:rPr>
      </w:pPr>
      <w:r w:rsidRPr="00C6288A">
        <w:rPr>
          <w:b/>
          <w:sz w:val="24"/>
          <w:szCs w:val="24"/>
        </w:rPr>
        <w:t>Перечень</w:t>
      </w:r>
    </w:p>
    <w:p w:rsidR="00C6288A" w:rsidRPr="00C6288A" w:rsidRDefault="00C6288A" w:rsidP="00C6288A">
      <w:pPr>
        <w:autoSpaceDE w:val="0"/>
        <w:autoSpaceDN w:val="0"/>
        <w:adjustRightInd w:val="0"/>
        <w:jc w:val="center"/>
        <w:rPr>
          <w:b/>
          <w:sz w:val="24"/>
          <w:szCs w:val="24"/>
        </w:rPr>
      </w:pPr>
      <w:r w:rsidRPr="00C6288A">
        <w:rPr>
          <w:b/>
          <w:sz w:val="24"/>
          <w:szCs w:val="24"/>
        </w:rPr>
        <w:t xml:space="preserve">структурных подразделений и должностей работников, которым производится  доплата за работу в ночное время  </w:t>
      </w:r>
    </w:p>
    <w:p w:rsidR="00C6288A" w:rsidRPr="00C6288A" w:rsidRDefault="00C6288A" w:rsidP="00C6288A">
      <w:pPr>
        <w:autoSpaceDE w:val="0"/>
        <w:autoSpaceDN w:val="0"/>
        <w:adjustRightInd w:val="0"/>
        <w:jc w:val="center"/>
        <w:rPr>
          <w:b/>
          <w:sz w:val="24"/>
          <w:szCs w:val="24"/>
        </w:rPr>
      </w:pPr>
    </w:p>
    <w:p w:rsidR="00C6288A" w:rsidRPr="00C6288A" w:rsidRDefault="00C6288A" w:rsidP="00C6288A">
      <w:pPr>
        <w:autoSpaceDE w:val="0"/>
        <w:autoSpaceDN w:val="0"/>
        <w:adjustRightInd w:val="0"/>
        <w:jc w:val="center"/>
        <w:rPr>
          <w:b/>
          <w:sz w:val="24"/>
          <w:szCs w:val="24"/>
        </w:rPr>
      </w:pPr>
    </w:p>
    <w:p w:rsidR="00C6288A" w:rsidRPr="00C6288A" w:rsidRDefault="00C6288A" w:rsidP="00C6288A">
      <w:pPr>
        <w:autoSpaceDE w:val="0"/>
        <w:autoSpaceDN w:val="0"/>
        <w:adjustRightInd w:val="0"/>
        <w:jc w:val="both"/>
        <w:rPr>
          <w:sz w:val="24"/>
          <w:szCs w:val="24"/>
        </w:rPr>
      </w:pPr>
    </w:p>
    <w:p w:rsidR="00C6288A" w:rsidRPr="00C6288A" w:rsidRDefault="00C6288A" w:rsidP="00C6288A">
      <w:pPr>
        <w:ind w:firstLine="708"/>
        <w:rPr>
          <w:sz w:val="24"/>
          <w:szCs w:val="24"/>
        </w:rPr>
      </w:pPr>
      <w:r w:rsidRPr="00C6288A">
        <w:rPr>
          <w:sz w:val="24"/>
          <w:szCs w:val="24"/>
        </w:rPr>
        <w:t>Работникам  учреждения производится доплата за работу в ночное время в размере 50 процентов оклада (должностного оклада), рассчитанного за час работы, за каждый час работы в ночное время.</w:t>
      </w:r>
    </w:p>
    <w:p w:rsidR="00C6288A" w:rsidRPr="00C6288A" w:rsidRDefault="00C6288A" w:rsidP="00C6288A">
      <w:pPr>
        <w:ind w:firstLine="708"/>
        <w:rPr>
          <w:sz w:val="24"/>
          <w:szCs w:val="24"/>
        </w:rPr>
      </w:pPr>
      <w:r w:rsidRPr="00C6288A">
        <w:rPr>
          <w:sz w:val="24"/>
          <w:szCs w:val="24"/>
        </w:rPr>
        <w:t>Ночным считается время с 22.00 часов до 6.00  часов утра.</w:t>
      </w:r>
    </w:p>
    <w:p w:rsidR="00C6288A" w:rsidRPr="00C6288A" w:rsidRDefault="00C6288A" w:rsidP="00C6288A">
      <w:pPr>
        <w:autoSpaceDE w:val="0"/>
        <w:autoSpaceDN w:val="0"/>
        <w:adjustRightInd w:val="0"/>
        <w:jc w:val="both"/>
        <w:rPr>
          <w:sz w:val="24"/>
          <w:szCs w:val="24"/>
        </w:rPr>
      </w:pPr>
    </w:p>
    <w:tbl>
      <w:tblPr>
        <w:tblW w:w="9401"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3"/>
        <w:gridCol w:w="4340"/>
        <w:gridCol w:w="4428"/>
      </w:tblGrid>
      <w:tr w:rsidR="00C6288A" w:rsidRPr="00C6288A" w:rsidTr="00D54AAA">
        <w:trPr>
          <w:trHeight w:val="421"/>
        </w:trPr>
        <w:tc>
          <w:tcPr>
            <w:tcW w:w="633" w:type="dxa"/>
            <w:vAlign w:val="bottom"/>
          </w:tcPr>
          <w:p w:rsidR="00C6288A" w:rsidRPr="00C6288A" w:rsidRDefault="00C6288A" w:rsidP="00D54AAA">
            <w:pPr>
              <w:jc w:val="center"/>
              <w:rPr>
                <w:sz w:val="24"/>
                <w:szCs w:val="24"/>
              </w:rPr>
            </w:pPr>
            <w:r w:rsidRPr="00C6288A">
              <w:rPr>
                <w:sz w:val="24"/>
                <w:szCs w:val="24"/>
              </w:rPr>
              <w:t>№ п/п</w:t>
            </w:r>
          </w:p>
        </w:tc>
        <w:tc>
          <w:tcPr>
            <w:tcW w:w="4340" w:type="dxa"/>
            <w:vAlign w:val="center"/>
          </w:tcPr>
          <w:p w:rsidR="00C6288A" w:rsidRPr="00C6288A" w:rsidRDefault="00C6288A" w:rsidP="00D54AAA">
            <w:pPr>
              <w:jc w:val="center"/>
              <w:rPr>
                <w:sz w:val="24"/>
                <w:szCs w:val="24"/>
              </w:rPr>
            </w:pPr>
            <w:r w:rsidRPr="00C6288A">
              <w:rPr>
                <w:sz w:val="24"/>
                <w:szCs w:val="24"/>
              </w:rPr>
              <w:t>Структурное подразделение</w:t>
            </w:r>
          </w:p>
        </w:tc>
        <w:tc>
          <w:tcPr>
            <w:tcW w:w="4428" w:type="dxa"/>
            <w:vAlign w:val="center"/>
          </w:tcPr>
          <w:p w:rsidR="00C6288A" w:rsidRPr="00C6288A" w:rsidRDefault="00C6288A" w:rsidP="00D54AAA">
            <w:pPr>
              <w:jc w:val="center"/>
              <w:rPr>
                <w:sz w:val="24"/>
                <w:szCs w:val="24"/>
              </w:rPr>
            </w:pPr>
            <w:r w:rsidRPr="00C6288A">
              <w:rPr>
                <w:sz w:val="24"/>
                <w:szCs w:val="24"/>
              </w:rPr>
              <w:t>Наименование профессии, должности</w:t>
            </w:r>
          </w:p>
        </w:tc>
      </w:tr>
      <w:tr w:rsidR="00C6288A" w:rsidRPr="00C6288A" w:rsidTr="00D54AAA">
        <w:trPr>
          <w:trHeight w:val="421"/>
        </w:trPr>
        <w:tc>
          <w:tcPr>
            <w:tcW w:w="633" w:type="dxa"/>
            <w:vAlign w:val="bottom"/>
          </w:tcPr>
          <w:p w:rsidR="00C6288A" w:rsidRPr="00C6288A" w:rsidRDefault="00C6288A" w:rsidP="00D54AAA">
            <w:pPr>
              <w:jc w:val="center"/>
              <w:rPr>
                <w:sz w:val="24"/>
                <w:szCs w:val="24"/>
              </w:rPr>
            </w:pPr>
            <w:r w:rsidRPr="00C6288A">
              <w:rPr>
                <w:sz w:val="24"/>
                <w:szCs w:val="24"/>
              </w:rPr>
              <w:t>1.</w:t>
            </w:r>
          </w:p>
        </w:tc>
        <w:tc>
          <w:tcPr>
            <w:tcW w:w="4340" w:type="dxa"/>
            <w:vAlign w:val="center"/>
          </w:tcPr>
          <w:p w:rsidR="00C6288A" w:rsidRPr="00C6288A" w:rsidRDefault="00C6288A" w:rsidP="00D54AAA">
            <w:pPr>
              <w:jc w:val="center"/>
              <w:rPr>
                <w:sz w:val="24"/>
                <w:szCs w:val="24"/>
              </w:rPr>
            </w:pPr>
            <w:r w:rsidRPr="00C6288A">
              <w:rPr>
                <w:sz w:val="24"/>
                <w:szCs w:val="24"/>
              </w:rPr>
              <w:t>Медицинский персонал</w:t>
            </w:r>
          </w:p>
        </w:tc>
        <w:tc>
          <w:tcPr>
            <w:tcW w:w="4428" w:type="dxa"/>
            <w:vAlign w:val="center"/>
          </w:tcPr>
          <w:p w:rsidR="00C6288A" w:rsidRPr="00C6288A" w:rsidRDefault="00C6288A" w:rsidP="00E0645D">
            <w:pPr>
              <w:jc w:val="center"/>
              <w:rPr>
                <w:sz w:val="24"/>
                <w:szCs w:val="24"/>
              </w:rPr>
            </w:pPr>
            <w:r w:rsidRPr="00C6288A">
              <w:rPr>
                <w:sz w:val="24"/>
                <w:szCs w:val="24"/>
              </w:rPr>
              <w:t xml:space="preserve">Медицинская сестра палатная, санитарка палатная, санитар сопровождающий, </w:t>
            </w:r>
          </w:p>
        </w:tc>
      </w:tr>
      <w:tr w:rsidR="00C6288A" w:rsidRPr="00C6288A" w:rsidTr="00D54AAA">
        <w:tc>
          <w:tcPr>
            <w:tcW w:w="633" w:type="dxa"/>
            <w:vAlign w:val="bottom"/>
          </w:tcPr>
          <w:p w:rsidR="00C6288A" w:rsidRPr="00C6288A" w:rsidRDefault="00C6288A" w:rsidP="00D54AAA">
            <w:pPr>
              <w:jc w:val="center"/>
              <w:rPr>
                <w:sz w:val="24"/>
                <w:szCs w:val="24"/>
              </w:rPr>
            </w:pPr>
            <w:r w:rsidRPr="00C6288A">
              <w:rPr>
                <w:sz w:val="24"/>
                <w:szCs w:val="24"/>
              </w:rPr>
              <w:t>2.</w:t>
            </w:r>
          </w:p>
        </w:tc>
        <w:tc>
          <w:tcPr>
            <w:tcW w:w="4340" w:type="dxa"/>
            <w:vAlign w:val="center"/>
          </w:tcPr>
          <w:p w:rsidR="00C6288A" w:rsidRPr="00C6288A" w:rsidRDefault="00C6288A" w:rsidP="00D54AAA">
            <w:pPr>
              <w:jc w:val="center"/>
              <w:rPr>
                <w:sz w:val="24"/>
                <w:szCs w:val="24"/>
              </w:rPr>
            </w:pPr>
            <w:r w:rsidRPr="00C6288A">
              <w:rPr>
                <w:sz w:val="24"/>
                <w:szCs w:val="24"/>
              </w:rPr>
              <w:t>Организация питания</w:t>
            </w:r>
          </w:p>
        </w:tc>
        <w:tc>
          <w:tcPr>
            <w:tcW w:w="4428" w:type="dxa"/>
            <w:vAlign w:val="center"/>
          </w:tcPr>
          <w:p w:rsidR="00C6288A" w:rsidRPr="00C6288A" w:rsidRDefault="00C6288A" w:rsidP="00D54AAA">
            <w:pPr>
              <w:jc w:val="center"/>
              <w:rPr>
                <w:sz w:val="24"/>
                <w:szCs w:val="24"/>
              </w:rPr>
            </w:pPr>
            <w:r w:rsidRPr="00C6288A">
              <w:rPr>
                <w:sz w:val="24"/>
                <w:szCs w:val="24"/>
              </w:rPr>
              <w:t>Повар</w:t>
            </w:r>
          </w:p>
        </w:tc>
      </w:tr>
      <w:tr w:rsidR="00C6288A" w:rsidRPr="00C6288A" w:rsidTr="00D54AAA">
        <w:tc>
          <w:tcPr>
            <w:tcW w:w="633" w:type="dxa"/>
            <w:vAlign w:val="bottom"/>
          </w:tcPr>
          <w:p w:rsidR="00C6288A" w:rsidRPr="00C6288A" w:rsidRDefault="00C6288A" w:rsidP="00D54AAA">
            <w:pPr>
              <w:jc w:val="center"/>
              <w:rPr>
                <w:sz w:val="24"/>
                <w:szCs w:val="24"/>
              </w:rPr>
            </w:pPr>
            <w:r w:rsidRPr="00C6288A">
              <w:rPr>
                <w:sz w:val="24"/>
                <w:szCs w:val="24"/>
              </w:rPr>
              <w:t>3.</w:t>
            </w:r>
          </w:p>
        </w:tc>
        <w:tc>
          <w:tcPr>
            <w:tcW w:w="4340" w:type="dxa"/>
            <w:vAlign w:val="center"/>
          </w:tcPr>
          <w:p w:rsidR="00C6288A" w:rsidRPr="00C6288A" w:rsidRDefault="00C6288A" w:rsidP="00D54AAA">
            <w:pPr>
              <w:jc w:val="center"/>
              <w:rPr>
                <w:sz w:val="24"/>
                <w:szCs w:val="24"/>
              </w:rPr>
            </w:pPr>
            <w:r w:rsidRPr="00C6288A">
              <w:rPr>
                <w:sz w:val="24"/>
                <w:szCs w:val="24"/>
              </w:rPr>
              <w:t>Подсобное хозяйство</w:t>
            </w:r>
          </w:p>
        </w:tc>
        <w:tc>
          <w:tcPr>
            <w:tcW w:w="4428" w:type="dxa"/>
            <w:vAlign w:val="center"/>
          </w:tcPr>
          <w:p w:rsidR="00C6288A" w:rsidRPr="00C6288A" w:rsidRDefault="00C6288A" w:rsidP="00D54AAA">
            <w:pPr>
              <w:jc w:val="center"/>
              <w:rPr>
                <w:sz w:val="24"/>
                <w:szCs w:val="24"/>
              </w:rPr>
            </w:pPr>
            <w:r w:rsidRPr="00C6288A">
              <w:rPr>
                <w:sz w:val="24"/>
                <w:szCs w:val="24"/>
              </w:rPr>
              <w:t>Сторож</w:t>
            </w:r>
          </w:p>
        </w:tc>
      </w:tr>
      <w:tr w:rsidR="00C6288A" w:rsidRPr="00C6288A" w:rsidTr="00D54AAA">
        <w:tc>
          <w:tcPr>
            <w:tcW w:w="633" w:type="dxa"/>
            <w:vAlign w:val="bottom"/>
          </w:tcPr>
          <w:p w:rsidR="00C6288A" w:rsidRPr="00C6288A" w:rsidRDefault="00C6288A" w:rsidP="00D54AAA">
            <w:pPr>
              <w:jc w:val="center"/>
              <w:rPr>
                <w:sz w:val="24"/>
                <w:szCs w:val="24"/>
              </w:rPr>
            </w:pPr>
            <w:r w:rsidRPr="00C6288A">
              <w:rPr>
                <w:sz w:val="24"/>
                <w:szCs w:val="24"/>
              </w:rPr>
              <w:t>4.</w:t>
            </w:r>
          </w:p>
        </w:tc>
        <w:tc>
          <w:tcPr>
            <w:tcW w:w="4340" w:type="dxa"/>
            <w:vAlign w:val="center"/>
          </w:tcPr>
          <w:p w:rsidR="00C6288A" w:rsidRPr="00C6288A" w:rsidRDefault="00C6288A" w:rsidP="00D54AAA">
            <w:pPr>
              <w:jc w:val="center"/>
              <w:rPr>
                <w:sz w:val="24"/>
                <w:szCs w:val="24"/>
              </w:rPr>
            </w:pPr>
            <w:r w:rsidRPr="00C6288A">
              <w:rPr>
                <w:sz w:val="24"/>
                <w:szCs w:val="24"/>
              </w:rPr>
              <w:t>Обслуживание и содержание зданий и территорий</w:t>
            </w:r>
          </w:p>
        </w:tc>
        <w:tc>
          <w:tcPr>
            <w:tcW w:w="4428" w:type="dxa"/>
            <w:vAlign w:val="center"/>
          </w:tcPr>
          <w:p w:rsidR="00C6288A" w:rsidRPr="00C6288A" w:rsidRDefault="00C6288A" w:rsidP="00D54AAA">
            <w:pPr>
              <w:jc w:val="center"/>
              <w:rPr>
                <w:sz w:val="24"/>
                <w:szCs w:val="24"/>
              </w:rPr>
            </w:pPr>
            <w:r w:rsidRPr="00C6288A">
              <w:rPr>
                <w:sz w:val="24"/>
                <w:szCs w:val="24"/>
              </w:rPr>
              <w:t>Сторож</w:t>
            </w:r>
          </w:p>
        </w:tc>
      </w:tr>
    </w:tbl>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Default="00C6288A" w:rsidP="00C6288A">
      <w:pPr>
        <w:rPr>
          <w:sz w:val="24"/>
          <w:szCs w:val="24"/>
        </w:rPr>
      </w:pPr>
    </w:p>
    <w:p w:rsidR="00B40F59" w:rsidRDefault="00B40F59" w:rsidP="00C6288A">
      <w:pPr>
        <w:rPr>
          <w:sz w:val="24"/>
          <w:szCs w:val="24"/>
        </w:rPr>
      </w:pPr>
    </w:p>
    <w:p w:rsidR="00D77E12" w:rsidRDefault="00D77E12" w:rsidP="00C6288A">
      <w:pPr>
        <w:rPr>
          <w:sz w:val="24"/>
          <w:szCs w:val="24"/>
        </w:rPr>
      </w:pPr>
    </w:p>
    <w:p w:rsidR="00D77E12" w:rsidRDefault="00D77E12" w:rsidP="00C6288A">
      <w:pPr>
        <w:rPr>
          <w:sz w:val="24"/>
          <w:szCs w:val="24"/>
        </w:rPr>
      </w:pPr>
    </w:p>
    <w:p w:rsidR="00E0645D" w:rsidRDefault="00E0645D" w:rsidP="00C6288A">
      <w:pPr>
        <w:rPr>
          <w:sz w:val="24"/>
          <w:szCs w:val="24"/>
        </w:rPr>
      </w:pPr>
    </w:p>
    <w:p w:rsidR="00D77E12" w:rsidRPr="00C6288A" w:rsidRDefault="00D77E12" w:rsidP="00C6288A">
      <w:pPr>
        <w:rPr>
          <w:sz w:val="24"/>
          <w:szCs w:val="24"/>
        </w:rPr>
      </w:pPr>
    </w:p>
    <w:p w:rsidR="00C6288A" w:rsidRPr="00C6288A" w:rsidRDefault="00C6288A" w:rsidP="00C6288A">
      <w:pPr>
        <w:rPr>
          <w:sz w:val="24"/>
          <w:szCs w:val="24"/>
        </w:rPr>
      </w:pPr>
    </w:p>
    <w:p w:rsidR="00C6288A" w:rsidRPr="00C6288A" w:rsidRDefault="00C6288A" w:rsidP="00C6288A">
      <w:pPr>
        <w:jc w:val="right"/>
        <w:rPr>
          <w:sz w:val="24"/>
          <w:szCs w:val="24"/>
        </w:rPr>
      </w:pPr>
    </w:p>
    <w:p w:rsidR="00C6288A" w:rsidRPr="00C6288A" w:rsidRDefault="00C6288A" w:rsidP="00C6288A">
      <w:pPr>
        <w:jc w:val="right"/>
        <w:rPr>
          <w:sz w:val="24"/>
          <w:szCs w:val="24"/>
        </w:rPr>
      </w:pPr>
      <w:r w:rsidRPr="00C6288A">
        <w:rPr>
          <w:sz w:val="24"/>
          <w:szCs w:val="24"/>
        </w:rPr>
        <w:lastRenderedPageBreak/>
        <w:t xml:space="preserve">                                                                    Приложение № 11</w:t>
      </w:r>
    </w:p>
    <w:p w:rsidR="00C6288A" w:rsidRPr="00C6288A" w:rsidRDefault="00C6288A" w:rsidP="00C6288A">
      <w:pPr>
        <w:jc w:val="right"/>
        <w:rPr>
          <w:sz w:val="24"/>
          <w:szCs w:val="24"/>
        </w:rPr>
      </w:pPr>
      <w:r w:rsidRPr="00C6288A">
        <w:rPr>
          <w:sz w:val="24"/>
          <w:szCs w:val="24"/>
        </w:rPr>
        <w:t xml:space="preserve">                                                                                                             к  коллективному договору</w:t>
      </w:r>
    </w:p>
    <w:p w:rsidR="00C6288A" w:rsidRPr="00C6288A" w:rsidRDefault="00C6288A" w:rsidP="00C6288A">
      <w:pPr>
        <w:jc w:val="right"/>
        <w:rPr>
          <w:sz w:val="24"/>
          <w:szCs w:val="24"/>
        </w:rPr>
      </w:pPr>
      <w:r w:rsidRPr="00C6288A">
        <w:rPr>
          <w:sz w:val="24"/>
          <w:szCs w:val="24"/>
        </w:rPr>
        <w:t xml:space="preserve">                                                                                                                        на 20</w:t>
      </w:r>
      <w:r w:rsidR="00845757" w:rsidRPr="00C6288A">
        <w:rPr>
          <w:sz w:val="24"/>
          <w:szCs w:val="24"/>
        </w:rPr>
        <w:t>1</w:t>
      </w:r>
      <w:r w:rsidR="00845757">
        <w:rPr>
          <w:sz w:val="24"/>
          <w:szCs w:val="24"/>
        </w:rPr>
        <w:t>7</w:t>
      </w:r>
      <w:r w:rsidRPr="00C6288A">
        <w:rPr>
          <w:sz w:val="24"/>
          <w:szCs w:val="24"/>
        </w:rPr>
        <w:t xml:space="preserve"> – 20</w:t>
      </w:r>
      <w:r w:rsidR="00845757">
        <w:rPr>
          <w:sz w:val="24"/>
          <w:szCs w:val="24"/>
        </w:rPr>
        <w:t>20</w:t>
      </w:r>
      <w:r w:rsidRPr="00C6288A">
        <w:rPr>
          <w:sz w:val="24"/>
          <w:szCs w:val="24"/>
        </w:rPr>
        <w:t xml:space="preserve"> годы.                   </w:t>
      </w:r>
    </w:p>
    <w:p w:rsidR="00C6288A" w:rsidRPr="00C6288A" w:rsidRDefault="00C6288A" w:rsidP="00C6288A">
      <w:pPr>
        <w:jc w:val="right"/>
        <w:rPr>
          <w:sz w:val="24"/>
          <w:szCs w:val="24"/>
        </w:rPr>
      </w:pPr>
    </w:p>
    <w:p w:rsidR="00C6288A" w:rsidRPr="00C6288A" w:rsidRDefault="00C6288A" w:rsidP="00C6288A">
      <w:pPr>
        <w:rPr>
          <w:b/>
          <w:sz w:val="24"/>
          <w:szCs w:val="24"/>
        </w:rPr>
      </w:pPr>
      <w:r w:rsidRPr="00C6288A">
        <w:rPr>
          <w:b/>
          <w:sz w:val="24"/>
          <w:szCs w:val="24"/>
        </w:rPr>
        <w:t>«СОГЛАСОВАНО»                                                          «УТВЕРЖДАЮ»</w:t>
      </w:r>
    </w:p>
    <w:p w:rsidR="00C6288A" w:rsidRPr="00C6288A" w:rsidRDefault="00C6288A" w:rsidP="00C6288A">
      <w:pPr>
        <w:rPr>
          <w:sz w:val="24"/>
          <w:szCs w:val="24"/>
        </w:rPr>
      </w:pPr>
      <w:r w:rsidRPr="00C6288A">
        <w:rPr>
          <w:sz w:val="24"/>
          <w:szCs w:val="24"/>
        </w:rPr>
        <w:t xml:space="preserve">Уполномоченный представитель                                     Директор </w:t>
      </w:r>
    </w:p>
    <w:p w:rsidR="00C6288A" w:rsidRPr="00C6288A" w:rsidRDefault="00C6288A" w:rsidP="00C6288A">
      <w:pPr>
        <w:rPr>
          <w:sz w:val="24"/>
          <w:szCs w:val="24"/>
        </w:rPr>
      </w:pPr>
      <w:r w:rsidRPr="00C6288A">
        <w:rPr>
          <w:sz w:val="24"/>
          <w:szCs w:val="24"/>
        </w:rPr>
        <w:t xml:space="preserve">общим собранием работников                                         </w:t>
      </w:r>
      <w:r w:rsidR="00164D6B" w:rsidRPr="00C6288A">
        <w:rPr>
          <w:sz w:val="24"/>
          <w:szCs w:val="24"/>
        </w:rPr>
        <w:t xml:space="preserve">СОГБУ «Никольский     </w:t>
      </w:r>
      <w:r w:rsidR="00164D6B">
        <w:rPr>
          <w:sz w:val="24"/>
          <w:szCs w:val="24"/>
        </w:rPr>
        <w:t>ПНИ</w:t>
      </w:r>
      <w:r w:rsidR="00164D6B" w:rsidRPr="00C6288A">
        <w:rPr>
          <w:sz w:val="24"/>
          <w:szCs w:val="24"/>
        </w:rPr>
        <w:t>»</w:t>
      </w:r>
    </w:p>
    <w:p w:rsidR="00C6288A" w:rsidRPr="00C6288A" w:rsidRDefault="00C6288A" w:rsidP="00C6288A">
      <w:pPr>
        <w:rPr>
          <w:sz w:val="24"/>
          <w:szCs w:val="24"/>
        </w:rPr>
      </w:pPr>
      <w:r w:rsidRPr="00C6288A">
        <w:rPr>
          <w:sz w:val="24"/>
          <w:szCs w:val="24"/>
        </w:rPr>
        <w:t xml:space="preserve">_______________Н.И.Прудникова                                    ____________ А.А. Процик     </w:t>
      </w:r>
    </w:p>
    <w:p w:rsidR="00C6288A" w:rsidRDefault="00C6288A" w:rsidP="00C6288A">
      <w:pPr>
        <w:rPr>
          <w:sz w:val="24"/>
          <w:szCs w:val="24"/>
        </w:rPr>
      </w:pPr>
      <w:r w:rsidRPr="00C6288A">
        <w:rPr>
          <w:sz w:val="24"/>
          <w:szCs w:val="24"/>
        </w:rPr>
        <w:t>«      » ____________20</w:t>
      </w:r>
      <w:r w:rsidR="00845757" w:rsidRPr="00C6288A">
        <w:rPr>
          <w:sz w:val="24"/>
          <w:szCs w:val="24"/>
        </w:rPr>
        <w:t>1</w:t>
      </w:r>
      <w:r w:rsidR="00845757">
        <w:rPr>
          <w:sz w:val="24"/>
          <w:szCs w:val="24"/>
        </w:rPr>
        <w:t>7</w:t>
      </w:r>
      <w:r w:rsidRPr="00C6288A">
        <w:rPr>
          <w:sz w:val="24"/>
          <w:szCs w:val="24"/>
        </w:rPr>
        <w:t xml:space="preserve"> г.                                               «     »  ____________20</w:t>
      </w:r>
      <w:r w:rsidR="00845757" w:rsidRPr="00C6288A">
        <w:rPr>
          <w:sz w:val="24"/>
          <w:szCs w:val="24"/>
        </w:rPr>
        <w:t>1</w:t>
      </w:r>
      <w:r w:rsidR="00845757">
        <w:rPr>
          <w:sz w:val="24"/>
          <w:szCs w:val="24"/>
        </w:rPr>
        <w:t>7</w:t>
      </w:r>
      <w:r w:rsidRPr="00C6288A">
        <w:rPr>
          <w:sz w:val="24"/>
          <w:szCs w:val="24"/>
        </w:rPr>
        <w:t xml:space="preserve"> г.</w:t>
      </w:r>
    </w:p>
    <w:p w:rsidR="004548C4" w:rsidRDefault="004548C4" w:rsidP="00C6288A">
      <w:pPr>
        <w:rPr>
          <w:sz w:val="24"/>
          <w:szCs w:val="24"/>
        </w:rPr>
      </w:pPr>
    </w:p>
    <w:p w:rsidR="004548C4" w:rsidRPr="00C6288A" w:rsidRDefault="004548C4" w:rsidP="00C6288A">
      <w:pPr>
        <w:rPr>
          <w:sz w:val="24"/>
          <w:szCs w:val="24"/>
        </w:rPr>
      </w:pPr>
    </w:p>
    <w:p w:rsidR="00C6288A" w:rsidRPr="00C6288A" w:rsidRDefault="00C6288A" w:rsidP="00C6288A">
      <w:pPr>
        <w:ind w:left="360"/>
        <w:jc w:val="center"/>
        <w:rPr>
          <w:b/>
          <w:sz w:val="24"/>
          <w:szCs w:val="24"/>
        </w:rPr>
      </w:pPr>
    </w:p>
    <w:p w:rsidR="004548C4" w:rsidRPr="00186FF8" w:rsidRDefault="004548C4" w:rsidP="004548C4">
      <w:pPr>
        <w:jc w:val="center"/>
        <w:rPr>
          <w:b/>
          <w:sz w:val="24"/>
          <w:szCs w:val="24"/>
        </w:rPr>
      </w:pPr>
      <w:r w:rsidRPr="00186FF8">
        <w:rPr>
          <w:b/>
          <w:sz w:val="24"/>
          <w:szCs w:val="24"/>
        </w:rPr>
        <w:t>СОГЛАШЕНИЕ</w:t>
      </w:r>
    </w:p>
    <w:p w:rsidR="004548C4" w:rsidRPr="00186FF8" w:rsidRDefault="004548C4" w:rsidP="004548C4">
      <w:pPr>
        <w:jc w:val="center"/>
        <w:rPr>
          <w:b/>
          <w:sz w:val="24"/>
          <w:szCs w:val="24"/>
        </w:rPr>
      </w:pPr>
      <w:r w:rsidRPr="00186FF8">
        <w:rPr>
          <w:b/>
          <w:sz w:val="24"/>
          <w:szCs w:val="24"/>
        </w:rPr>
        <w:t xml:space="preserve">по охране труда  в Смоленском областном государственном бюджетном учреждении </w:t>
      </w:r>
    </w:p>
    <w:p w:rsidR="004548C4" w:rsidRPr="00C6288A" w:rsidRDefault="004548C4" w:rsidP="004548C4">
      <w:pPr>
        <w:jc w:val="center"/>
        <w:rPr>
          <w:b/>
          <w:sz w:val="24"/>
          <w:szCs w:val="24"/>
        </w:rPr>
      </w:pPr>
      <w:r w:rsidRPr="00186FF8">
        <w:rPr>
          <w:b/>
          <w:sz w:val="24"/>
          <w:szCs w:val="24"/>
        </w:rPr>
        <w:t>«Никольский психоневрологический интернат»</w:t>
      </w:r>
    </w:p>
    <w:p w:rsidR="004548C4" w:rsidRPr="00C6288A" w:rsidRDefault="004548C4" w:rsidP="004548C4">
      <w:pPr>
        <w:jc w:val="center"/>
        <w:rPr>
          <w:b/>
          <w:sz w:val="24"/>
          <w:szCs w:val="24"/>
        </w:rP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
        <w:gridCol w:w="2087"/>
        <w:gridCol w:w="1436"/>
        <w:gridCol w:w="1620"/>
        <w:gridCol w:w="1980"/>
        <w:gridCol w:w="769"/>
        <w:gridCol w:w="1751"/>
      </w:tblGrid>
      <w:tr w:rsidR="004548C4" w:rsidRPr="00C6288A" w:rsidTr="004548C4">
        <w:trPr>
          <w:trHeight w:val="1433"/>
        </w:trPr>
        <w:tc>
          <w:tcPr>
            <w:tcW w:w="617"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b/>
                <w:sz w:val="24"/>
                <w:szCs w:val="24"/>
              </w:rPr>
            </w:pPr>
            <w:r w:rsidRPr="00C6288A">
              <w:rPr>
                <w:b/>
                <w:sz w:val="24"/>
                <w:szCs w:val="24"/>
              </w:rPr>
              <w:t>№ п\п</w:t>
            </w:r>
          </w:p>
        </w:tc>
        <w:tc>
          <w:tcPr>
            <w:tcW w:w="2087"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b/>
                <w:sz w:val="24"/>
                <w:szCs w:val="24"/>
              </w:rPr>
            </w:pPr>
            <w:r w:rsidRPr="00C6288A">
              <w:rPr>
                <w:b/>
                <w:sz w:val="24"/>
                <w:szCs w:val="24"/>
              </w:rPr>
              <w:t xml:space="preserve">Содержание </w:t>
            </w:r>
          </w:p>
          <w:p w:rsidR="004548C4" w:rsidRPr="00C6288A" w:rsidRDefault="004548C4" w:rsidP="004548C4">
            <w:pPr>
              <w:rPr>
                <w:b/>
                <w:sz w:val="24"/>
                <w:szCs w:val="24"/>
              </w:rPr>
            </w:pPr>
            <w:r w:rsidRPr="00C6288A">
              <w:rPr>
                <w:b/>
                <w:sz w:val="24"/>
                <w:szCs w:val="24"/>
              </w:rPr>
              <w:t>мероприятий, работ</w:t>
            </w:r>
          </w:p>
        </w:tc>
        <w:tc>
          <w:tcPr>
            <w:tcW w:w="1436"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b/>
                <w:sz w:val="24"/>
                <w:szCs w:val="24"/>
              </w:rPr>
            </w:pPr>
            <w:r w:rsidRPr="00C6288A">
              <w:rPr>
                <w:b/>
                <w:sz w:val="24"/>
                <w:szCs w:val="24"/>
              </w:rPr>
              <w:t>Единица</w:t>
            </w:r>
          </w:p>
          <w:p w:rsidR="004548C4" w:rsidRPr="00C6288A" w:rsidRDefault="004548C4" w:rsidP="004548C4">
            <w:pPr>
              <w:rPr>
                <w:b/>
                <w:sz w:val="24"/>
                <w:szCs w:val="24"/>
              </w:rPr>
            </w:pPr>
            <w:r w:rsidRPr="00C6288A">
              <w:rPr>
                <w:b/>
                <w:sz w:val="24"/>
                <w:szCs w:val="24"/>
              </w:rPr>
              <w:t>измерения,</w:t>
            </w:r>
          </w:p>
          <w:p w:rsidR="004548C4" w:rsidRPr="00C6288A" w:rsidRDefault="004548C4" w:rsidP="004548C4">
            <w:pPr>
              <w:rPr>
                <w:b/>
                <w:sz w:val="24"/>
                <w:szCs w:val="24"/>
              </w:rPr>
            </w:pPr>
            <w:r w:rsidRPr="00C6288A">
              <w:rPr>
                <w:b/>
                <w:sz w:val="24"/>
                <w:szCs w:val="24"/>
              </w:rPr>
              <w:t>учета</w:t>
            </w:r>
          </w:p>
          <w:p w:rsidR="004548C4" w:rsidRPr="00C6288A" w:rsidRDefault="004548C4" w:rsidP="004548C4">
            <w:pPr>
              <w:rPr>
                <w:b/>
                <w:sz w:val="24"/>
                <w:szCs w:val="24"/>
              </w:rPr>
            </w:pPr>
          </w:p>
        </w:tc>
        <w:tc>
          <w:tcPr>
            <w:tcW w:w="1620"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b/>
                <w:sz w:val="24"/>
                <w:szCs w:val="24"/>
              </w:rPr>
            </w:pPr>
            <w:r w:rsidRPr="00C6288A">
              <w:rPr>
                <w:b/>
                <w:sz w:val="24"/>
                <w:szCs w:val="24"/>
              </w:rPr>
              <w:t>Стоимость работ</w:t>
            </w:r>
          </w:p>
        </w:tc>
        <w:tc>
          <w:tcPr>
            <w:tcW w:w="1980"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b/>
                <w:sz w:val="24"/>
                <w:szCs w:val="24"/>
              </w:rPr>
            </w:pPr>
            <w:r w:rsidRPr="00C6288A">
              <w:rPr>
                <w:b/>
                <w:sz w:val="24"/>
                <w:szCs w:val="24"/>
              </w:rPr>
              <w:t>Срок выполнения</w:t>
            </w:r>
          </w:p>
        </w:tc>
        <w:tc>
          <w:tcPr>
            <w:tcW w:w="769"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b/>
                <w:sz w:val="24"/>
                <w:szCs w:val="24"/>
              </w:rPr>
            </w:pPr>
            <w:r w:rsidRPr="00C6288A">
              <w:rPr>
                <w:b/>
                <w:sz w:val="24"/>
                <w:szCs w:val="24"/>
              </w:rPr>
              <w:t>Кол-во</w:t>
            </w:r>
          </w:p>
        </w:tc>
        <w:tc>
          <w:tcPr>
            <w:tcW w:w="1751"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b/>
                <w:sz w:val="24"/>
                <w:szCs w:val="24"/>
              </w:rPr>
            </w:pPr>
            <w:r w:rsidRPr="00C6288A">
              <w:rPr>
                <w:b/>
                <w:sz w:val="24"/>
                <w:szCs w:val="24"/>
              </w:rPr>
              <w:t>Ответствен за выполнен.</w:t>
            </w:r>
            <w:r w:rsidR="008E41F7">
              <w:rPr>
                <w:b/>
                <w:sz w:val="24"/>
                <w:szCs w:val="24"/>
              </w:rPr>
              <w:t xml:space="preserve"> </w:t>
            </w:r>
            <w:r w:rsidRPr="008E41F7">
              <w:rPr>
                <w:b/>
                <w:sz w:val="24"/>
                <w:szCs w:val="24"/>
              </w:rPr>
              <w:t>работы</w:t>
            </w:r>
          </w:p>
        </w:tc>
      </w:tr>
      <w:tr w:rsidR="004548C4" w:rsidRPr="00C6288A" w:rsidTr="004548C4">
        <w:tc>
          <w:tcPr>
            <w:tcW w:w="617"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b/>
                <w:sz w:val="24"/>
                <w:szCs w:val="24"/>
              </w:rPr>
            </w:pPr>
            <w:r w:rsidRPr="00C6288A">
              <w:rPr>
                <w:b/>
                <w:sz w:val="24"/>
                <w:szCs w:val="24"/>
              </w:rPr>
              <w:t>1.</w:t>
            </w:r>
          </w:p>
        </w:tc>
        <w:tc>
          <w:tcPr>
            <w:tcW w:w="2087"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sz w:val="24"/>
                <w:szCs w:val="24"/>
              </w:rPr>
            </w:pPr>
            <w:r w:rsidRPr="00C6288A">
              <w:rPr>
                <w:sz w:val="24"/>
                <w:szCs w:val="24"/>
              </w:rPr>
              <w:t xml:space="preserve"> Проведение естественного и искусственного освещение на рабочих местах и др. помещениях к норме /СНИП 11-4/</w:t>
            </w:r>
          </w:p>
        </w:tc>
        <w:tc>
          <w:tcPr>
            <w:tcW w:w="1436"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b/>
                <w:sz w:val="24"/>
                <w:szCs w:val="24"/>
              </w:rPr>
            </w:pPr>
          </w:p>
        </w:tc>
        <w:tc>
          <w:tcPr>
            <w:tcW w:w="1620"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b/>
                <w:sz w:val="24"/>
                <w:szCs w:val="24"/>
              </w:rPr>
            </w:pPr>
          </w:p>
          <w:p w:rsidR="004548C4" w:rsidRPr="00C6288A" w:rsidRDefault="004548C4" w:rsidP="004548C4">
            <w:pPr>
              <w:rPr>
                <w:sz w:val="24"/>
                <w:szCs w:val="24"/>
              </w:rPr>
            </w:pPr>
            <w:r>
              <w:rPr>
                <w:sz w:val="24"/>
                <w:szCs w:val="24"/>
              </w:rPr>
              <w:t>6</w:t>
            </w:r>
            <w:r w:rsidRPr="00C6288A">
              <w:rPr>
                <w:sz w:val="24"/>
                <w:szCs w:val="24"/>
              </w:rPr>
              <w:t xml:space="preserve"> 000руб.</w:t>
            </w:r>
          </w:p>
        </w:tc>
        <w:tc>
          <w:tcPr>
            <w:tcW w:w="1980"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b/>
                <w:sz w:val="24"/>
                <w:szCs w:val="24"/>
              </w:rPr>
            </w:pPr>
          </w:p>
          <w:p w:rsidR="004548C4" w:rsidRPr="00C6288A" w:rsidRDefault="004548C4" w:rsidP="004548C4">
            <w:pPr>
              <w:rPr>
                <w:sz w:val="24"/>
                <w:szCs w:val="24"/>
              </w:rPr>
            </w:pPr>
            <w:r w:rsidRPr="00C6288A">
              <w:rPr>
                <w:sz w:val="24"/>
                <w:szCs w:val="24"/>
              </w:rPr>
              <w:t xml:space="preserve">В течение года </w:t>
            </w:r>
          </w:p>
        </w:tc>
        <w:tc>
          <w:tcPr>
            <w:tcW w:w="769"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b/>
                <w:sz w:val="24"/>
                <w:szCs w:val="24"/>
              </w:rPr>
            </w:pPr>
          </w:p>
        </w:tc>
        <w:tc>
          <w:tcPr>
            <w:tcW w:w="1751"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b/>
                <w:sz w:val="24"/>
                <w:szCs w:val="24"/>
              </w:rPr>
            </w:pPr>
          </w:p>
          <w:p w:rsidR="004548C4" w:rsidRPr="00C6288A" w:rsidRDefault="004548C4" w:rsidP="004548C4">
            <w:pPr>
              <w:rPr>
                <w:sz w:val="24"/>
                <w:szCs w:val="24"/>
              </w:rPr>
            </w:pPr>
            <w:r w:rsidRPr="00C6288A">
              <w:rPr>
                <w:sz w:val="24"/>
                <w:szCs w:val="24"/>
              </w:rPr>
              <w:t>Заместитель директора</w:t>
            </w:r>
          </w:p>
        </w:tc>
      </w:tr>
      <w:tr w:rsidR="004548C4" w:rsidRPr="00C6288A" w:rsidTr="004548C4">
        <w:tc>
          <w:tcPr>
            <w:tcW w:w="617"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sz w:val="24"/>
                <w:szCs w:val="24"/>
              </w:rPr>
            </w:pPr>
            <w:r w:rsidRPr="00C6288A">
              <w:rPr>
                <w:sz w:val="24"/>
                <w:szCs w:val="24"/>
              </w:rPr>
              <w:t>2.</w:t>
            </w:r>
          </w:p>
        </w:tc>
        <w:tc>
          <w:tcPr>
            <w:tcW w:w="2087"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sz w:val="24"/>
                <w:szCs w:val="24"/>
              </w:rPr>
            </w:pPr>
            <w:r w:rsidRPr="00C6288A">
              <w:rPr>
                <w:sz w:val="24"/>
                <w:szCs w:val="24"/>
              </w:rPr>
              <w:t>Приобретение медицинских аптечек</w:t>
            </w:r>
          </w:p>
        </w:tc>
        <w:tc>
          <w:tcPr>
            <w:tcW w:w="1436"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sz w:val="24"/>
                <w:szCs w:val="24"/>
              </w:rPr>
            </w:pPr>
          </w:p>
        </w:tc>
        <w:tc>
          <w:tcPr>
            <w:tcW w:w="1620"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sz w:val="24"/>
                <w:szCs w:val="24"/>
              </w:rPr>
            </w:pPr>
          </w:p>
          <w:p w:rsidR="004548C4" w:rsidRPr="00C6288A" w:rsidRDefault="004548C4" w:rsidP="004548C4">
            <w:pPr>
              <w:rPr>
                <w:sz w:val="24"/>
                <w:szCs w:val="24"/>
              </w:rPr>
            </w:pPr>
            <w:r>
              <w:rPr>
                <w:sz w:val="24"/>
                <w:szCs w:val="24"/>
              </w:rPr>
              <w:t>5</w:t>
            </w:r>
            <w:r w:rsidRPr="00C6288A">
              <w:rPr>
                <w:sz w:val="24"/>
                <w:szCs w:val="24"/>
              </w:rPr>
              <w:t> 000 руб.</w:t>
            </w:r>
          </w:p>
        </w:tc>
        <w:tc>
          <w:tcPr>
            <w:tcW w:w="1980"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b/>
                <w:sz w:val="24"/>
                <w:szCs w:val="24"/>
              </w:rPr>
            </w:pPr>
          </w:p>
          <w:p w:rsidR="004548C4" w:rsidRPr="00C6288A" w:rsidRDefault="004548C4" w:rsidP="004548C4">
            <w:pPr>
              <w:jc w:val="center"/>
              <w:rPr>
                <w:sz w:val="24"/>
                <w:szCs w:val="24"/>
              </w:rPr>
            </w:pPr>
            <w:r w:rsidRPr="00C6288A">
              <w:rPr>
                <w:sz w:val="24"/>
                <w:szCs w:val="24"/>
              </w:rPr>
              <w:t>В течение года</w:t>
            </w:r>
          </w:p>
        </w:tc>
        <w:tc>
          <w:tcPr>
            <w:tcW w:w="769"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b/>
                <w:sz w:val="24"/>
                <w:szCs w:val="24"/>
              </w:rPr>
            </w:pPr>
          </w:p>
        </w:tc>
        <w:tc>
          <w:tcPr>
            <w:tcW w:w="1751"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b/>
                <w:sz w:val="24"/>
                <w:szCs w:val="24"/>
              </w:rPr>
            </w:pPr>
          </w:p>
          <w:p w:rsidR="004548C4" w:rsidRPr="00C6288A" w:rsidRDefault="004548C4" w:rsidP="004548C4">
            <w:pPr>
              <w:rPr>
                <w:sz w:val="24"/>
                <w:szCs w:val="24"/>
              </w:rPr>
            </w:pPr>
            <w:r w:rsidRPr="00C6288A">
              <w:rPr>
                <w:sz w:val="24"/>
                <w:szCs w:val="24"/>
              </w:rPr>
              <w:t>Заместитель директора</w:t>
            </w:r>
          </w:p>
        </w:tc>
      </w:tr>
      <w:tr w:rsidR="004548C4" w:rsidRPr="00C6288A" w:rsidTr="004548C4">
        <w:tc>
          <w:tcPr>
            <w:tcW w:w="617"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sz w:val="24"/>
                <w:szCs w:val="24"/>
              </w:rPr>
            </w:pPr>
            <w:r w:rsidRPr="00C6288A">
              <w:rPr>
                <w:sz w:val="24"/>
                <w:szCs w:val="24"/>
              </w:rPr>
              <w:t>3.</w:t>
            </w:r>
          </w:p>
        </w:tc>
        <w:tc>
          <w:tcPr>
            <w:tcW w:w="2087"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sz w:val="24"/>
                <w:szCs w:val="24"/>
              </w:rPr>
            </w:pPr>
            <w:r w:rsidRPr="00C6288A">
              <w:rPr>
                <w:sz w:val="24"/>
                <w:szCs w:val="24"/>
              </w:rPr>
              <w:t>Проведение испытания электроинструментов,  эксплуатируемого  электрооборудования</w:t>
            </w:r>
          </w:p>
        </w:tc>
        <w:tc>
          <w:tcPr>
            <w:tcW w:w="1436"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b/>
                <w:sz w:val="24"/>
                <w:szCs w:val="24"/>
              </w:rPr>
            </w:pPr>
          </w:p>
        </w:tc>
        <w:tc>
          <w:tcPr>
            <w:tcW w:w="1620"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sz w:val="24"/>
                <w:szCs w:val="24"/>
              </w:rPr>
            </w:pPr>
          </w:p>
          <w:p w:rsidR="004548C4" w:rsidRPr="00C6288A" w:rsidRDefault="004548C4" w:rsidP="004548C4">
            <w:pPr>
              <w:rPr>
                <w:sz w:val="24"/>
                <w:szCs w:val="24"/>
              </w:rPr>
            </w:pPr>
          </w:p>
          <w:p w:rsidR="004548C4" w:rsidRPr="00C6288A" w:rsidRDefault="004548C4" w:rsidP="004548C4">
            <w:pPr>
              <w:rPr>
                <w:sz w:val="24"/>
                <w:szCs w:val="24"/>
              </w:rPr>
            </w:pPr>
            <w:r w:rsidRPr="00C6288A">
              <w:rPr>
                <w:sz w:val="24"/>
                <w:szCs w:val="24"/>
              </w:rPr>
              <w:t>25 500 руб.</w:t>
            </w:r>
          </w:p>
        </w:tc>
        <w:tc>
          <w:tcPr>
            <w:tcW w:w="1980"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sz w:val="24"/>
                <w:szCs w:val="24"/>
              </w:rPr>
            </w:pPr>
          </w:p>
          <w:p w:rsidR="004548C4" w:rsidRPr="00C6288A" w:rsidRDefault="004548C4" w:rsidP="004548C4">
            <w:pPr>
              <w:rPr>
                <w:sz w:val="24"/>
                <w:szCs w:val="24"/>
              </w:rPr>
            </w:pPr>
          </w:p>
          <w:p w:rsidR="004548C4" w:rsidRPr="00C6288A" w:rsidRDefault="004548C4" w:rsidP="004548C4">
            <w:pPr>
              <w:jc w:val="center"/>
              <w:rPr>
                <w:sz w:val="24"/>
                <w:szCs w:val="24"/>
              </w:rPr>
            </w:pPr>
            <w:r w:rsidRPr="00C6288A">
              <w:rPr>
                <w:sz w:val="24"/>
                <w:szCs w:val="24"/>
              </w:rPr>
              <w:t>июль, август 201</w:t>
            </w:r>
            <w:r>
              <w:rPr>
                <w:sz w:val="24"/>
                <w:szCs w:val="24"/>
              </w:rPr>
              <w:t>7</w:t>
            </w:r>
            <w:r w:rsidRPr="00C6288A">
              <w:rPr>
                <w:sz w:val="24"/>
                <w:szCs w:val="24"/>
              </w:rPr>
              <w:t>г.</w:t>
            </w:r>
          </w:p>
        </w:tc>
        <w:tc>
          <w:tcPr>
            <w:tcW w:w="769"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b/>
                <w:sz w:val="24"/>
                <w:szCs w:val="24"/>
              </w:rPr>
            </w:pPr>
          </w:p>
        </w:tc>
        <w:tc>
          <w:tcPr>
            <w:tcW w:w="1751"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b/>
                <w:sz w:val="24"/>
                <w:szCs w:val="24"/>
              </w:rPr>
            </w:pPr>
          </w:p>
          <w:p w:rsidR="004548C4" w:rsidRPr="00C6288A" w:rsidRDefault="004548C4" w:rsidP="004548C4">
            <w:pPr>
              <w:rPr>
                <w:sz w:val="24"/>
                <w:szCs w:val="24"/>
              </w:rPr>
            </w:pPr>
            <w:r w:rsidRPr="00C6288A">
              <w:rPr>
                <w:sz w:val="24"/>
                <w:szCs w:val="24"/>
              </w:rPr>
              <w:t>Заместитель директора</w:t>
            </w:r>
          </w:p>
        </w:tc>
      </w:tr>
      <w:tr w:rsidR="004548C4" w:rsidRPr="00C6288A" w:rsidTr="004548C4">
        <w:tc>
          <w:tcPr>
            <w:tcW w:w="617"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sz w:val="24"/>
                <w:szCs w:val="24"/>
              </w:rPr>
            </w:pPr>
            <w:r w:rsidRPr="00C6288A">
              <w:rPr>
                <w:sz w:val="24"/>
                <w:szCs w:val="24"/>
              </w:rPr>
              <w:t>4.</w:t>
            </w:r>
          </w:p>
        </w:tc>
        <w:tc>
          <w:tcPr>
            <w:tcW w:w="2087"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sz w:val="24"/>
                <w:szCs w:val="24"/>
              </w:rPr>
            </w:pPr>
            <w:r w:rsidRPr="00C6288A">
              <w:rPr>
                <w:sz w:val="24"/>
                <w:szCs w:val="24"/>
              </w:rPr>
              <w:t>Приобретение нормативно правовых актов и литературы по охране труда</w:t>
            </w:r>
          </w:p>
        </w:tc>
        <w:tc>
          <w:tcPr>
            <w:tcW w:w="1436"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b/>
                <w:sz w:val="24"/>
                <w:szCs w:val="24"/>
              </w:rPr>
            </w:pPr>
          </w:p>
        </w:tc>
        <w:tc>
          <w:tcPr>
            <w:tcW w:w="1620"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sz w:val="24"/>
                <w:szCs w:val="24"/>
              </w:rPr>
            </w:pPr>
            <w:r>
              <w:rPr>
                <w:sz w:val="24"/>
                <w:szCs w:val="24"/>
              </w:rPr>
              <w:t>3</w:t>
            </w:r>
            <w:r w:rsidRPr="00C6288A">
              <w:rPr>
                <w:sz w:val="24"/>
                <w:szCs w:val="24"/>
              </w:rPr>
              <w:t>000руб.</w:t>
            </w:r>
          </w:p>
        </w:tc>
        <w:tc>
          <w:tcPr>
            <w:tcW w:w="1980"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sz w:val="24"/>
                <w:szCs w:val="24"/>
              </w:rPr>
            </w:pPr>
            <w:r w:rsidRPr="00C6288A">
              <w:rPr>
                <w:sz w:val="24"/>
                <w:szCs w:val="24"/>
              </w:rPr>
              <w:t>В течение</w:t>
            </w:r>
          </w:p>
          <w:p w:rsidR="004548C4" w:rsidRPr="00C6288A" w:rsidRDefault="004548C4" w:rsidP="004548C4">
            <w:pPr>
              <w:rPr>
                <w:sz w:val="24"/>
                <w:szCs w:val="24"/>
              </w:rPr>
            </w:pPr>
            <w:r w:rsidRPr="00C6288A">
              <w:rPr>
                <w:sz w:val="24"/>
                <w:szCs w:val="24"/>
              </w:rPr>
              <w:t xml:space="preserve">года  </w:t>
            </w:r>
          </w:p>
        </w:tc>
        <w:tc>
          <w:tcPr>
            <w:tcW w:w="769"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sz w:val="24"/>
                <w:szCs w:val="24"/>
              </w:rPr>
            </w:pPr>
          </w:p>
        </w:tc>
        <w:tc>
          <w:tcPr>
            <w:tcW w:w="1751"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sz w:val="24"/>
                <w:szCs w:val="24"/>
              </w:rPr>
            </w:pPr>
            <w:r w:rsidRPr="00C6288A">
              <w:rPr>
                <w:sz w:val="24"/>
                <w:szCs w:val="24"/>
              </w:rPr>
              <w:t>Инженер по</w:t>
            </w:r>
          </w:p>
          <w:p w:rsidR="004548C4" w:rsidRPr="00C6288A" w:rsidRDefault="004548C4" w:rsidP="004548C4">
            <w:pPr>
              <w:rPr>
                <w:sz w:val="24"/>
                <w:szCs w:val="24"/>
              </w:rPr>
            </w:pPr>
            <w:r w:rsidRPr="00C6288A">
              <w:rPr>
                <w:sz w:val="24"/>
                <w:szCs w:val="24"/>
              </w:rPr>
              <w:t>охране труда</w:t>
            </w:r>
          </w:p>
        </w:tc>
      </w:tr>
      <w:tr w:rsidR="004548C4" w:rsidRPr="00C6288A" w:rsidTr="004548C4">
        <w:tc>
          <w:tcPr>
            <w:tcW w:w="617"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sz w:val="24"/>
                <w:szCs w:val="24"/>
              </w:rPr>
            </w:pPr>
            <w:r w:rsidRPr="00C6288A">
              <w:rPr>
                <w:sz w:val="24"/>
                <w:szCs w:val="24"/>
              </w:rPr>
              <w:t>5.</w:t>
            </w:r>
          </w:p>
        </w:tc>
        <w:tc>
          <w:tcPr>
            <w:tcW w:w="2087"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sz w:val="24"/>
                <w:szCs w:val="24"/>
              </w:rPr>
            </w:pPr>
            <w:r w:rsidRPr="00C6288A">
              <w:rPr>
                <w:sz w:val="24"/>
                <w:szCs w:val="24"/>
              </w:rPr>
              <w:t>Обучение и проверка  знаний специалистов по охране труда</w:t>
            </w:r>
            <w:r>
              <w:rPr>
                <w:sz w:val="24"/>
                <w:szCs w:val="24"/>
              </w:rPr>
              <w:t>.</w:t>
            </w:r>
          </w:p>
        </w:tc>
        <w:tc>
          <w:tcPr>
            <w:tcW w:w="1436"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b/>
                <w:sz w:val="24"/>
                <w:szCs w:val="24"/>
              </w:rPr>
            </w:pPr>
          </w:p>
        </w:tc>
        <w:tc>
          <w:tcPr>
            <w:tcW w:w="1620"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b/>
                <w:sz w:val="24"/>
                <w:szCs w:val="24"/>
              </w:rPr>
            </w:pPr>
          </w:p>
          <w:p w:rsidR="004548C4" w:rsidRPr="00C6288A" w:rsidRDefault="004548C4" w:rsidP="004548C4">
            <w:pPr>
              <w:rPr>
                <w:sz w:val="24"/>
                <w:szCs w:val="24"/>
              </w:rPr>
            </w:pPr>
            <w:r w:rsidRPr="00C6288A">
              <w:rPr>
                <w:sz w:val="24"/>
                <w:szCs w:val="24"/>
              </w:rPr>
              <w:t>6 000 руб.</w:t>
            </w:r>
          </w:p>
        </w:tc>
        <w:tc>
          <w:tcPr>
            <w:tcW w:w="1980"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b/>
                <w:sz w:val="24"/>
                <w:szCs w:val="24"/>
              </w:rPr>
            </w:pPr>
          </w:p>
          <w:p w:rsidR="004548C4" w:rsidRPr="00C6288A" w:rsidRDefault="004548C4" w:rsidP="004548C4">
            <w:pPr>
              <w:rPr>
                <w:sz w:val="24"/>
                <w:szCs w:val="24"/>
              </w:rPr>
            </w:pPr>
            <w:r w:rsidRPr="00C6288A">
              <w:rPr>
                <w:sz w:val="24"/>
                <w:szCs w:val="24"/>
              </w:rPr>
              <w:t xml:space="preserve"> В соответствии </w:t>
            </w:r>
          </w:p>
          <w:p w:rsidR="004548C4" w:rsidRPr="00C6288A" w:rsidRDefault="004548C4" w:rsidP="004548C4">
            <w:pPr>
              <w:rPr>
                <w:sz w:val="24"/>
                <w:szCs w:val="24"/>
              </w:rPr>
            </w:pPr>
            <w:r w:rsidRPr="00C6288A">
              <w:rPr>
                <w:sz w:val="24"/>
                <w:szCs w:val="24"/>
              </w:rPr>
              <w:t>Нормативных данных,</w:t>
            </w:r>
          </w:p>
          <w:p w:rsidR="004548C4" w:rsidRPr="00C6288A" w:rsidRDefault="004548C4" w:rsidP="004548C4">
            <w:pPr>
              <w:rPr>
                <w:sz w:val="24"/>
                <w:szCs w:val="24"/>
              </w:rPr>
            </w:pPr>
            <w:r w:rsidRPr="00C6288A">
              <w:rPr>
                <w:sz w:val="24"/>
                <w:szCs w:val="24"/>
              </w:rPr>
              <w:t>по графику</w:t>
            </w:r>
          </w:p>
        </w:tc>
        <w:tc>
          <w:tcPr>
            <w:tcW w:w="769"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b/>
                <w:sz w:val="24"/>
                <w:szCs w:val="24"/>
              </w:rPr>
            </w:pPr>
          </w:p>
          <w:p w:rsidR="004548C4" w:rsidRPr="00C6288A" w:rsidRDefault="004548C4" w:rsidP="004548C4">
            <w:pPr>
              <w:rPr>
                <w:b/>
                <w:sz w:val="24"/>
                <w:szCs w:val="24"/>
              </w:rPr>
            </w:pPr>
          </w:p>
        </w:tc>
        <w:tc>
          <w:tcPr>
            <w:tcW w:w="1751"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b/>
                <w:sz w:val="24"/>
                <w:szCs w:val="24"/>
              </w:rPr>
            </w:pPr>
          </w:p>
          <w:p w:rsidR="004548C4" w:rsidRPr="00C6288A" w:rsidRDefault="004548C4" w:rsidP="004548C4">
            <w:pPr>
              <w:rPr>
                <w:sz w:val="24"/>
                <w:szCs w:val="24"/>
              </w:rPr>
            </w:pPr>
            <w:r w:rsidRPr="00C6288A">
              <w:rPr>
                <w:sz w:val="24"/>
                <w:szCs w:val="24"/>
              </w:rPr>
              <w:t>Инженер по</w:t>
            </w:r>
          </w:p>
          <w:p w:rsidR="004548C4" w:rsidRPr="00C6288A" w:rsidRDefault="004548C4" w:rsidP="004548C4">
            <w:pPr>
              <w:rPr>
                <w:sz w:val="24"/>
                <w:szCs w:val="24"/>
              </w:rPr>
            </w:pPr>
            <w:r w:rsidRPr="00C6288A">
              <w:rPr>
                <w:sz w:val="24"/>
                <w:szCs w:val="24"/>
              </w:rPr>
              <w:t xml:space="preserve">охране труда, специалист по кадрам </w:t>
            </w:r>
          </w:p>
        </w:tc>
      </w:tr>
      <w:tr w:rsidR="004548C4" w:rsidRPr="00C6288A" w:rsidTr="004548C4">
        <w:tc>
          <w:tcPr>
            <w:tcW w:w="617"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sz w:val="24"/>
                <w:szCs w:val="24"/>
              </w:rPr>
            </w:pPr>
            <w:r>
              <w:rPr>
                <w:sz w:val="24"/>
                <w:szCs w:val="24"/>
              </w:rPr>
              <w:t>6.</w:t>
            </w:r>
          </w:p>
        </w:tc>
        <w:tc>
          <w:tcPr>
            <w:tcW w:w="2087"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sz w:val="24"/>
                <w:szCs w:val="24"/>
              </w:rPr>
            </w:pPr>
            <w:r>
              <w:rPr>
                <w:sz w:val="24"/>
                <w:szCs w:val="24"/>
              </w:rPr>
              <w:t xml:space="preserve">Повышение квалификации </w:t>
            </w:r>
            <w:r>
              <w:rPr>
                <w:sz w:val="24"/>
                <w:szCs w:val="24"/>
              </w:rPr>
              <w:lastRenderedPageBreak/>
              <w:t>медицинских работников</w:t>
            </w:r>
          </w:p>
        </w:tc>
        <w:tc>
          <w:tcPr>
            <w:tcW w:w="1436"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b/>
                <w:sz w:val="24"/>
                <w:szCs w:val="24"/>
              </w:rPr>
            </w:pPr>
          </w:p>
        </w:tc>
        <w:tc>
          <w:tcPr>
            <w:tcW w:w="1620" w:type="dxa"/>
            <w:tcBorders>
              <w:top w:val="single" w:sz="4" w:space="0" w:color="auto"/>
              <w:left w:val="single" w:sz="4" w:space="0" w:color="auto"/>
              <w:bottom w:val="single" w:sz="4" w:space="0" w:color="auto"/>
              <w:right w:val="single" w:sz="4" w:space="0" w:color="auto"/>
            </w:tcBorders>
          </w:tcPr>
          <w:p w:rsidR="004548C4" w:rsidRPr="00186FF8" w:rsidRDefault="004548C4" w:rsidP="004548C4">
            <w:pPr>
              <w:rPr>
                <w:sz w:val="24"/>
                <w:szCs w:val="24"/>
              </w:rPr>
            </w:pPr>
            <w:r w:rsidRPr="00186FF8">
              <w:rPr>
                <w:sz w:val="24"/>
                <w:szCs w:val="24"/>
              </w:rPr>
              <w:t>122</w:t>
            </w:r>
            <w:r>
              <w:rPr>
                <w:sz w:val="24"/>
                <w:szCs w:val="24"/>
              </w:rPr>
              <w:t> 000 руб.</w:t>
            </w:r>
          </w:p>
        </w:tc>
        <w:tc>
          <w:tcPr>
            <w:tcW w:w="1980"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sz w:val="24"/>
                <w:szCs w:val="24"/>
              </w:rPr>
            </w:pPr>
            <w:r w:rsidRPr="00C6288A">
              <w:rPr>
                <w:sz w:val="24"/>
                <w:szCs w:val="24"/>
              </w:rPr>
              <w:t>В течение</w:t>
            </w:r>
          </w:p>
          <w:p w:rsidR="004548C4" w:rsidRPr="00186FF8" w:rsidRDefault="004548C4" w:rsidP="004548C4">
            <w:pPr>
              <w:rPr>
                <w:sz w:val="24"/>
                <w:szCs w:val="24"/>
              </w:rPr>
            </w:pPr>
            <w:r w:rsidRPr="00C6288A">
              <w:rPr>
                <w:sz w:val="24"/>
                <w:szCs w:val="24"/>
              </w:rPr>
              <w:t xml:space="preserve">года  </w:t>
            </w:r>
          </w:p>
        </w:tc>
        <w:tc>
          <w:tcPr>
            <w:tcW w:w="769" w:type="dxa"/>
            <w:tcBorders>
              <w:top w:val="single" w:sz="4" w:space="0" w:color="auto"/>
              <w:left w:val="single" w:sz="4" w:space="0" w:color="auto"/>
              <w:bottom w:val="single" w:sz="4" w:space="0" w:color="auto"/>
              <w:right w:val="single" w:sz="4" w:space="0" w:color="auto"/>
            </w:tcBorders>
          </w:tcPr>
          <w:p w:rsidR="004548C4" w:rsidRPr="00186FF8" w:rsidRDefault="004548C4" w:rsidP="004548C4">
            <w:pPr>
              <w:rPr>
                <w:sz w:val="24"/>
                <w:szCs w:val="24"/>
              </w:rPr>
            </w:pPr>
          </w:p>
        </w:tc>
        <w:tc>
          <w:tcPr>
            <w:tcW w:w="1751" w:type="dxa"/>
            <w:tcBorders>
              <w:top w:val="single" w:sz="4" w:space="0" w:color="auto"/>
              <w:left w:val="single" w:sz="4" w:space="0" w:color="auto"/>
              <w:bottom w:val="single" w:sz="4" w:space="0" w:color="auto"/>
              <w:right w:val="single" w:sz="4" w:space="0" w:color="auto"/>
            </w:tcBorders>
          </w:tcPr>
          <w:p w:rsidR="004548C4" w:rsidRPr="00186FF8" w:rsidRDefault="004548C4" w:rsidP="004548C4">
            <w:pPr>
              <w:rPr>
                <w:sz w:val="24"/>
                <w:szCs w:val="24"/>
              </w:rPr>
            </w:pPr>
            <w:r>
              <w:rPr>
                <w:sz w:val="24"/>
                <w:szCs w:val="24"/>
              </w:rPr>
              <w:t xml:space="preserve">Старшая медицинская </w:t>
            </w:r>
            <w:r>
              <w:rPr>
                <w:sz w:val="24"/>
                <w:szCs w:val="24"/>
              </w:rPr>
              <w:lastRenderedPageBreak/>
              <w:t>сестра</w:t>
            </w:r>
          </w:p>
        </w:tc>
      </w:tr>
      <w:tr w:rsidR="004548C4" w:rsidRPr="00C6288A" w:rsidTr="004548C4">
        <w:tc>
          <w:tcPr>
            <w:tcW w:w="617"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b/>
                <w:sz w:val="24"/>
                <w:szCs w:val="24"/>
              </w:rPr>
            </w:pPr>
            <w:r>
              <w:rPr>
                <w:sz w:val="24"/>
                <w:szCs w:val="24"/>
              </w:rPr>
              <w:lastRenderedPageBreak/>
              <w:t>7</w:t>
            </w:r>
            <w:r w:rsidRPr="00C6288A">
              <w:rPr>
                <w:b/>
                <w:sz w:val="24"/>
                <w:szCs w:val="24"/>
              </w:rPr>
              <w:t>.</w:t>
            </w:r>
          </w:p>
        </w:tc>
        <w:tc>
          <w:tcPr>
            <w:tcW w:w="2087"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sz w:val="24"/>
                <w:szCs w:val="24"/>
              </w:rPr>
            </w:pPr>
            <w:r w:rsidRPr="00C6288A">
              <w:rPr>
                <w:sz w:val="24"/>
                <w:szCs w:val="24"/>
              </w:rPr>
              <w:t xml:space="preserve">Подготовка  объектов к  зимним  условиям: ремонт бытовых помещений, </w:t>
            </w:r>
            <w:proofErr w:type="spellStart"/>
            <w:r w:rsidRPr="00C6288A">
              <w:rPr>
                <w:sz w:val="24"/>
                <w:szCs w:val="24"/>
              </w:rPr>
              <w:t>опрессовка</w:t>
            </w:r>
            <w:proofErr w:type="spellEnd"/>
            <w:r w:rsidRPr="00C6288A">
              <w:rPr>
                <w:sz w:val="24"/>
                <w:szCs w:val="24"/>
              </w:rPr>
              <w:t xml:space="preserve"> внутренней системы тепловых сетей </w:t>
            </w:r>
          </w:p>
        </w:tc>
        <w:tc>
          <w:tcPr>
            <w:tcW w:w="1436"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b/>
                <w:sz w:val="24"/>
                <w:szCs w:val="24"/>
              </w:rPr>
            </w:pPr>
          </w:p>
          <w:p w:rsidR="004548C4" w:rsidRPr="00C6288A" w:rsidRDefault="004548C4" w:rsidP="004548C4">
            <w:pPr>
              <w:rPr>
                <w:b/>
                <w:sz w:val="24"/>
                <w:szCs w:val="24"/>
              </w:rPr>
            </w:pPr>
          </w:p>
        </w:tc>
        <w:tc>
          <w:tcPr>
            <w:tcW w:w="1620"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b/>
                <w:sz w:val="24"/>
                <w:szCs w:val="24"/>
              </w:rPr>
            </w:pPr>
          </w:p>
          <w:p w:rsidR="004548C4" w:rsidRPr="00C6288A" w:rsidRDefault="004548C4" w:rsidP="004548C4">
            <w:pPr>
              <w:rPr>
                <w:b/>
                <w:sz w:val="24"/>
                <w:szCs w:val="24"/>
              </w:rPr>
            </w:pPr>
          </w:p>
          <w:p w:rsidR="004548C4" w:rsidRPr="00C6288A" w:rsidRDefault="004548C4" w:rsidP="004548C4">
            <w:pPr>
              <w:rPr>
                <w:b/>
                <w:sz w:val="24"/>
                <w:szCs w:val="24"/>
              </w:rPr>
            </w:pPr>
          </w:p>
          <w:p w:rsidR="004548C4" w:rsidRPr="00C6288A" w:rsidRDefault="004548C4" w:rsidP="004548C4">
            <w:pPr>
              <w:rPr>
                <w:sz w:val="24"/>
                <w:szCs w:val="24"/>
              </w:rPr>
            </w:pPr>
            <w:r>
              <w:rPr>
                <w:sz w:val="24"/>
                <w:szCs w:val="24"/>
              </w:rPr>
              <w:t>70</w:t>
            </w:r>
            <w:r w:rsidRPr="00C6288A">
              <w:rPr>
                <w:sz w:val="24"/>
                <w:szCs w:val="24"/>
              </w:rPr>
              <w:t>000 руб.</w:t>
            </w:r>
          </w:p>
        </w:tc>
        <w:tc>
          <w:tcPr>
            <w:tcW w:w="1980"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jc w:val="center"/>
              <w:rPr>
                <w:sz w:val="24"/>
                <w:szCs w:val="24"/>
              </w:rPr>
            </w:pPr>
          </w:p>
          <w:p w:rsidR="004548C4" w:rsidRPr="00C6288A" w:rsidRDefault="004548C4" w:rsidP="004548C4">
            <w:pPr>
              <w:jc w:val="center"/>
              <w:rPr>
                <w:sz w:val="24"/>
                <w:szCs w:val="24"/>
              </w:rPr>
            </w:pPr>
          </w:p>
          <w:p w:rsidR="004548C4" w:rsidRPr="00C6288A" w:rsidRDefault="004548C4" w:rsidP="004548C4">
            <w:pPr>
              <w:jc w:val="center"/>
              <w:rPr>
                <w:sz w:val="24"/>
                <w:szCs w:val="24"/>
              </w:rPr>
            </w:pPr>
          </w:p>
          <w:p w:rsidR="004548C4" w:rsidRPr="00C6288A" w:rsidRDefault="004548C4" w:rsidP="004548C4">
            <w:pPr>
              <w:jc w:val="center"/>
              <w:rPr>
                <w:sz w:val="24"/>
                <w:szCs w:val="24"/>
              </w:rPr>
            </w:pPr>
            <w:r w:rsidRPr="00C6288A">
              <w:rPr>
                <w:sz w:val="24"/>
                <w:szCs w:val="24"/>
              </w:rPr>
              <w:t>Август 201</w:t>
            </w:r>
            <w:r>
              <w:rPr>
                <w:sz w:val="24"/>
                <w:szCs w:val="24"/>
              </w:rPr>
              <w:t>7</w:t>
            </w:r>
            <w:r w:rsidRPr="00C6288A">
              <w:rPr>
                <w:sz w:val="24"/>
                <w:szCs w:val="24"/>
              </w:rPr>
              <w:t>г.</w:t>
            </w:r>
          </w:p>
        </w:tc>
        <w:tc>
          <w:tcPr>
            <w:tcW w:w="769"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b/>
                <w:sz w:val="24"/>
                <w:szCs w:val="24"/>
              </w:rPr>
            </w:pPr>
          </w:p>
          <w:p w:rsidR="004548C4" w:rsidRPr="00C6288A" w:rsidRDefault="004548C4" w:rsidP="004548C4">
            <w:pPr>
              <w:rPr>
                <w:b/>
                <w:sz w:val="24"/>
                <w:szCs w:val="24"/>
              </w:rPr>
            </w:pPr>
          </w:p>
        </w:tc>
        <w:tc>
          <w:tcPr>
            <w:tcW w:w="1751"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sz w:val="24"/>
                <w:szCs w:val="24"/>
              </w:rPr>
            </w:pPr>
          </w:p>
          <w:p w:rsidR="004548C4" w:rsidRPr="00C6288A" w:rsidRDefault="004548C4" w:rsidP="004548C4">
            <w:pPr>
              <w:rPr>
                <w:sz w:val="24"/>
                <w:szCs w:val="24"/>
              </w:rPr>
            </w:pPr>
          </w:p>
          <w:p w:rsidR="004548C4" w:rsidRPr="00C6288A" w:rsidRDefault="004548C4" w:rsidP="004548C4">
            <w:pPr>
              <w:rPr>
                <w:sz w:val="24"/>
                <w:szCs w:val="24"/>
              </w:rPr>
            </w:pPr>
          </w:p>
          <w:p w:rsidR="004548C4" w:rsidRPr="00C6288A" w:rsidRDefault="004548C4" w:rsidP="004548C4">
            <w:pPr>
              <w:rPr>
                <w:sz w:val="24"/>
                <w:szCs w:val="24"/>
              </w:rPr>
            </w:pPr>
            <w:r w:rsidRPr="00C6288A">
              <w:rPr>
                <w:sz w:val="24"/>
                <w:szCs w:val="24"/>
              </w:rPr>
              <w:t xml:space="preserve">Заместитель директора, начальник хозяйственного отдела </w:t>
            </w:r>
          </w:p>
        </w:tc>
      </w:tr>
      <w:tr w:rsidR="004548C4" w:rsidRPr="00C6288A" w:rsidTr="004548C4">
        <w:tc>
          <w:tcPr>
            <w:tcW w:w="617"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sz w:val="24"/>
                <w:szCs w:val="24"/>
              </w:rPr>
            </w:pPr>
            <w:r>
              <w:rPr>
                <w:sz w:val="24"/>
                <w:szCs w:val="24"/>
              </w:rPr>
              <w:t>8</w:t>
            </w:r>
            <w:r w:rsidRPr="00C6288A">
              <w:rPr>
                <w:sz w:val="24"/>
                <w:szCs w:val="24"/>
              </w:rPr>
              <w:t>.</w:t>
            </w:r>
          </w:p>
        </w:tc>
        <w:tc>
          <w:tcPr>
            <w:tcW w:w="2087"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sz w:val="24"/>
                <w:szCs w:val="24"/>
              </w:rPr>
            </w:pPr>
            <w:r w:rsidRPr="00C6288A">
              <w:rPr>
                <w:sz w:val="24"/>
                <w:szCs w:val="24"/>
              </w:rPr>
              <w:t>Обеспечение работников, связанных с вредными условиями труда, специальной одеждой, обувью и др. средствами индивидуальной защиты</w:t>
            </w:r>
          </w:p>
        </w:tc>
        <w:tc>
          <w:tcPr>
            <w:tcW w:w="1436"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b/>
                <w:sz w:val="24"/>
                <w:szCs w:val="24"/>
              </w:rPr>
            </w:pPr>
          </w:p>
        </w:tc>
        <w:tc>
          <w:tcPr>
            <w:tcW w:w="1620"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b/>
                <w:sz w:val="24"/>
                <w:szCs w:val="24"/>
              </w:rPr>
            </w:pPr>
          </w:p>
          <w:p w:rsidR="004548C4" w:rsidRPr="00C6288A" w:rsidRDefault="004548C4" w:rsidP="004548C4">
            <w:pPr>
              <w:rPr>
                <w:b/>
                <w:sz w:val="24"/>
                <w:szCs w:val="24"/>
              </w:rPr>
            </w:pPr>
          </w:p>
          <w:p w:rsidR="004548C4" w:rsidRPr="00C6288A" w:rsidRDefault="004548C4" w:rsidP="004548C4">
            <w:pPr>
              <w:rPr>
                <w:sz w:val="24"/>
                <w:szCs w:val="24"/>
              </w:rPr>
            </w:pPr>
          </w:p>
          <w:p w:rsidR="004548C4" w:rsidRPr="00C6288A" w:rsidRDefault="004548C4" w:rsidP="004548C4">
            <w:pPr>
              <w:rPr>
                <w:sz w:val="24"/>
                <w:szCs w:val="24"/>
              </w:rPr>
            </w:pPr>
          </w:p>
          <w:p w:rsidR="004548C4" w:rsidRPr="00C6288A" w:rsidRDefault="004548C4" w:rsidP="004548C4">
            <w:pPr>
              <w:rPr>
                <w:sz w:val="24"/>
                <w:szCs w:val="24"/>
              </w:rPr>
            </w:pPr>
            <w:r>
              <w:rPr>
                <w:sz w:val="24"/>
                <w:szCs w:val="24"/>
              </w:rPr>
              <w:t>130</w:t>
            </w:r>
            <w:r w:rsidRPr="00C6288A">
              <w:rPr>
                <w:sz w:val="24"/>
                <w:szCs w:val="24"/>
              </w:rPr>
              <w:t xml:space="preserve"> 000 руб.</w:t>
            </w:r>
          </w:p>
          <w:p w:rsidR="004548C4" w:rsidRPr="00C6288A" w:rsidRDefault="004548C4" w:rsidP="004548C4">
            <w:pPr>
              <w:rPr>
                <w:b/>
                <w:sz w:val="24"/>
                <w:szCs w:val="24"/>
              </w:rPr>
            </w:pPr>
          </w:p>
        </w:tc>
        <w:tc>
          <w:tcPr>
            <w:tcW w:w="1980"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sz w:val="24"/>
                <w:szCs w:val="24"/>
              </w:rPr>
            </w:pPr>
          </w:p>
          <w:p w:rsidR="004548C4" w:rsidRPr="00C6288A" w:rsidRDefault="004548C4" w:rsidP="004548C4">
            <w:pPr>
              <w:rPr>
                <w:sz w:val="24"/>
                <w:szCs w:val="24"/>
              </w:rPr>
            </w:pPr>
          </w:p>
          <w:p w:rsidR="004548C4" w:rsidRPr="00C6288A" w:rsidRDefault="004548C4" w:rsidP="004548C4">
            <w:pPr>
              <w:rPr>
                <w:sz w:val="24"/>
                <w:szCs w:val="24"/>
              </w:rPr>
            </w:pPr>
          </w:p>
          <w:p w:rsidR="004548C4" w:rsidRPr="00C6288A" w:rsidRDefault="004548C4" w:rsidP="004548C4">
            <w:pPr>
              <w:rPr>
                <w:sz w:val="24"/>
                <w:szCs w:val="24"/>
              </w:rPr>
            </w:pPr>
          </w:p>
          <w:p w:rsidR="004548C4" w:rsidRPr="00C6288A" w:rsidRDefault="004548C4" w:rsidP="004548C4">
            <w:pPr>
              <w:jc w:val="center"/>
              <w:rPr>
                <w:sz w:val="24"/>
                <w:szCs w:val="24"/>
              </w:rPr>
            </w:pPr>
            <w:r>
              <w:rPr>
                <w:sz w:val="24"/>
                <w:szCs w:val="24"/>
              </w:rPr>
              <w:t>Август</w:t>
            </w:r>
          </w:p>
          <w:p w:rsidR="004548C4" w:rsidRPr="00C6288A" w:rsidRDefault="004548C4" w:rsidP="004548C4">
            <w:pPr>
              <w:jc w:val="center"/>
              <w:rPr>
                <w:sz w:val="24"/>
                <w:szCs w:val="24"/>
              </w:rPr>
            </w:pPr>
            <w:r w:rsidRPr="00C6288A">
              <w:rPr>
                <w:sz w:val="24"/>
                <w:szCs w:val="24"/>
              </w:rPr>
              <w:t>201</w:t>
            </w:r>
            <w:r>
              <w:rPr>
                <w:sz w:val="24"/>
                <w:szCs w:val="24"/>
              </w:rPr>
              <w:t>7</w:t>
            </w:r>
            <w:r w:rsidRPr="00C6288A">
              <w:rPr>
                <w:sz w:val="24"/>
                <w:szCs w:val="24"/>
              </w:rPr>
              <w:t>г.</w:t>
            </w:r>
          </w:p>
        </w:tc>
        <w:tc>
          <w:tcPr>
            <w:tcW w:w="769"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b/>
                <w:sz w:val="24"/>
                <w:szCs w:val="24"/>
              </w:rPr>
            </w:pPr>
          </w:p>
        </w:tc>
        <w:tc>
          <w:tcPr>
            <w:tcW w:w="1751"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b/>
                <w:sz w:val="24"/>
                <w:szCs w:val="24"/>
              </w:rPr>
            </w:pPr>
          </w:p>
          <w:p w:rsidR="004548C4" w:rsidRPr="00C6288A" w:rsidRDefault="004548C4" w:rsidP="004548C4">
            <w:pPr>
              <w:rPr>
                <w:b/>
                <w:sz w:val="24"/>
                <w:szCs w:val="24"/>
              </w:rPr>
            </w:pPr>
          </w:p>
          <w:p w:rsidR="004548C4" w:rsidRPr="00C6288A" w:rsidRDefault="004548C4" w:rsidP="004548C4">
            <w:pPr>
              <w:rPr>
                <w:sz w:val="24"/>
                <w:szCs w:val="24"/>
              </w:rPr>
            </w:pPr>
            <w:r w:rsidRPr="00C6288A">
              <w:rPr>
                <w:sz w:val="24"/>
                <w:szCs w:val="24"/>
              </w:rPr>
              <w:t>Инженер по охране труда</w:t>
            </w:r>
          </w:p>
          <w:p w:rsidR="004548C4" w:rsidRPr="00C6288A" w:rsidRDefault="004548C4" w:rsidP="004548C4">
            <w:pPr>
              <w:rPr>
                <w:sz w:val="24"/>
                <w:szCs w:val="24"/>
              </w:rPr>
            </w:pPr>
            <w:r w:rsidRPr="00C6288A">
              <w:rPr>
                <w:sz w:val="24"/>
                <w:szCs w:val="24"/>
              </w:rPr>
              <w:t>Начальник хозяйственного отдела</w:t>
            </w:r>
          </w:p>
        </w:tc>
      </w:tr>
      <w:tr w:rsidR="004548C4" w:rsidRPr="00C6288A" w:rsidTr="004548C4">
        <w:tc>
          <w:tcPr>
            <w:tcW w:w="617"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b/>
                <w:sz w:val="24"/>
                <w:szCs w:val="24"/>
              </w:rPr>
            </w:pPr>
            <w:r>
              <w:rPr>
                <w:sz w:val="24"/>
                <w:szCs w:val="24"/>
              </w:rPr>
              <w:t>9</w:t>
            </w:r>
            <w:r w:rsidRPr="00C6288A">
              <w:rPr>
                <w:b/>
                <w:sz w:val="24"/>
                <w:szCs w:val="24"/>
              </w:rPr>
              <w:t>.</w:t>
            </w:r>
          </w:p>
        </w:tc>
        <w:tc>
          <w:tcPr>
            <w:tcW w:w="2087"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sz w:val="24"/>
                <w:szCs w:val="24"/>
              </w:rPr>
            </w:pPr>
            <w:r w:rsidRPr="00C6288A">
              <w:rPr>
                <w:sz w:val="24"/>
                <w:szCs w:val="24"/>
              </w:rPr>
              <w:t>Оснащение объектов  необходимыми первичными средствами средства  противопожарной безопасности (огнетушители, ведра, багры, лопаты, и др.)</w:t>
            </w:r>
          </w:p>
        </w:tc>
        <w:tc>
          <w:tcPr>
            <w:tcW w:w="1436"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b/>
                <w:sz w:val="24"/>
                <w:szCs w:val="24"/>
              </w:rPr>
            </w:pPr>
          </w:p>
        </w:tc>
        <w:tc>
          <w:tcPr>
            <w:tcW w:w="1620"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sz w:val="24"/>
                <w:szCs w:val="24"/>
              </w:rPr>
            </w:pPr>
          </w:p>
          <w:p w:rsidR="004548C4" w:rsidRPr="00C6288A" w:rsidRDefault="004548C4" w:rsidP="004548C4">
            <w:pPr>
              <w:rPr>
                <w:sz w:val="24"/>
                <w:szCs w:val="24"/>
              </w:rPr>
            </w:pPr>
          </w:p>
          <w:p w:rsidR="004548C4" w:rsidRPr="00C6288A" w:rsidRDefault="004548C4" w:rsidP="004548C4">
            <w:pPr>
              <w:rPr>
                <w:sz w:val="24"/>
                <w:szCs w:val="24"/>
              </w:rPr>
            </w:pPr>
          </w:p>
          <w:p w:rsidR="004548C4" w:rsidRPr="00C6288A" w:rsidRDefault="004548C4" w:rsidP="004548C4">
            <w:pPr>
              <w:rPr>
                <w:sz w:val="24"/>
                <w:szCs w:val="24"/>
              </w:rPr>
            </w:pPr>
          </w:p>
          <w:p w:rsidR="004548C4" w:rsidRPr="00C6288A" w:rsidRDefault="004548C4" w:rsidP="004548C4">
            <w:pPr>
              <w:rPr>
                <w:sz w:val="24"/>
                <w:szCs w:val="24"/>
              </w:rPr>
            </w:pPr>
            <w:r w:rsidRPr="00C6288A">
              <w:rPr>
                <w:sz w:val="24"/>
                <w:szCs w:val="24"/>
              </w:rPr>
              <w:t xml:space="preserve"> 10 000руб.</w:t>
            </w:r>
          </w:p>
        </w:tc>
        <w:tc>
          <w:tcPr>
            <w:tcW w:w="1980"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sz w:val="24"/>
                <w:szCs w:val="24"/>
              </w:rPr>
            </w:pPr>
          </w:p>
          <w:p w:rsidR="004548C4" w:rsidRPr="00C6288A" w:rsidRDefault="004548C4" w:rsidP="004548C4">
            <w:pPr>
              <w:rPr>
                <w:sz w:val="24"/>
                <w:szCs w:val="24"/>
              </w:rPr>
            </w:pPr>
          </w:p>
          <w:p w:rsidR="004548C4" w:rsidRPr="00C6288A" w:rsidRDefault="004548C4" w:rsidP="004548C4">
            <w:pPr>
              <w:rPr>
                <w:sz w:val="24"/>
                <w:szCs w:val="24"/>
              </w:rPr>
            </w:pPr>
          </w:p>
          <w:p w:rsidR="004548C4" w:rsidRPr="00C6288A" w:rsidRDefault="004548C4" w:rsidP="004548C4">
            <w:pPr>
              <w:rPr>
                <w:sz w:val="24"/>
                <w:szCs w:val="24"/>
              </w:rPr>
            </w:pPr>
          </w:p>
          <w:p w:rsidR="004548C4" w:rsidRPr="00C6288A" w:rsidRDefault="004548C4" w:rsidP="004548C4">
            <w:pPr>
              <w:rPr>
                <w:sz w:val="24"/>
                <w:szCs w:val="24"/>
              </w:rPr>
            </w:pPr>
            <w:r w:rsidRPr="00C6288A">
              <w:rPr>
                <w:sz w:val="24"/>
                <w:szCs w:val="24"/>
              </w:rPr>
              <w:t>В течение года</w:t>
            </w:r>
          </w:p>
        </w:tc>
        <w:tc>
          <w:tcPr>
            <w:tcW w:w="769"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sz w:val="24"/>
                <w:szCs w:val="24"/>
              </w:rPr>
            </w:pPr>
          </w:p>
        </w:tc>
        <w:tc>
          <w:tcPr>
            <w:tcW w:w="1751"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sz w:val="24"/>
                <w:szCs w:val="24"/>
              </w:rPr>
            </w:pPr>
          </w:p>
          <w:p w:rsidR="004548C4" w:rsidRPr="00C6288A" w:rsidRDefault="004548C4" w:rsidP="004548C4">
            <w:pPr>
              <w:rPr>
                <w:sz w:val="24"/>
                <w:szCs w:val="24"/>
              </w:rPr>
            </w:pPr>
          </w:p>
          <w:p w:rsidR="004548C4" w:rsidRPr="00C6288A" w:rsidRDefault="004548C4" w:rsidP="004548C4">
            <w:pPr>
              <w:rPr>
                <w:sz w:val="24"/>
                <w:szCs w:val="24"/>
              </w:rPr>
            </w:pPr>
          </w:p>
          <w:p w:rsidR="004548C4" w:rsidRPr="00C6288A" w:rsidRDefault="004548C4" w:rsidP="004548C4">
            <w:pPr>
              <w:rPr>
                <w:sz w:val="24"/>
                <w:szCs w:val="24"/>
              </w:rPr>
            </w:pPr>
            <w:r w:rsidRPr="00C6288A">
              <w:rPr>
                <w:sz w:val="24"/>
                <w:szCs w:val="24"/>
              </w:rPr>
              <w:t>Начальник хозяйственного отдела,</w:t>
            </w:r>
          </w:p>
          <w:p w:rsidR="004548C4" w:rsidRPr="00C6288A" w:rsidRDefault="004548C4" w:rsidP="004548C4">
            <w:pPr>
              <w:rPr>
                <w:sz w:val="24"/>
                <w:szCs w:val="24"/>
              </w:rPr>
            </w:pPr>
            <w:r w:rsidRPr="00C6288A">
              <w:rPr>
                <w:sz w:val="24"/>
                <w:szCs w:val="24"/>
              </w:rPr>
              <w:t xml:space="preserve"> инженер по охране труда</w:t>
            </w:r>
          </w:p>
        </w:tc>
      </w:tr>
      <w:tr w:rsidR="004548C4" w:rsidRPr="00186FF8" w:rsidTr="004548C4">
        <w:tc>
          <w:tcPr>
            <w:tcW w:w="617" w:type="dxa"/>
            <w:tcBorders>
              <w:top w:val="single" w:sz="4" w:space="0" w:color="auto"/>
              <w:left w:val="single" w:sz="4" w:space="0" w:color="auto"/>
              <w:bottom w:val="single" w:sz="4" w:space="0" w:color="auto"/>
              <w:right w:val="single" w:sz="4" w:space="0" w:color="auto"/>
            </w:tcBorders>
          </w:tcPr>
          <w:p w:rsidR="004548C4" w:rsidRPr="00186FF8" w:rsidRDefault="004548C4" w:rsidP="004548C4">
            <w:pPr>
              <w:rPr>
                <w:sz w:val="24"/>
                <w:szCs w:val="24"/>
              </w:rPr>
            </w:pPr>
            <w:r w:rsidRPr="00186FF8">
              <w:rPr>
                <w:sz w:val="24"/>
                <w:szCs w:val="24"/>
              </w:rPr>
              <w:t>10.</w:t>
            </w:r>
          </w:p>
        </w:tc>
        <w:tc>
          <w:tcPr>
            <w:tcW w:w="2087" w:type="dxa"/>
            <w:tcBorders>
              <w:top w:val="single" w:sz="4" w:space="0" w:color="auto"/>
              <w:left w:val="single" w:sz="4" w:space="0" w:color="auto"/>
              <w:bottom w:val="single" w:sz="4" w:space="0" w:color="auto"/>
              <w:right w:val="single" w:sz="4" w:space="0" w:color="auto"/>
            </w:tcBorders>
          </w:tcPr>
          <w:p w:rsidR="004548C4" w:rsidRPr="00186FF8" w:rsidRDefault="004548C4" w:rsidP="004548C4">
            <w:pPr>
              <w:rPr>
                <w:sz w:val="24"/>
                <w:szCs w:val="24"/>
              </w:rPr>
            </w:pPr>
            <w:r>
              <w:rPr>
                <w:sz w:val="24"/>
                <w:szCs w:val="24"/>
              </w:rPr>
              <w:t>Проведение предварительных и периодических медицинских осмотров</w:t>
            </w:r>
          </w:p>
        </w:tc>
        <w:tc>
          <w:tcPr>
            <w:tcW w:w="1436" w:type="dxa"/>
            <w:tcBorders>
              <w:top w:val="single" w:sz="4" w:space="0" w:color="auto"/>
              <w:left w:val="single" w:sz="4" w:space="0" w:color="auto"/>
              <w:bottom w:val="single" w:sz="4" w:space="0" w:color="auto"/>
              <w:right w:val="single" w:sz="4" w:space="0" w:color="auto"/>
            </w:tcBorders>
          </w:tcPr>
          <w:p w:rsidR="004548C4" w:rsidRPr="00186FF8" w:rsidRDefault="004548C4" w:rsidP="004548C4">
            <w:pPr>
              <w:rPr>
                <w:sz w:val="24"/>
                <w:szCs w:val="24"/>
              </w:rPr>
            </w:pPr>
          </w:p>
        </w:tc>
        <w:tc>
          <w:tcPr>
            <w:tcW w:w="1620" w:type="dxa"/>
            <w:tcBorders>
              <w:top w:val="single" w:sz="4" w:space="0" w:color="auto"/>
              <w:left w:val="single" w:sz="4" w:space="0" w:color="auto"/>
              <w:bottom w:val="single" w:sz="4" w:space="0" w:color="auto"/>
              <w:right w:val="single" w:sz="4" w:space="0" w:color="auto"/>
            </w:tcBorders>
          </w:tcPr>
          <w:p w:rsidR="004548C4" w:rsidRPr="00186FF8" w:rsidRDefault="004548C4" w:rsidP="004548C4">
            <w:pPr>
              <w:rPr>
                <w:sz w:val="24"/>
                <w:szCs w:val="24"/>
              </w:rPr>
            </w:pPr>
            <w:r>
              <w:rPr>
                <w:sz w:val="24"/>
                <w:szCs w:val="24"/>
              </w:rPr>
              <w:t>134 000руб.</w:t>
            </w:r>
          </w:p>
        </w:tc>
        <w:tc>
          <w:tcPr>
            <w:tcW w:w="1980" w:type="dxa"/>
            <w:tcBorders>
              <w:top w:val="single" w:sz="4" w:space="0" w:color="auto"/>
              <w:left w:val="single" w:sz="4" w:space="0" w:color="auto"/>
              <w:bottom w:val="single" w:sz="4" w:space="0" w:color="auto"/>
              <w:right w:val="single" w:sz="4" w:space="0" w:color="auto"/>
            </w:tcBorders>
          </w:tcPr>
          <w:p w:rsidR="004548C4" w:rsidRPr="00186FF8" w:rsidRDefault="004548C4" w:rsidP="004548C4">
            <w:pPr>
              <w:rPr>
                <w:sz w:val="24"/>
                <w:szCs w:val="24"/>
              </w:rPr>
            </w:pPr>
            <w:r w:rsidRPr="00C6288A">
              <w:rPr>
                <w:sz w:val="24"/>
                <w:szCs w:val="24"/>
              </w:rPr>
              <w:t>В течение года</w:t>
            </w:r>
          </w:p>
        </w:tc>
        <w:tc>
          <w:tcPr>
            <w:tcW w:w="769" w:type="dxa"/>
            <w:tcBorders>
              <w:top w:val="single" w:sz="4" w:space="0" w:color="auto"/>
              <w:left w:val="single" w:sz="4" w:space="0" w:color="auto"/>
              <w:bottom w:val="single" w:sz="4" w:space="0" w:color="auto"/>
              <w:right w:val="single" w:sz="4" w:space="0" w:color="auto"/>
            </w:tcBorders>
          </w:tcPr>
          <w:p w:rsidR="004548C4" w:rsidRPr="00186FF8" w:rsidRDefault="004548C4" w:rsidP="004548C4">
            <w:pPr>
              <w:rPr>
                <w:sz w:val="24"/>
                <w:szCs w:val="24"/>
              </w:rPr>
            </w:pPr>
          </w:p>
        </w:tc>
        <w:tc>
          <w:tcPr>
            <w:tcW w:w="1751"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sz w:val="24"/>
                <w:szCs w:val="24"/>
              </w:rPr>
            </w:pPr>
            <w:r w:rsidRPr="00C6288A">
              <w:rPr>
                <w:sz w:val="24"/>
                <w:szCs w:val="24"/>
              </w:rPr>
              <w:t>Инженер по охране труда</w:t>
            </w:r>
          </w:p>
          <w:p w:rsidR="004548C4" w:rsidRPr="00186FF8" w:rsidRDefault="004548C4" w:rsidP="004548C4">
            <w:pPr>
              <w:rPr>
                <w:sz w:val="24"/>
                <w:szCs w:val="24"/>
              </w:rPr>
            </w:pPr>
          </w:p>
        </w:tc>
      </w:tr>
      <w:tr w:rsidR="004548C4" w:rsidRPr="00C6288A" w:rsidTr="004548C4">
        <w:tc>
          <w:tcPr>
            <w:tcW w:w="617"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sz w:val="24"/>
                <w:szCs w:val="24"/>
              </w:rPr>
            </w:pPr>
          </w:p>
        </w:tc>
        <w:tc>
          <w:tcPr>
            <w:tcW w:w="2087"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b/>
                <w:sz w:val="24"/>
                <w:szCs w:val="24"/>
              </w:rPr>
            </w:pPr>
            <w:r w:rsidRPr="00C6288A">
              <w:rPr>
                <w:b/>
                <w:sz w:val="24"/>
                <w:szCs w:val="24"/>
              </w:rPr>
              <w:t>Итого:</w:t>
            </w:r>
          </w:p>
        </w:tc>
        <w:tc>
          <w:tcPr>
            <w:tcW w:w="1436"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b/>
                <w:sz w:val="24"/>
                <w:szCs w:val="24"/>
              </w:rPr>
            </w:pPr>
          </w:p>
        </w:tc>
        <w:tc>
          <w:tcPr>
            <w:tcW w:w="1620"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b/>
                <w:sz w:val="24"/>
                <w:szCs w:val="24"/>
              </w:rPr>
            </w:pPr>
            <w:r>
              <w:rPr>
                <w:b/>
                <w:sz w:val="24"/>
                <w:szCs w:val="24"/>
              </w:rPr>
              <w:t>511 500</w:t>
            </w:r>
            <w:r w:rsidRPr="00C6288A">
              <w:rPr>
                <w:b/>
                <w:sz w:val="24"/>
                <w:szCs w:val="24"/>
              </w:rPr>
              <w:t xml:space="preserve"> руб.</w:t>
            </w:r>
          </w:p>
        </w:tc>
        <w:tc>
          <w:tcPr>
            <w:tcW w:w="1980"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b/>
                <w:sz w:val="24"/>
                <w:szCs w:val="24"/>
              </w:rPr>
            </w:pPr>
          </w:p>
        </w:tc>
        <w:tc>
          <w:tcPr>
            <w:tcW w:w="769"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b/>
                <w:sz w:val="24"/>
                <w:szCs w:val="24"/>
              </w:rPr>
            </w:pPr>
          </w:p>
        </w:tc>
        <w:tc>
          <w:tcPr>
            <w:tcW w:w="1751" w:type="dxa"/>
            <w:tcBorders>
              <w:top w:val="single" w:sz="4" w:space="0" w:color="auto"/>
              <w:left w:val="single" w:sz="4" w:space="0" w:color="auto"/>
              <w:bottom w:val="single" w:sz="4" w:space="0" w:color="auto"/>
              <w:right w:val="single" w:sz="4" w:space="0" w:color="auto"/>
            </w:tcBorders>
          </w:tcPr>
          <w:p w:rsidR="004548C4" w:rsidRPr="00C6288A" w:rsidRDefault="004548C4" w:rsidP="004548C4">
            <w:pPr>
              <w:rPr>
                <w:b/>
                <w:sz w:val="24"/>
                <w:szCs w:val="24"/>
              </w:rPr>
            </w:pPr>
          </w:p>
        </w:tc>
      </w:tr>
    </w:tbl>
    <w:p w:rsidR="004548C4" w:rsidRPr="00C6288A" w:rsidRDefault="004548C4" w:rsidP="004548C4">
      <w:pPr>
        <w:rPr>
          <w:sz w:val="24"/>
          <w:szCs w:val="24"/>
        </w:rPr>
      </w:pPr>
    </w:p>
    <w:p w:rsidR="004548C4" w:rsidRPr="00C6288A" w:rsidRDefault="004548C4" w:rsidP="004548C4">
      <w:pPr>
        <w:jc w:val="right"/>
        <w:rPr>
          <w:sz w:val="24"/>
          <w:szCs w:val="24"/>
        </w:rPr>
      </w:pPr>
    </w:p>
    <w:p w:rsidR="004548C4" w:rsidRPr="00C6288A" w:rsidRDefault="004548C4" w:rsidP="004548C4">
      <w:pPr>
        <w:jc w:val="right"/>
        <w:rPr>
          <w:sz w:val="24"/>
          <w:szCs w:val="24"/>
        </w:rPr>
      </w:pPr>
    </w:p>
    <w:p w:rsidR="004548C4" w:rsidRPr="00C6288A" w:rsidRDefault="004548C4" w:rsidP="004548C4">
      <w:pPr>
        <w:jc w:val="right"/>
        <w:rPr>
          <w:sz w:val="24"/>
          <w:szCs w:val="24"/>
        </w:rPr>
      </w:pPr>
    </w:p>
    <w:p w:rsidR="004548C4" w:rsidRPr="00C6288A" w:rsidRDefault="004548C4" w:rsidP="004548C4">
      <w:pPr>
        <w:jc w:val="right"/>
        <w:rPr>
          <w:sz w:val="24"/>
          <w:szCs w:val="24"/>
        </w:rPr>
      </w:pPr>
    </w:p>
    <w:p w:rsidR="004548C4" w:rsidRPr="00C6288A" w:rsidRDefault="004548C4" w:rsidP="004548C4">
      <w:pPr>
        <w:jc w:val="right"/>
        <w:rPr>
          <w:sz w:val="24"/>
          <w:szCs w:val="24"/>
        </w:rPr>
      </w:pPr>
    </w:p>
    <w:p w:rsidR="004548C4" w:rsidRPr="00C6288A" w:rsidRDefault="004548C4" w:rsidP="004548C4">
      <w:pPr>
        <w:jc w:val="right"/>
        <w:rPr>
          <w:sz w:val="24"/>
          <w:szCs w:val="24"/>
        </w:rPr>
      </w:pPr>
    </w:p>
    <w:p w:rsidR="004548C4" w:rsidRPr="00C6288A" w:rsidRDefault="004548C4" w:rsidP="004548C4">
      <w:pPr>
        <w:jc w:val="right"/>
        <w:rPr>
          <w:sz w:val="24"/>
          <w:szCs w:val="24"/>
        </w:rPr>
      </w:pPr>
    </w:p>
    <w:p w:rsidR="004548C4" w:rsidRDefault="004548C4" w:rsidP="004548C4">
      <w:pPr>
        <w:jc w:val="right"/>
        <w:rPr>
          <w:sz w:val="24"/>
          <w:szCs w:val="24"/>
        </w:rPr>
      </w:pPr>
    </w:p>
    <w:p w:rsidR="00B40F59" w:rsidRPr="00C6288A" w:rsidRDefault="00B40F59" w:rsidP="004548C4">
      <w:pPr>
        <w:jc w:val="right"/>
        <w:rPr>
          <w:sz w:val="24"/>
          <w:szCs w:val="24"/>
        </w:rPr>
      </w:pPr>
    </w:p>
    <w:p w:rsidR="00D77E12" w:rsidRDefault="00D77E12" w:rsidP="004548C4">
      <w:pPr>
        <w:jc w:val="both"/>
        <w:rPr>
          <w:sz w:val="24"/>
          <w:szCs w:val="24"/>
        </w:rPr>
      </w:pPr>
    </w:p>
    <w:p w:rsidR="004548C4" w:rsidRDefault="004548C4" w:rsidP="004548C4">
      <w:pPr>
        <w:jc w:val="both"/>
        <w:rPr>
          <w:sz w:val="24"/>
          <w:szCs w:val="24"/>
        </w:rPr>
      </w:pPr>
    </w:p>
    <w:p w:rsidR="004548C4" w:rsidRDefault="004548C4" w:rsidP="004548C4">
      <w:pPr>
        <w:jc w:val="both"/>
        <w:rPr>
          <w:sz w:val="24"/>
          <w:szCs w:val="24"/>
        </w:rPr>
      </w:pPr>
    </w:p>
    <w:p w:rsidR="004548C4" w:rsidRPr="00C6288A" w:rsidRDefault="004548C4" w:rsidP="004548C4">
      <w:pPr>
        <w:jc w:val="both"/>
        <w:rPr>
          <w:sz w:val="24"/>
          <w:szCs w:val="24"/>
        </w:rPr>
      </w:pPr>
    </w:p>
    <w:p w:rsidR="00C6288A" w:rsidRPr="00C6288A" w:rsidRDefault="00C6288A" w:rsidP="00C6288A">
      <w:pPr>
        <w:jc w:val="right"/>
        <w:rPr>
          <w:sz w:val="24"/>
          <w:szCs w:val="24"/>
        </w:rPr>
      </w:pPr>
      <w:r w:rsidRPr="00C6288A">
        <w:rPr>
          <w:sz w:val="24"/>
          <w:szCs w:val="24"/>
        </w:rPr>
        <w:lastRenderedPageBreak/>
        <w:t xml:space="preserve">                                                                     Приложение № 12</w:t>
      </w:r>
    </w:p>
    <w:p w:rsidR="00C6288A" w:rsidRPr="00C6288A" w:rsidRDefault="00C6288A" w:rsidP="00C6288A">
      <w:pPr>
        <w:jc w:val="right"/>
        <w:rPr>
          <w:sz w:val="24"/>
          <w:szCs w:val="24"/>
        </w:rPr>
      </w:pPr>
      <w:r w:rsidRPr="00C6288A">
        <w:rPr>
          <w:sz w:val="24"/>
          <w:szCs w:val="24"/>
        </w:rPr>
        <w:t xml:space="preserve">                                                                                                             к  коллективному договору</w:t>
      </w:r>
    </w:p>
    <w:p w:rsidR="00C6288A" w:rsidRPr="00C6288A" w:rsidRDefault="00C6288A" w:rsidP="00C6288A">
      <w:pPr>
        <w:jc w:val="right"/>
        <w:rPr>
          <w:sz w:val="24"/>
          <w:szCs w:val="24"/>
        </w:rPr>
      </w:pPr>
      <w:r w:rsidRPr="00C6288A">
        <w:rPr>
          <w:sz w:val="24"/>
          <w:szCs w:val="24"/>
        </w:rPr>
        <w:t xml:space="preserve">                                                                                                                        на 20</w:t>
      </w:r>
      <w:r w:rsidR="00845757" w:rsidRPr="00C6288A">
        <w:rPr>
          <w:sz w:val="24"/>
          <w:szCs w:val="24"/>
        </w:rPr>
        <w:t>1</w:t>
      </w:r>
      <w:r w:rsidR="00845757">
        <w:rPr>
          <w:sz w:val="24"/>
          <w:szCs w:val="24"/>
        </w:rPr>
        <w:t>7</w:t>
      </w:r>
      <w:r w:rsidRPr="00C6288A">
        <w:rPr>
          <w:sz w:val="24"/>
          <w:szCs w:val="24"/>
        </w:rPr>
        <w:t xml:space="preserve"> – 20</w:t>
      </w:r>
      <w:r w:rsidR="00845757">
        <w:rPr>
          <w:sz w:val="24"/>
          <w:szCs w:val="24"/>
        </w:rPr>
        <w:t>20</w:t>
      </w:r>
      <w:r w:rsidRPr="00C6288A">
        <w:rPr>
          <w:sz w:val="24"/>
          <w:szCs w:val="24"/>
        </w:rPr>
        <w:t xml:space="preserve"> годы.                   </w:t>
      </w:r>
    </w:p>
    <w:p w:rsidR="00C6288A" w:rsidRPr="00C6288A" w:rsidRDefault="00C6288A" w:rsidP="00C6288A">
      <w:pPr>
        <w:jc w:val="right"/>
        <w:rPr>
          <w:sz w:val="24"/>
          <w:szCs w:val="24"/>
        </w:rPr>
      </w:pPr>
    </w:p>
    <w:p w:rsidR="00C6288A" w:rsidRPr="00C6288A" w:rsidRDefault="00C6288A" w:rsidP="00C6288A">
      <w:pPr>
        <w:rPr>
          <w:b/>
          <w:sz w:val="24"/>
          <w:szCs w:val="24"/>
        </w:rPr>
      </w:pPr>
    </w:p>
    <w:p w:rsidR="00C6288A" w:rsidRPr="00C6288A" w:rsidRDefault="00C6288A" w:rsidP="00C6288A">
      <w:pPr>
        <w:rPr>
          <w:b/>
          <w:sz w:val="24"/>
          <w:szCs w:val="24"/>
        </w:rPr>
      </w:pPr>
      <w:r w:rsidRPr="00C6288A">
        <w:rPr>
          <w:b/>
          <w:sz w:val="24"/>
          <w:szCs w:val="24"/>
        </w:rPr>
        <w:t>«СОГЛАСОВАНО»                                                          «УТВЕРЖДАЮ»</w:t>
      </w:r>
    </w:p>
    <w:p w:rsidR="00C6288A" w:rsidRPr="00C6288A" w:rsidRDefault="00C6288A" w:rsidP="00C6288A">
      <w:pPr>
        <w:rPr>
          <w:sz w:val="24"/>
          <w:szCs w:val="24"/>
        </w:rPr>
      </w:pPr>
      <w:r w:rsidRPr="00C6288A">
        <w:rPr>
          <w:sz w:val="24"/>
          <w:szCs w:val="24"/>
        </w:rPr>
        <w:t xml:space="preserve">Уполномоченный представитель                                     Директор    </w:t>
      </w:r>
    </w:p>
    <w:p w:rsidR="00C6288A" w:rsidRPr="00C6288A" w:rsidRDefault="00C6288A" w:rsidP="00C6288A">
      <w:pPr>
        <w:rPr>
          <w:sz w:val="24"/>
          <w:szCs w:val="24"/>
        </w:rPr>
      </w:pPr>
      <w:r w:rsidRPr="00C6288A">
        <w:rPr>
          <w:sz w:val="24"/>
          <w:szCs w:val="24"/>
        </w:rPr>
        <w:t xml:space="preserve">общим собранием работников                                         </w:t>
      </w:r>
      <w:r w:rsidR="00164D6B" w:rsidRPr="00C6288A">
        <w:rPr>
          <w:sz w:val="24"/>
          <w:szCs w:val="24"/>
        </w:rPr>
        <w:t xml:space="preserve">СОГБУ «Никольский     </w:t>
      </w:r>
      <w:r w:rsidR="00164D6B">
        <w:rPr>
          <w:sz w:val="24"/>
          <w:szCs w:val="24"/>
        </w:rPr>
        <w:t>ПНИ</w:t>
      </w:r>
      <w:r w:rsidR="00164D6B" w:rsidRPr="00C6288A">
        <w:rPr>
          <w:sz w:val="24"/>
          <w:szCs w:val="24"/>
        </w:rPr>
        <w:t>»</w:t>
      </w:r>
    </w:p>
    <w:p w:rsidR="00C6288A" w:rsidRPr="00C6288A" w:rsidRDefault="00C6288A" w:rsidP="00C6288A">
      <w:pPr>
        <w:rPr>
          <w:sz w:val="24"/>
          <w:szCs w:val="24"/>
        </w:rPr>
      </w:pPr>
      <w:r w:rsidRPr="00C6288A">
        <w:rPr>
          <w:sz w:val="24"/>
          <w:szCs w:val="24"/>
        </w:rPr>
        <w:t xml:space="preserve">_______________Н.И.Прудникова                                    ____________ А.А. Процик     </w:t>
      </w:r>
    </w:p>
    <w:p w:rsidR="00C6288A" w:rsidRPr="00C6288A" w:rsidRDefault="00C6288A" w:rsidP="00C6288A">
      <w:pPr>
        <w:rPr>
          <w:sz w:val="24"/>
          <w:szCs w:val="24"/>
        </w:rPr>
      </w:pPr>
      <w:r w:rsidRPr="00C6288A">
        <w:rPr>
          <w:sz w:val="24"/>
          <w:szCs w:val="24"/>
        </w:rPr>
        <w:t>«      » ____________20</w:t>
      </w:r>
      <w:r w:rsidR="00845757" w:rsidRPr="00C6288A">
        <w:rPr>
          <w:sz w:val="24"/>
          <w:szCs w:val="24"/>
        </w:rPr>
        <w:t>1</w:t>
      </w:r>
      <w:r w:rsidR="00845757">
        <w:rPr>
          <w:sz w:val="24"/>
          <w:szCs w:val="24"/>
        </w:rPr>
        <w:t>7</w:t>
      </w:r>
      <w:r w:rsidRPr="00C6288A">
        <w:rPr>
          <w:sz w:val="24"/>
          <w:szCs w:val="24"/>
        </w:rPr>
        <w:t xml:space="preserve"> г.                                               «     »  ____________20</w:t>
      </w:r>
      <w:r w:rsidR="00845757" w:rsidRPr="00C6288A">
        <w:rPr>
          <w:sz w:val="24"/>
          <w:szCs w:val="24"/>
        </w:rPr>
        <w:t>1</w:t>
      </w:r>
      <w:r w:rsidR="00845757">
        <w:rPr>
          <w:sz w:val="24"/>
          <w:szCs w:val="24"/>
        </w:rPr>
        <w:t>7</w:t>
      </w:r>
      <w:r w:rsidRPr="00C6288A">
        <w:rPr>
          <w:sz w:val="24"/>
          <w:szCs w:val="24"/>
        </w:rPr>
        <w:t xml:space="preserve"> г.</w:t>
      </w:r>
    </w:p>
    <w:p w:rsidR="00C6288A" w:rsidRPr="00C6288A" w:rsidRDefault="00C6288A" w:rsidP="00C6288A">
      <w:pPr>
        <w:rPr>
          <w:sz w:val="24"/>
          <w:szCs w:val="24"/>
        </w:rPr>
      </w:pPr>
    </w:p>
    <w:p w:rsidR="00C6288A" w:rsidRPr="00C6288A" w:rsidRDefault="00C6288A" w:rsidP="00C6288A">
      <w:pPr>
        <w:rPr>
          <w:sz w:val="24"/>
          <w:szCs w:val="24"/>
        </w:rPr>
      </w:pPr>
    </w:p>
    <w:p w:rsidR="00C6288A" w:rsidRPr="009B31BC" w:rsidRDefault="00C6288A" w:rsidP="00C6288A">
      <w:pPr>
        <w:jc w:val="center"/>
        <w:rPr>
          <w:b/>
          <w:sz w:val="24"/>
          <w:szCs w:val="24"/>
        </w:rPr>
      </w:pPr>
      <w:r w:rsidRPr="009B31BC">
        <w:rPr>
          <w:b/>
          <w:sz w:val="24"/>
          <w:szCs w:val="24"/>
        </w:rPr>
        <w:t>П Е Р Е Ч Е Н Ь</w:t>
      </w:r>
    </w:p>
    <w:p w:rsidR="00C6288A" w:rsidRPr="009B31BC" w:rsidRDefault="00C6288A" w:rsidP="00C6288A">
      <w:pPr>
        <w:rPr>
          <w:b/>
          <w:sz w:val="24"/>
          <w:szCs w:val="24"/>
        </w:rPr>
      </w:pPr>
      <w:r w:rsidRPr="009B31BC">
        <w:rPr>
          <w:b/>
          <w:sz w:val="24"/>
          <w:szCs w:val="24"/>
        </w:rPr>
        <w:t>профессий и должностей, имеющих право на бесплатное получение молока или других равноценных продуктов в связи с работой с вредными условиями труда.</w:t>
      </w:r>
    </w:p>
    <w:p w:rsidR="00C6288A" w:rsidRPr="00C6288A" w:rsidRDefault="00C6288A" w:rsidP="00C6288A">
      <w:pPr>
        <w:rPr>
          <w:b/>
          <w:sz w:val="24"/>
          <w:szCs w:val="24"/>
        </w:rPr>
      </w:pPr>
      <w:r w:rsidRPr="009B31BC">
        <w:rPr>
          <w:b/>
          <w:sz w:val="24"/>
          <w:szCs w:val="24"/>
        </w:rPr>
        <w:t>Трудовой Кодекс РФ  статья 222 (в ред. Федерального закона от 30.06.2006 № 90-ФЗ).</w:t>
      </w:r>
    </w:p>
    <w:p w:rsidR="00C6288A" w:rsidRPr="00C6288A" w:rsidRDefault="00C6288A" w:rsidP="00C6288A">
      <w:pPr>
        <w:rPr>
          <w:b/>
          <w:sz w:val="24"/>
          <w:szCs w:val="24"/>
        </w:rPr>
      </w:pPr>
    </w:p>
    <w:p w:rsidR="00C6288A" w:rsidRPr="00C6288A" w:rsidRDefault="00C6288A" w:rsidP="00C6288A">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3960"/>
        <w:gridCol w:w="4243"/>
      </w:tblGrid>
      <w:tr w:rsidR="00C6288A" w:rsidRPr="00C6288A" w:rsidTr="00D54AAA">
        <w:tc>
          <w:tcPr>
            <w:tcW w:w="1368" w:type="dxa"/>
            <w:tcBorders>
              <w:top w:val="single" w:sz="4" w:space="0" w:color="auto"/>
              <w:left w:val="single" w:sz="4" w:space="0" w:color="auto"/>
              <w:bottom w:val="single" w:sz="4" w:space="0" w:color="auto"/>
              <w:right w:val="single" w:sz="4" w:space="0" w:color="auto"/>
            </w:tcBorders>
          </w:tcPr>
          <w:p w:rsidR="00C6288A" w:rsidRPr="00C6288A" w:rsidRDefault="00C6288A" w:rsidP="00D54AAA">
            <w:pPr>
              <w:rPr>
                <w:b/>
                <w:sz w:val="24"/>
                <w:szCs w:val="24"/>
              </w:rPr>
            </w:pPr>
            <w:r w:rsidRPr="00C6288A">
              <w:rPr>
                <w:b/>
                <w:sz w:val="24"/>
                <w:szCs w:val="24"/>
              </w:rPr>
              <w:t>№ п/п</w:t>
            </w:r>
          </w:p>
        </w:tc>
        <w:tc>
          <w:tcPr>
            <w:tcW w:w="3960" w:type="dxa"/>
            <w:tcBorders>
              <w:top w:val="single" w:sz="4" w:space="0" w:color="auto"/>
              <w:left w:val="single" w:sz="4" w:space="0" w:color="auto"/>
              <w:bottom w:val="single" w:sz="4" w:space="0" w:color="auto"/>
              <w:right w:val="single" w:sz="4" w:space="0" w:color="auto"/>
            </w:tcBorders>
          </w:tcPr>
          <w:p w:rsidR="00C6288A" w:rsidRPr="00C6288A" w:rsidRDefault="00C6288A" w:rsidP="00D54AAA">
            <w:pPr>
              <w:rPr>
                <w:b/>
                <w:sz w:val="24"/>
                <w:szCs w:val="24"/>
              </w:rPr>
            </w:pPr>
            <w:r w:rsidRPr="00C6288A">
              <w:rPr>
                <w:b/>
                <w:sz w:val="24"/>
                <w:szCs w:val="24"/>
              </w:rPr>
              <w:t>Структурное подразделение</w:t>
            </w:r>
          </w:p>
        </w:tc>
        <w:tc>
          <w:tcPr>
            <w:tcW w:w="4243" w:type="dxa"/>
            <w:tcBorders>
              <w:top w:val="single" w:sz="4" w:space="0" w:color="auto"/>
              <w:left w:val="single" w:sz="4" w:space="0" w:color="auto"/>
              <w:bottom w:val="single" w:sz="4" w:space="0" w:color="auto"/>
              <w:right w:val="single" w:sz="4" w:space="0" w:color="auto"/>
            </w:tcBorders>
          </w:tcPr>
          <w:p w:rsidR="00C6288A" w:rsidRPr="00C6288A" w:rsidRDefault="00C6288A" w:rsidP="00D54AAA">
            <w:pPr>
              <w:rPr>
                <w:b/>
                <w:sz w:val="24"/>
                <w:szCs w:val="24"/>
              </w:rPr>
            </w:pPr>
            <w:r w:rsidRPr="00C6288A">
              <w:rPr>
                <w:b/>
                <w:sz w:val="24"/>
                <w:szCs w:val="24"/>
              </w:rPr>
              <w:t>Наименование профессий</w:t>
            </w:r>
          </w:p>
          <w:p w:rsidR="00C6288A" w:rsidRPr="00C6288A" w:rsidRDefault="00C6288A" w:rsidP="00D54AAA">
            <w:pPr>
              <w:rPr>
                <w:b/>
                <w:sz w:val="24"/>
                <w:szCs w:val="24"/>
              </w:rPr>
            </w:pPr>
          </w:p>
        </w:tc>
      </w:tr>
      <w:tr w:rsidR="00C6288A" w:rsidRPr="00C6288A" w:rsidTr="00D54AAA">
        <w:tc>
          <w:tcPr>
            <w:tcW w:w="1368" w:type="dxa"/>
            <w:tcBorders>
              <w:top w:val="single" w:sz="4" w:space="0" w:color="auto"/>
              <w:left w:val="single" w:sz="4" w:space="0" w:color="auto"/>
              <w:bottom w:val="single" w:sz="4" w:space="0" w:color="auto"/>
              <w:right w:val="single" w:sz="4" w:space="0" w:color="auto"/>
            </w:tcBorders>
          </w:tcPr>
          <w:p w:rsidR="00C6288A" w:rsidRPr="00C6288A" w:rsidRDefault="00C6288A" w:rsidP="00D54AAA">
            <w:pPr>
              <w:rPr>
                <w:sz w:val="24"/>
                <w:szCs w:val="24"/>
              </w:rPr>
            </w:pPr>
            <w:r w:rsidRPr="00C6288A">
              <w:rPr>
                <w:sz w:val="24"/>
                <w:szCs w:val="24"/>
              </w:rPr>
              <w:t>1.</w:t>
            </w:r>
          </w:p>
        </w:tc>
        <w:tc>
          <w:tcPr>
            <w:tcW w:w="3960" w:type="dxa"/>
            <w:tcBorders>
              <w:top w:val="single" w:sz="4" w:space="0" w:color="auto"/>
              <w:left w:val="single" w:sz="4" w:space="0" w:color="auto"/>
              <w:bottom w:val="single" w:sz="4" w:space="0" w:color="auto"/>
              <w:right w:val="single" w:sz="4" w:space="0" w:color="auto"/>
            </w:tcBorders>
          </w:tcPr>
          <w:p w:rsidR="00C6288A" w:rsidRPr="00C6288A" w:rsidRDefault="00B31C28" w:rsidP="00D54AAA">
            <w:pPr>
              <w:rPr>
                <w:sz w:val="24"/>
                <w:szCs w:val="24"/>
              </w:rPr>
            </w:pPr>
            <w:r>
              <w:rPr>
                <w:sz w:val="24"/>
                <w:szCs w:val="24"/>
              </w:rPr>
              <w:t>Ремонтно-техническое и энергетическое обслуживание</w:t>
            </w:r>
          </w:p>
        </w:tc>
        <w:tc>
          <w:tcPr>
            <w:tcW w:w="4243" w:type="dxa"/>
            <w:tcBorders>
              <w:top w:val="single" w:sz="4" w:space="0" w:color="auto"/>
              <w:left w:val="single" w:sz="4" w:space="0" w:color="auto"/>
              <w:bottom w:val="single" w:sz="4" w:space="0" w:color="auto"/>
              <w:right w:val="single" w:sz="4" w:space="0" w:color="auto"/>
            </w:tcBorders>
          </w:tcPr>
          <w:p w:rsidR="00C6288A" w:rsidRPr="00C6288A" w:rsidRDefault="00C6288A" w:rsidP="00D54AAA">
            <w:pPr>
              <w:rPr>
                <w:sz w:val="24"/>
                <w:szCs w:val="24"/>
              </w:rPr>
            </w:pPr>
            <w:r w:rsidRPr="00C6288A">
              <w:rPr>
                <w:sz w:val="24"/>
                <w:szCs w:val="24"/>
              </w:rPr>
              <w:t>Слесарь-сантехник</w:t>
            </w:r>
          </w:p>
          <w:p w:rsidR="00C6288A" w:rsidRPr="00C6288A" w:rsidRDefault="00C6288A" w:rsidP="00D54AAA">
            <w:pPr>
              <w:rPr>
                <w:sz w:val="24"/>
                <w:szCs w:val="24"/>
              </w:rPr>
            </w:pPr>
            <w:r w:rsidRPr="00C6288A">
              <w:rPr>
                <w:sz w:val="24"/>
                <w:szCs w:val="24"/>
              </w:rPr>
              <w:t>(количество человек в соответствии табеля учета рабочего времени)</w:t>
            </w:r>
          </w:p>
          <w:p w:rsidR="00C6288A" w:rsidRPr="00C6288A" w:rsidRDefault="00C6288A" w:rsidP="00D54AAA">
            <w:pPr>
              <w:rPr>
                <w:sz w:val="24"/>
                <w:szCs w:val="24"/>
              </w:rPr>
            </w:pPr>
          </w:p>
        </w:tc>
      </w:tr>
    </w:tbl>
    <w:p w:rsidR="00C6288A" w:rsidRPr="00C6288A" w:rsidRDefault="00C6288A" w:rsidP="00C6288A">
      <w:pPr>
        <w:rPr>
          <w:sz w:val="24"/>
          <w:szCs w:val="24"/>
        </w:rPr>
      </w:pPr>
    </w:p>
    <w:p w:rsidR="00C6288A" w:rsidRPr="00C6288A" w:rsidRDefault="00C6288A" w:rsidP="00C6288A">
      <w:pPr>
        <w:ind w:left="-142" w:firstLine="502"/>
        <w:jc w:val="both"/>
        <w:rPr>
          <w:sz w:val="24"/>
          <w:szCs w:val="24"/>
        </w:rPr>
      </w:pPr>
      <w:r w:rsidRPr="00C6288A">
        <w:rPr>
          <w:sz w:val="24"/>
          <w:szCs w:val="24"/>
        </w:rPr>
        <w:t>Бесплатная выдача молока или других равноценных пищевых  продуктов за работу с вредными и (или) опасными условиями труда производится только за  фактически отработанное в соответствующих условиях время.</w:t>
      </w: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Default="00C6288A" w:rsidP="00C6288A">
      <w:pPr>
        <w:rPr>
          <w:sz w:val="24"/>
          <w:szCs w:val="24"/>
        </w:rPr>
      </w:pPr>
    </w:p>
    <w:p w:rsidR="009B31BC" w:rsidRDefault="009B31BC" w:rsidP="00C6288A">
      <w:pPr>
        <w:rPr>
          <w:sz w:val="24"/>
          <w:szCs w:val="24"/>
        </w:rPr>
      </w:pPr>
    </w:p>
    <w:p w:rsidR="009B31BC" w:rsidRDefault="009B31BC" w:rsidP="00C6288A">
      <w:pPr>
        <w:rPr>
          <w:sz w:val="24"/>
          <w:szCs w:val="24"/>
        </w:rPr>
      </w:pPr>
    </w:p>
    <w:p w:rsidR="009B31BC" w:rsidRDefault="009B31BC" w:rsidP="00C6288A">
      <w:pPr>
        <w:rPr>
          <w:sz w:val="24"/>
          <w:szCs w:val="24"/>
        </w:rPr>
      </w:pPr>
    </w:p>
    <w:p w:rsidR="009B31BC" w:rsidRDefault="009B31BC" w:rsidP="00C6288A">
      <w:pPr>
        <w:rPr>
          <w:sz w:val="24"/>
          <w:szCs w:val="24"/>
        </w:rPr>
      </w:pPr>
    </w:p>
    <w:p w:rsidR="009B31BC" w:rsidRDefault="009B31BC" w:rsidP="00C6288A">
      <w:pPr>
        <w:rPr>
          <w:sz w:val="24"/>
          <w:szCs w:val="24"/>
        </w:rPr>
      </w:pPr>
    </w:p>
    <w:p w:rsidR="009B31BC" w:rsidRDefault="009B31BC" w:rsidP="00C6288A">
      <w:pPr>
        <w:rPr>
          <w:sz w:val="24"/>
          <w:szCs w:val="24"/>
        </w:rPr>
      </w:pPr>
    </w:p>
    <w:p w:rsidR="009B31BC" w:rsidRPr="00C6288A" w:rsidRDefault="009B31BC" w:rsidP="00C6288A">
      <w:pPr>
        <w:rPr>
          <w:sz w:val="24"/>
          <w:szCs w:val="24"/>
        </w:rPr>
      </w:pPr>
    </w:p>
    <w:p w:rsidR="00C6288A" w:rsidRDefault="00C6288A" w:rsidP="00C6288A">
      <w:pPr>
        <w:rPr>
          <w:sz w:val="24"/>
          <w:szCs w:val="24"/>
        </w:rPr>
      </w:pPr>
    </w:p>
    <w:p w:rsidR="00D77E12" w:rsidRDefault="00D77E12" w:rsidP="00C6288A">
      <w:pPr>
        <w:rPr>
          <w:sz w:val="24"/>
          <w:szCs w:val="24"/>
        </w:rPr>
      </w:pPr>
    </w:p>
    <w:p w:rsidR="00D77E12" w:rsidRDefault="00D77E12" w:rsidP="00C6288A">
      <w:pPr>
        <w:rPr>
          <w:sz w:val="24"/>
          <w:szCs w:val="24"/>
        </w:rPr>
      </w:pPr>
    </w:p>
    <w:p w:rsidR="008A54F8" w:rsidRDefault="008A54F8" w:rsidP="00C6288A">
      <w:pPr>
        <w:rPr>
          <w:sz w:val="24"/>
          <w:szCs w:val="24"/>
        </w:rPr>
      </w:pPr>
    </w:p>
    <w:p w:rsidR="008A54F8" w:rsidRDefault="008A54F8" w:rsidP="00C6288A">
      <w:pPr>
        <w:rPr>
          <w:sz w:val="24"/>
          <w:szCs w:val="24"/>
        </w:rPr>
      </w:pPr>
    </w:p>
    <w:p w:rsidR="00B40F59" w:rsidRDefault="00B40F59" w:rsidP="00C6288A">
      <w:pPr>
        <w:rPr>
          <w:sz w:val="24"/>
          <w:szCs w:val="24"/>
        </w:rPr>
      </w:pPr>
    </w:p>
    <w:p w:rsidR="008A54F8" w:rsidRPr="00C6288A" w:rsidRDefault="008A54F8"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070680" w:rsidRPr="006451F5" w:rsidRDefault="00070680" w:rsidP="00070680">
      <w:pPr>
        <w:jc w:val="right"/>
        <w:rPr>
          <w:sz w:val="24"/>
        </w:rPr>
      </w:pPr>
      <w:r>
        <w:rPr>
          <w:sz w:val="24"/>
        </w:rPr>
        <w:lastRenderedPageBreak/>
        <w:t xml:space="preserve">                                                                     Приложение № 13</w:t>
      </w:r>
    </w:p>
    <w:p w:rsidR="00070680" w:rsidRPr="006451F5" w:rsidRDefault="00070680" w:rsidP="00070680">
      <w:pPr>
        <w:jc w:val="right"/>
        <w:rPr>
          <w:sz w:val="24"/>
        </w:rPr>
      </w:pPr>
      <w:r>
        <w:rPr>
          <w:sz w:val="24"/>
        </w:rPr>
        <w:t xml:space="preserve">  к  </w:t>
      </w:r>
      <w:r w:rsidRPr="006451F5">
        <w:rPr>
          <w:sz w:val="24"/>
        </w:rPr>
        <w:t xml:space="preserve">коллективному </w:t>
      </w:r>
      <w:r>
        <w:rPr>
          <w:sz w:val="24"/>
        </w:rPr>
        <w:t>д</w:t>
      </w:r>
      <w:r w:rsidRPr="006451F5">
        <w:rPr>
          <w:sz w:val="24"/>
        </w:rPr>
        <w:t>оговору</w:t>
      </w:r>
    </w:p>
    <w:p w:rsidR="00070680" w:rsidRDefault="00070680" w:rsidP="00070680">
      <w:pPr>
        <w:jc w:val="right"/>
        <w:rPr>
          <w:szCs w:val="28"/>
        </w:rPr>
      </w:pPr>
      <w:r>
        <w:rPr>
          <w:sz w:val="24"/>
        </w:rPr>
        <w:t xml:space="preserve">                                                             на 20</w:t>
      </w:r>
      <w:r w:rsidR="00845757" w:rsidRPr="00C6288A">
        <w:rPr>
          <w:sz w:val="24"/>
          <w:szCs w:val="24"/>
        </w:rPr>
        <w:t>1</w:t>
      </w:r>
      <w:r w:rsidR="00845757">
        <w:rPr>
          <w:sz w:val="24"/>
          <w:szCs w:val="24"/>
        </w:rPr>
        <w:t>7</w:t>
      </w:r>
      <w:r w:rsidRPr="006451F5">
        <w:rPr>
          <w:sz w:val="24"/>
        </w:rPr>
        <w:t xml:space="preserve"> – 20</w:t>
      </w:r>
      <w:r w:rsidR="00845757">
        <w:rPr>
          <w:sz w:val="24"/>
        </w:rPr>
        <w:t>20</w:t>
      </w:r>
      <w:r w:rsidRPr="006451F5">
        <w:rPr>
          <w:sz w:val="24"/>
        </w:rPr>
        <w:t xml:space="preserve"> годы.</w:t>
      </w:r>
    </w:p>
    <w:p w:rsidR="00070680" w:rsidRDefault="00070680" w:rsidP="00070680">
      <w:pPr>
        <w:rPr>
          <w:szCs w:val="28"/>
        </w:rPr>
      </w:pPr>
    </w:p>
    <w:p w:rsidR="00070680" w:rsidRPr="00205E68" w:rsidRDefault="00070680" w:rsidP="00070680">
      <w:pPr>
        <w:rPr>
          <w:b/>
          <w:sz w:val="24"/>
          <w:szCs w:val="24"/>
        </w:rPr>
      </w:pPr>
      <w:r w:rsidRPr="00205E68">
        <w:rPr>
          <w:b/>
          <w:sz w:val="24"/>
          <w:szCs w:val="24"/>
        </w:rPr>
        <w:t>«СОГЛАСОВАНО»                                                          «УТВЕРЖДАЮ»</w:t>
      </w:r>
    </w:p>
    <w:p w:rsidR="00070680" w:rsidRDefault="00070680" w:rsidP="00070680">
      <w:pPr>
        <w:rPr>
          <w:sz w:val="24"/>
          <w:szCs w:val="24"/>
        </w:rPr>
      </w:pPr>
      <w:r w:rsidRPr="009A1B66">
        <w:rPr>
          <w:sz w:val="24"/>
          <w:szCs w:val="24"/>
        </w:rPr>
        <w:t>Уполномоченный представитель</w:t>
      </w:r>
      <w:r w:rsidR="00845757">
        <w:rPr>
          <w:sz w:val="24"/>
          <w:szCs w:val="24"/>
        </w:rPr>
        <w:t xml:space="preserve">                                      </w:t>
      </w:r>
      <w:r w:rsidRPr="009A1B66">
        <w:rPr>
          <w:sz w:val="24"/>
          <w:szCs w:val="24"/>
        </w:rPr>
        <w:t xml:space="preserve">Директор </w:t>
      </w:r>
    </w:p>
    <w:p w:rsidR="00070680" w:rsidRDefault="00070680" w:rsidP="00070680">
      <w:pPr>
        <w:rPr>
          <w:sz w:val="24"/>
          <w:szCs w:val="24"/>
        </w:rPr>
      </w:pPr>
      <w:r>
        <w:rPr>
          <w:sz w:val="24"/>
          <w:szCs w:val="24"/>
        </w:rPr>
        <w:t>общим собранием работников</w:t>
      </w:r>
      <w:r w:rsidR="00845757">
        <w:rPr>
          <w:sz w:val="24"/>
          <w:szCs w:val="24"/>
        </w:rPr>
        <w:t xml:space="preserve">                                          </w:t>
      </w:r>
      <w:r w:rsidR="00164D6B" w:rsidRPr="00C6288A">
        <w:rPr>
          <w:sz w:val="24"/>
          <w:szCs w:val="24"/>
        </w:rPr>
        <w:t xml:space="preserve">СОГБУ «Никольский     </w:t>
      </w:r>
      <w:r w:rsidR="00164D6B">
        <w:rPr>
          <w:sz w:val="24"/>
          <w:szCs w:val="24"/>
        </w:rPr>
        <w:t>ПНИ</w:t>
      </w:r>
      <w:r w:rsidR="00164D6B" w:rsidRPr="00C6288A">
        <w:rPr>
          <w:sz w:val="24"/>
          <w:szCs w:val="24"/>
        </w:rPr>
        <w:t>»</w:t>
      </w:r>
    </w:p>
    <w:p w:rsidR="00070680" w:rsidRDefault="00070680" w:rsidP="00070680">
      <w:pPr>
        <w:rPr>
          <w:sz w:val="24"/>
          <w:szCs w:val="24"/>
        </w:rPr>
      </w:pPr>
      <w:r>
        <w:rPr>
          <w:sz w:val="24"/>
          <w:szCs w:val="24"/>
        </w:rPr>
        <w:t xml:space="preserve">_______________Н.И.Прудникова                                   </w:t>
      </w:r>
      <w:r w:rsidRPr="009A1B66">
        <w:rPr>
          <w:sz w:val="24"/>
          <w:szCs w:val="24"/>
        </w:rPr>
        <w:t xml:space="preserve"> ____________ </w:t>
      </w:r>
      <w:r>
        <w:rPr>
          <w:sz w:val="24"/>
          <w:szCs w:val="24"/>
        </w:rPr>
        <w:t>А.А. Процик</w:t>
      </w:r>
    </w:p>
    <w:p w:rsidR="00070680" w:rsidRDefault="00070680" w:rsidP="00070680">
      <w:pPr>
        <w:rPr>
          <w:sz w:val="24"/>
          <w:szCs w:val="24"/>
        </w:rPr>
      </w:pPr>
      <w:r>
        <w:rPr>
          <w:sz w:val="24"/>
          <w:szCs w:val="24"/>
        </w:rPr>
        <w:t>«      »____________20</w:t>
      </w:r>
      <w:r w:rsidR="00845757" w:rsidRPr="00C6288A">
        <w:rPr>
          <w:sz w:val="24"/>
          <w:szCs w:val="24"/>
        </w:rPr>
        <w:t>1</w:t>
      </w:r>
      <w:r w:rsidR="00845757">
        <w:rPr>
          <w:sz w:val="24"/>
          <w:szCs w:val="24"/>
        </w:rPr>
        <w:t>7</w:t>
      </w:r>
      <w:r>
        <w:rPr>
          <w:sz w:val="24"/>
          <w:szCs w:val="24"/>
        </w:rPr>
        <w:t xml:space="preserve">г.                                               </w:t>
      </w:r>
      <w:r w:rsidRPr="009A1B66">
        <w:rPr>
          <w:sz w:val="24"/>
          <w:szCs w:val="24"/>
        </w:rPr>
        <w:t>«     »  ____________20</w:t>
      </w:r>
      <w:r w:rsidR="00845757" w:rsidRPr="00C6288A">
        <w:rPr>
          <w:sz w:val="24"/>
          <w:szCs w:val="24"/>
        </w:rPr>
        <w:t>1</w:t>
      </w:r>
      <w:r w:rsidR="00845757">
        <w:rPr>
          <w:sz w:val="24"/>
          <w:szCs w:val="24"/>
        </w:rPr>
        <w:t>7</w:t>
      </w:r>
      <w:r w:rsidRPr="009A1B66">
        <w:rPr>
          <w:sz w:val="24"/>
          <w:szCs w:val="24"/>
        </w:rPr>
        <w:t>г</w:t>
      </w:r>
      <w:r>
        <w:rPr>
          <w:sz w:val="24"/>
          <w:szCs w:val="24"/>
        </w:rPr>
        <w:t>.</w:t>
      </w:r>
    </w:p>
    <w:p w:rsidR="00070680" w:rsidRDefault="00070680" w:rsidP="00070680">
      <w:pPr>
        <w:rPr>
          <w:szCs w:val="28"/>
        </w:rPr>
      </w:pPr>
    </w:p>
    <w:p w:rsidR="004548C4" w:rsidRDefault="004548C4" w:rsidP="00070680">
      <w:pPr>
        <w:rPr>
          <w:szCs w:val="28"/>
        </w:rPr>
      </w:pPr>
    </w:p>
    <w:p w:rsidR="004548C4" w:rsidRPr="00DF569D" w:rsidRDefault="004548C4" w:rsidP="004548C4">
      <w:pPr>
        <w:jc w:val="center"/>
        <w:rPr>
          <w:b/>
          <w:sz w:val="24"/>
          <w:szCs w:val="24"/>
        </w:rPr>
      </w:pPr>
      <w:r w:rsidRPr="00DF569D">
        <w:rPr>
          <w:b/>
          <w:sz w:val="24"/>
          <w:szCs w:val="24"/>
        </w:rPr>
        <w:t>П Е Р Е Ч Е Н Ь</w:t>
      </w:r>
    </w:p>
    <w:p w:rsidR="004548C4" w:rsidRPr="00DF569D" w:rsidRDefault="004548C4" w:rsidP="004548C4">
      <w:pPr>
        <w:jc w:val="center"/>
        <w:rPr>
          <w:b/>
          <w:sz w:val="24"/>
          <w:szCs w:val="24"/>
        </w:rPr>
      </w:pPr>
      <w:r w:rsidRPr="00DF569D">
        <w:rPr>
          <w:b/>
          <w:sz w:val="24"/>
          <w:szCs w:val="24"/>
        </w:rPr>
        <w:t>контингента лиц, подлежащих предварительному и периодическому  медосмотру, согласно Прик</w:t>
      </w:r>
      <w:r>
        <w:rPr>
          <w:b/>
          <w:sz w:val="24"/>
          <w:szCs w:val="24"/>
        </w:rPr>
        <w:t>азу № 302н от 12.04.2012г.</w:t>
      </w:r>
    </w:p>
    <w:p w:rsidR="004548C4" w:rsidRPr="00DF569D" w:rsidRDefault="004548C4" w:rsidP="004548C4">
      <w:pPr>
        <w:rPr>
          <w:b/>
          <w:sz w:val="24"/>
          <w:szCs w:val="24"/>
        </w:rPr>
      </w:pPr>
    </w:p>
    <w:p w:rsidR="004548C4" w:rsidRPr="00DF569D" w:rsidRDefault="004548C4" w:rsidP="004548C4">
      <w:pPr>
        <w:rPr>
          <w:b/>
          <w:sz w:val="24"/>
          <w:szCs w:val="24"/>
        </w:rPr>
      </w:pP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8"/>
        <w:gridCol w:w="1424"/>
        <w:gridCol w:w="2827"/>
        <w:gridCol w:w="2581"/>
        <w:gridCol w:w="222"/>
      </w:tblGrid>
      <w:tr w:rsidR="004548C4" w:rsidRPr="00AD0F76" w:rsidTr="004548C4">
        <w:tc>
          <w:tcPr>
            <w:tcW w:w="2518" w:type="dxa"/>
          </w:tcPr>
          <w:p w:rsidR="004548C4" w:rsidRPr="00AD0F76" w:rsidRDefault="004548C4" w:rsidP="004548C4">
            <w:pPr>
              <w:rPr>
                <w:b/>
                <w:bCs/>
                <w:sz w:val="22"/>
                <w:szCs w:val="22"/>
              </w:rPr>
            </w:pPr>
            <w:r w:rsidRPr="00AD0F76">
              <w:rPr>
                <w:b/>
                <w:bCs/>
                <w:sz w:val="22"/>
                <w:szCs w:val="22"/>
              </w:rPr>
              <w:t>Профессия, должность</w:t>
            </w:r>
          </w:p>
        </w:tc>
        <w:tc>
          <w:tcPr>
            <w:tcW w:w="1424" w:type="dxa"/>
          </w:tcPr>
          <w:p w:rsidR="004548C4" w:rsidRPr="00AD0F76" w:rsidRDefault="004548C4" w:rsidP="004548C4">
            <w:pPr>
              <w:rPr>
                <w:b/>
                <w:bCs/>
                <w:sz w:val="22"/>
                <w:szCs w:val="22"/>
              </w:rPr>
            </w:pPr>
            <w:r w:rsidRPr="00AD0F76">
              <w:rPr>
                <w:b/>
                <w:bCs/>
                <w:sz w:val="22"/>
                <w:szCs w:val="22"/>
              </w:rPr>
              <w:t>Код профессии</w:t>
            </w:r>
          </w:p>
        </w:tc>
        <w:tc>
          <w:tcPr>
            <w:tcW w:w="2827" w:type="dxa"/>
          </w:tcPr>
          <w:p w:rsidR="004548C4" w:rsidRPr="00AD0F76" w:rsidRDefault="004548C4" w:rsidP="004548C4">
            <w:pPr>
              <w:rPr>
                <w:b/>
                <w:bCs/>
                <w:sz w:val="22"/>
                <w:szCs w:val="22"/>
              </w:rPr>
            </w:pPr>
            <w:r w:rsidRPr="00AD0F76">
              <w:rPr>
                <w:b/>
                <w:bCs/>
                <w:sz w:val="22"/>
                <w:szCs w:val="22"/>
              </w:rPr>
              <w:t>Вредные факторы</w:t>
            </w:r>
          </w:p>
        </w:tc>
        <w:tc>
          <w:tcPr>
            <w:tcW w:w="2581" w:type="dxa"/>
          </w:tcPr>
          <w:p w:rsidR="004548C4" w:rsidRPr="00AD0F76" w:rsidRDefault="004548C4" w:rsidP="004548C4">
            <w:pPr>
              <w:rPr>
                <w:b/>
                <w:bCs/>
                <w:sz w:val="22"/>
                <w:szCs w:val="22"/>
              </w:rPr>
            </w:pPr>
            <w:r w:rsidRPr="00AD0F76">
              <w:rPr>
                <w:b/>
                <w:bCs/>
                <w:sz w:val="22"/>
                <w:szCs w:val="22"/>
              </w:rPr>
              <w:t>Номер приложения и пунктов</w:t>
            </w:r>
          </w:p>
        </w:tc>
        <w:tc>
          <w:tcPr>
            <w:tcW w:w="222" w:type="dxa"/>
          </w:tcPr>
          <w:p w:rsidR="004548C4" w:rsidRPr="00AD0F76" w:rsidRDefault="004548C4" w:rsidP="004548C4">
            <w:pPr>
              <w:rPr>
                <w:sz w:val="22"/>
                <w:szCs w:val="22"/>
              </w:rPr>
            </w:pPr>
          </w:p>
        </w:tc>
      </w:tr>
      <w:tr w:rsidR="004548C4" w:rsidRPr="00AD0F76" w:rsidTr="004548C4">
        <w:tc>
          <w:tcPr>
            <w:tcW w:w="2518" w:type="dxa"/>
          </w:tcPr>
          <w:p w:rsidR="004548C4" w:rsidRPr="00AD0F76" w:rsidRDefault="004548C4" w:rsidP="004548C4">
            <w:pPr>
              <w:rPr>
                <w:i/>
                <w:iCs/>
                <w:sz w:val="22"/>
                <w:szCs w:val="22"/>
              </w:rPr>
            </w:pPr>
            <w:r w:rsidRPr="00AD0F76">
              <w:rPr>
                <w:i/>
                <w:iCs/>
                <w:sz w:val="22"/>
                <w:szCs w:val="22"/>
              </w:rPr>
              <w:t>Транспортно-погрузочные работы</w:t>
            </w:r>
          </w:p>
        </w:tc>
        <w:tc>
          <w:tcPr>
            <w:tcW w:w="1424" w:type="dxa"/>
          </w:tcPr>
          <w:p w:rsidR="004548C4" w:rsidRPr="00AD0F76" w:rsidRDefault="004548C4" w:rsidP="004548C4">
            <w:pPr>
              <w:rPr>
                <w:sz w:val="22"/>
                <w:szCs w:val="22"/>
              </w:rPr>
            </w:pPr>
          </w:p>
        </w:tc>
        <w:tc>
          <w:tcPr>
            <w:tcW w:w="2827" w:type="dxa"/>
          </w:tcPr>
          <w:p w:rsidR="004548C4" w:rsidRPr="00AD0F76" w:rsidRDefault="004548C4" w:rsidP="004548C4">
            <w:pPr>
              <w:rPr>
                <w:sz w:val="22"/>
                <w:szCs w:val="22"/>
              </w:rPr>
            </w:pPr>
          </w:p>
        </w:tc>
        <w:tc>
          <w:tcPr>
            <w:tcW w:w="2581" w:type="dxa"/>
          </w:tcPr>
          <w:p w:rsidR="004548C4" w:rsidRPr="00AD0F76" w:rsidRDefault="004548C4" w:rsidP="004548C4">
            <w:pPr>
              <w:rPr>
                <w:sz w:val="22"/>
                <w:szCs w:val="22"/>
              </w:rPr>
            </w:pPr>
            <w:r w:rsidRPr="00AD0F76">
              <w:rPr>
                <w:sz w:val="22"/>
                <w:szCs w:val="22"/>
              </w:rPr>
              <w:t>Приказ 302н</w:t>
            </w:r>
          </w:p>
          <w:p w:rsidR="004548C4" w:rsidRPr="00AD0F76" w:rsidRDefault="004548C4" w:rsidP="004548C4">
            <w:pPr>
              <w:rPr>
                <w:sz w:val="22"/>
                <w:szCs w:val="22"/>
              </w:rPr>
            </w:pPr>
            <w:r w:rsidRPr="00AD0F76">
              <w:rPr>
                <w:sz w:val="22"/>
                <w:szCs w:val="22"/>
              </w:rPr>
              <w:t>От 12.04.2012г.</w:t>
            </w:r>
          </w:p>
        </w:tc>
        <w:tc>
          <w:tcPr>
            <w:tcW w:w="222" w:type="dxa"/>
          </w:tcPr>
          <w:p w:rsidR="004548C4" w:rsidRPr="00AD0F76" w:rsidRDefault="004548C4" w:rsidP="004548C4">
            <w:pPr>
              <w:rPr>
                <w:sz w:val="22"/>
                <w:szCs w:val="22"/>
              </w:rPr>
            </w:pPr>
          </w:p>
        </w:tc>
      </w:tr>
      <w:tr w:rsidR="004548C4" w:rsidRPr="00AD0F76" w:rsidTr="004548C4">
        <w:tc>
          <w:tcPr>
            <w:tcW w:w="2518" w:type="dxa"/>
          </w:tcPr>
          <w:p w:rsidR="004548C4" w:rsidRPr="00AD0F76" w:rsidRDefault="004548C4" w:rsidP="004548C4">
            <w:pPr>
              <w:rPr>
                <w:sz w:val="22"/>
                <w:szCs w:val="22"/>
              </w:rPr>
            </w:pPr>
            <w:r w:rsidRPr="00AD0F76">
              <w:rPr>
                <w:sz w:val="22"/>
                <w:szCs w:val="22"/>
              </w:rPr>
              <w:t>Водитель автобуса САРЗ 3280</w:t>
            </w:r>
          </w:p>
        </w:tc>
        <w:tc>
          <w:tcPr>
            <w:tcW w:w="1424" w:type="dxa"/>
          </w:tcPr>
          <w:p w:rsidR="004548C4" w:rsidRPr="00AD0F76" w:rsidRDefault="004548C4" w:rsidP="004548C4">
            <w:pPr>
              <w:rPr>
                <w:sz w:val="22"/>
                <w:szCs w:val="22"/>
              </w:rPr>
            </w:pPr>
            <w:r w:rsidRPr="00AD0F76">
              <w:rPr>
                <w:sz w:val="22"/>
                <w:szCs w:val="22"/>
              </w:rPr>
              <w:t>11442</w:t>
            </w:r>
          </w:p>
        </w:tc>
        <w:tc>
          <w:tcPr>
            <w:tcW w:w="2827" w:type="dxa"/>
          </w:tcPr>
          <w:p w:rsidR="004548C4" w:rsidRPr="00AD0F76" w:rsidRDefault="004548C4" w:rsidP="004548C4">
            <w:pPr>
              <w:rPr>
                <w:sz w:val="22"/>
                <w:szCs w:val="22"/>
              </w:rPr>
            </w:pPr>
            <w:r w:rsidRPr="00AD0F76">
              <w:rPr>
                <w:sz w:val="22"/>
                <w:szCs w:val="22"/>
              </w:rPr>
              <w:t>Химический***</w:t>
            </w:r>
          </w:p>
          <w:p w:rsidR="004548C4" w:rsidRPr="00AD0F76" w:rsidRDefault="004548C4" w:rsidP="004548C4">
            <w:pPr>
              <w:rPr>
                <w:sz w:val="22"/>
                <w:szCs w:val="22"/>
              </w:rPr>
            </w:pPr>
            <w:r w:rsidRPr="00AD0F76">
              <w:rPr>
                <w:sz w:val="22"/>
                <w:szCs w:val="22"/>
              </w:rPr>
              <w:t>Шум</w:t>
            </w:r>
          </w:p>
          <w:p w:rsidR="004548C4" w:rsidRPr="00AD0F76" w:rsidRDefault="004548C4" w:rsidP="004548C4">
            <w:pPr>
              <w:rPr>
                <w:sz w:val="22"/>
                <w:szCs w:val="22"/>
              </w:rPr>
            </w:pPr>
          </w:p>
          <w:p w:rsidR="004548C4" w:rsidRPr="00AD0F76" w:rsidRDefault="004548C4" w:rsidP="004548C4">
            <w:pPr>
              <w:rPr>
                <w:sz w:val="22"/>
                <w:szCs w:val="22"/>
              </w:rPr>
            </w:pPr>
            <w:r w:rsidRPr="00AD0F76">
              <w:rPr>
                <w:sz w:val="22"/>
                <w:szCs w:val="22"/>
              </w:rPr>
              <w:t xml:space="preserve">Вибрация общая </w:t>
            </w:r>
          </w:p>
          <w:p w:rsidR="004548C4" w:rsidRPr="00AD0F76" w:rsidRDefault="004548C4" w:rsidP="004548C4">
            <w:pPr>
              <w:rPr>
                <w:sz w:val="22"/>
                <w:szCs w:val="22"/>
              </w:rPr>
            </w:pPr>
            <w:r w:rsidRPr="00AD0F76">
              <w:rPr>
                <w:sz w:val="22"/>
                <w:szCs w:val="22"/>
              </w:rPr>
              <w:t>(60 % к смене)</w:t>
            </w:r>
          </w:p>
          <w:p w:rsidR="004548C4" w:rsidRPr="00AD0F76" w:rsidRDefault="004548C4" w:rsidP="004548C4">
            <w:pPr>
              <w:rPr>
                <w:sz w:val="22"/>
                <w:szCs w:val="22"/>
              </w:rPr>
            </w:pPr>
            <w:r w:rsidRPr="00AD0F76">
              <w:rPr>
                <w:sz w:val="22"/>
                <w:szCs w:val="22"/>
              </w:rPr>
              <w:t>Микроклимат</w:t>
            </w:r>
          </w:p>
          <w:p w:rsidR="004548C4" w:rsidRPr="00AD0F76" w:rsidRDefault="004548C4" w:rsidP="004548C4">
            <w:pPr>
              <w:rPr>
                <w:sz w:val="22"/>
                <w:szCs w:val="22"/>
              </w:rPr>
            </w:pPr>
            <w:r w:rsidRPr="00AD0F76">
              <w:rPr>
                <w:sz w:val="22"/>
                <w:szCs w:val="22"/>
              </w:rPr>
              <w:t>Световая среда</w:t>
            </w:r>
          </w:p>
          <w:p w:rsidR="004548C4" w:rsidRPr="00AD0F76" w:rsidRDefault="004548C4" w:rsidP="004548C4">
            <w:pPr>
              <w:rPr>
                <w:sz w:val="22"/>
                <w:szCs w:val="22"/>
              </w:rPr>
            </w:pPr>
            <w:r w:rsidRPr="00AD0F76">
              <w:rPr>
                <w:sz w:val="22"/>
                <w:szCs w:val="22"/>
              </w:rPr>
              <w:t>3.2. Вредные и опасные</w:t>
            </w:r>
          </w:p>
          <w:p w:rsidR="004548C4" w:rsidRPr="00AD0F76" w:rsidRDefault="004548C4" w:rsidP="004548C4">
            <w:pPr>
              <w:rPr>
                <w:sz w:val="22"/>
                <w:szCs w:val="22"/>
              </w:rPr>
            </w:pPr>
            <w:r w:rsidRPr="00AD0F76">
              <w:rPr>
                <w:sz w:val="22"/>
                <w:szCs w:val="22"/>
              </w:rPr>
              <w:t>смеси углеводородов: (нефти, бензин)</w:t>
            </w:r>
          </w:p>
          <w:p w:rsidR="004548C4" w:rsidRPr="00AD0F76" w:rsidRDefault="004548C4" w:rsidP="004548C4">
            <w:pPr>
              <w:rPr>
                <w:sz w:val="22"/>
                <w:szCs w:val="22"/>
              </w:rPr>
            </w:pPr>
            <w:r w:rsidRPr="00AD0F76">
              <w:rPr>
                <w:sz w:val="22"/>
                <w:szCs w:val="22"/>
              </w:rPr>
              <w:t>химический</w:t>
            </w:r>
          </w:p>
          <w:p w:rsidR="004548C4" w:rsidRPr="00AD0F76" w:rsidRDefault="004548C4" w:rsidP="004548C4">
            <w:pPr>
              <w:rPr>
                <w:sz w:val="22"/>
                <w:szCs w:val="22"/>
              </w:rPr>
            </w:pPr>
          </w:p>
        </w:tc>
        <w:tc>
          <w:tcPr>
            <w:tcW w:w="2581" w:type="dxa"/>
          </w:tcPr>
          <w:p w:rsidR="004548C4" w:rsidRPr="00AD0F76" w:rsidRDefault="004548C4" w:rsidP="004548C4">
            <w:pPr>
              <w:rPr>
                <w:sz w:val="22"/>
                <w:szCs w:val="22"/>
              </w:rPr>
            </w:pPr>
            <w:r w:rsidRPr="00AD0F76">
              <w:rPr>
                <w:sz w:val="22"/>
                <w:szCs w:val="22"/>
              </w:rPr>
              <w:t>Прилож.1 П.1.1.3</w:t>
            </w:r>
          </w:p>
          <w:p w:rsidR="004548C4" w:rsidRPr="00AD0F76" w:rsidRDefault="004548C4" w:rsidP="004548C4">
            <w:pPr>
              <w:rPr>
                <w:sz w:val="22"/>
                <w:szCs w:val="22"/>
              </w:rPr>
            </w:pPr>
            <w:r w:rsidRPr="00AD0F76">
              <w:rPr>
                <w:sz w:val="22"/>
                <w:szCs w:val="22"/>
              </w:rPr>
              <w:t xml:space="preserve">Прилож.1. </w:t>
            </w:r>
          </w:p>
          <w:p w:rsidR="004548C4" w:rsidRPr="00AD0F76" w:rsidRDefault="004548C4" w:rsidP="004548C4">
            <w:pPr>
              <w:rPr>
                <w:sz w:val="22"/>
                <w:szCs w:val="22"/>
              </w:rPr>
            </w:pPr>
            <w:r w:rsidRPr="00AD0F76">
              <w:rPr>
                <w:sz w:val="22"/>
                <w:szCs w:val="22"/>
              </w:rPr>
              <w:t>П.3.5.</w:t>
            </w:r>
          </w:p>
          <w:p w:rsidR="004548C4" w:rsidRPr="00AD0F76" w:rsidRDefault="004548C4" w:rsidP="004548C4">
            <w:pPr>
              <w:rPr>
                <w:sz w:val="22"/>
                <w:szCs w:val="22"/>
              </w:rPr>
            </w:pPr>
            <w:r w:rsidRPr="00AD0F76">
              <w:rPr>
                <w:sz w:val="22"/>
                <w:szCs w:val="22"/>
              </w:rPr>
              <w:t>п.3.4.2.,</w:t>
            </w:r>
          </w:p>
          <w:p w:rsidR="004548C4" w:rsidRPr="00AD0F76" w:rsidRDefault="004548C4" w:rsidP="004548C4">
            <w:pPr>
              <w:rPr>
                <w:sz w:val="22"/>
                <w:szCs w:val="22"/>
              </w:rPr>
            </w:pPr>
          </w:p>
          <w:p w:rsidR="004548C4" w:rsidRPr="00AD0F76" w:rsidRDefault="004548C4" w:rsidP="004548C4">
            <w:pPr>
              <w:rPr>
                <w:sz w:val="22"/>
                <w:szCs w:val="22"/>
              </w:rPr>
            </w:pPr>
          </w:p>
          <w:p w:rsidR="004548C4" w:rsidRPr="00AD0F76" w:rsidRDefault="004548C4" w:rsidP="004548C4">
            <w:pPr>
              <w:rPr>
                <w:sz w:val="22"/>
                <w:szCs w:val="22"/>
              </w:rPr>
            </w:pPr>
            <w:r w:rsidRPr="00AD0F76">
              <w:rPr>
                <w:sz w:val="22"/>
                <w:szCs w:val="22"/>
              </w:rPr>
              <w:t>п.3.12.</w:t>
            </w:r>
          </w:p>
          <w:p w:rsidR="004548C4" w:rsidRPr="00AD0F76" w:rsidRDefault="004548C4" w:rsidP="004548C4">
            <w:pPr>
              <w:rPr>
                <w:sz w:val="22"/>
                <w:szCs w:val="22"/>
              </w:rPr>
            </w:pPr>
          </w:p>
          <w:p w:rsidR="004548C4" w:rsidRPr="00AD0F76" w:rsidRDefault="004548C4" w:rsidP="004548C4">
            <w:pPr>
              <w:rPr>
                <w:sz w:val="22"/>
                <w:szCs w:val="22"/>
              </w:rPr>
            </w:pPr>
          </w:p>
          <w:p w:rsidR="004548C4" w:rsidRPr="00AD0F76" w:rsidRDefault="004548C4" w:rsidP="004548C4">
            <w:pPr>
              <w:rPr>
                <w:sz w:val="22"/>
                <w:szCs w:val="22"/>
              </w:rPr>
            </w:pPr>
          </w:p>
          <w:p w:rsidR="004548C4" w:rsidRPr="00AD0F76" w:rsidRDefault="004548C4" w:rsidP="004548C4">
            <w:pPr>
              <w:rPr>
                <w:sz w:val="22"/>
                <w:szCs w:val="22"/>
              </w:rPr>
            </w:pPr>
            <w:r w:rsidRPr="00AD0F76">
              <w:rPr>
                <w:sz w:val="22"/>
                <w:szCs w:val="22"/>
              </w:rPr>
              <w:t xml:space="preserve"> Прилож.№1</w:t>
            </w:r>
          </w:p>
          <w:p w:rsidR="004548C4" w:rsidRPr="00AD0F76" w:rsidRDefault="004548C4" w:rsidP="004548C4">
            <w:pPr>
              <w:rPr>
                <w:sz w:val="22"/>
                <w:szCs w:val="22"/>
              </w:rPr>
            </w:pPr>
            <w:r w:rsidRPr="00AD0F76">
              <w:rPr>
                <w:sz w:val="22"/>
                <w:szCs w:val="22"/>
              </w:rPr>
              <w:t>п.1.3.5.</w:t>
            </w:r>
          </w:p>
          <w:p w:rsidR="004548C4" w:rsidRPr="00AD0F76" w:rsidRDefault="004548C4" w:rsidP="004548C4">
            <w:pPr>
              <w:rPr>
                <w:sz w:val="22"/>
                <w:szCs w:val="22"/>
              </w:rPr>
            </w:pPr>
            <w:r w:rsidRPr="00AD0F76">
              <w:rPr>
                <w:sz w:val="22"/>
                <w:szCs w:val="22"/>
              </w:rPr>
              <w:t>п.1.1.3.</w:t>
            </w:r>
          </w:p>
        </w:tc>
        <w:tc>
          <w:tcPr>
            <w:tcW w:w="222" w:type="dxa"/>
          </w:tcPr>
          <w:p w:rsidR="004548C4" w:rsidRPr="00AD0F76" w:rsidRDefault="004548C4" w:rsidP="004548C4">
            <w:pPr>
              <w:rPr>
                <w:sz w:val="22"/>
                <w:szCs w:val="22"/>
              </w:rPr>
            </w:pPr>
          </w:p>
        </w:tc>
      </w:tr>
      <w:tr w:rsidR="004548C4" w:rsidRPr="00AD0F76" w:rsidTr="004548C4">
        <w:tc>
          <w:tcPr>
            <w:tcW w:w="2518" w:type="dxa"/>
          </w:tcPr>
          <w:p w:rsidR="004548C4" w:rsidRPr="00AD0F76" w:rsidRDefault="004548C4" w:rsidP="004548C4">
            <w:pPr>
              <w:rPr>
                <w:sz w:val="22"/>
                <w:szCs w:val="22"/>
              </w:rPr>
            </w:pPr>
            <w:r w:rsidRPr="00AD0F76">
              <w:rPr>
                <w:sz w:val="22"/>
                <w:szCs w:val="22"/>
              </w:rPr>
              <w:t>Водитель ГАЗ-32213</w:t>
            </w:r>
          </w:p>
        </w:tc>
        <w:tc>
          <w:tcPr>
            <w:tcW w:w="1424" w:type="dxa"/>
          </w:tcPr>
          <w:p w:rsidR="004548C4" w:rsidRPr="00AD0F76" w:rsidRDefault="004548C4" w:rsidP="004548C4">
            <w:pPr>
              <w:rPr>
                <w:sz w:val="22"/>
                <w:szCs w:val="22"/>
              </w:rPr>
            </w:pPr>
            <w:r w:rsidRPr="00AD0F76">
              <w:rPr>
                <w:sz w:val="22"/>
                <w:szCs w:val="22"/>
              </w:rPr>
              <w:t>11442</w:t>
            </w:r>
          </w:p>
        </w:tc>
        <w:tc>
          <w:tcPr>
            <w:tcW w:w="2827" w:type="dxa"/>
          </w:tcPr>
          <w:p w:rsidR="004548C4" w:rsidRPr="00AD0F76" w:rsidRDefault="004548C4" w:rsidP="004548C4">
            <w:pPr>
              <w:rPr>
                <w:sz w:val="22"/>
                <w:szCs w:val="22"/>
              </w:rPr>
            </w:pPr>
            <w:r w:rsidRPr="00AD0F76">
              <w:rPr>
                <w:sz w:val="22"/>
                <w:szCs w:val="22"/>
              </w:rPr>
              <w:t>Химический***</w:t>
            </w:r>
          </w:p>
          <w:p w:rsidR="004548C4" w:rsidRPr="00AD0F76" w:rsidRDefault="004548C4" w:rsidP="004548C4">
            <w:pPr>
              <w:rPr>
                <w:sz w:val="22"/>
                <w:szCs w:val="22"/>
              </w:rPr>
            </w:pPr>
          </w:p>
          <w:p w:rsidR="004548C4" w:rsidRPr="00AD0F76" w:rsidRDefault="004548C4" w:rsidP="004548C4">
            <w:pPr>
              <w:rPr>
                <w:sz w:val="22"/>
                <w:szCs w:val="22"/>
              </w:rPr>
            </w:pPr>
            <w:r w:rsidRPr="00AD0F76">
              <w:rPr>
                <w:sz w:val="22"/>
                <w:szCs w:val="22"/>
              </w:rPr>
              <w:t>Шум</w:t>
            </w:r>
          </w:p>
          <w:p w:rsidR="004548C4" w:rsidRPr="00AD0F76" w:rsidRDefault="004548C4" w:rsidP="004548C4">
            <w:pPr>
              <w:rPr>
                <w:sz w:val="22"/>
                <w:szCs w:val="22"/>
              </w:rPr>
            </w:pPr>
            <w:r w:rsidRPr="00AD0F76">
              <w:rPr>
                <w:sz w:val="22"/>
                <w:szCs w:val="22"/>
              </w:rPr>
              <w:t xml:space="preserve">Вибрация общая </w:t>
            </w:r>
          </w:p>
          <w:p w:rsidR="004548C4" w:rsidRPr="00AD0F76" w:rsidRDefault="004548C4" w:rsidP="004548C4">
            <w:pPr>
              <w:rPr>
                <w:sz w:val="22"/>
                <w:szCs w:val="22"/>
              </w:rPr>
            </w:pPr>
            <w:r w:rsidRPr="00AD0F76">
              <w:rPr>
                <w:sz w:val="22"/>
                <w:szCs w:val="22"/>
              </w:rPr>
              <w:t>(60 % к смене)</w:t>
            </w:r>
          </w:p>
          <w:p w:rsidR="004548C4" w:rsidRPr="00AD0F76" w:rsidRDefault="004548C4" w:rsidP="004548C4">
            <w:pPr>
              <w:rPr>
                <w:sz w:val="22"/>
                <w:szCs w:val="22"/>
              </w:rPr>
            </w:pPr>
            <w:r w:rsidRPr="00AD0F76">
              <w:rPr>
                <w:sz w:val="22"/>
                <w:szCs w:val="22"/>
              </w:rPr>
              <w:t>Микроклимат</w:t>
            </w:r>
          </w:p>
          <w:p w:rsidR="004548C4" w:rsidRPr="00AD0F76" w:rsidRDefault="004548C4" w:rsidP="004548C4">
            <w:pPr>
              <w:rPr>
                <w:sz w:val="22"/>
                <w:szCs w:val="22"/>
              </w:rPr>
            </w:pPr>
            <w:r w:rsidRPr="00AD0F76">
              <w:rPr>
                <w:sz w:val="22"/>
                <w:szCs w:val="22"/>
              </w:rPr>
              <w:t>Световая среда</w:t>
            </w:r>
          </w:p>
          <w:p w:rsidR="004548C4" w:rsidRPr="00AD0F76" w:rsidRDefault="004548C4" w:rsidP="004548C4">
            <w:pPr>
              <w:rPr>
                <w:sz w:val="22"/>
                <w:szCs w:val="22"/>
              </w:rPr>
            </w:pPr>
            <w:r w:rsidRPr="00AD0F76">
              <w:rPr>
                <w:sz w:val="22"/>
                <w:szCs w:val="22"/>
              </w:rPr>
              <w:t>3.2. Вредные и опасные</w:t>
            </w:r>
          </w:p>
        </w:tc>
        <w:tc>
          <w:tcPr>
            <w:tcW w:w="2581" w:type="dxa"/>
          </w:tcPr>
          <w:p w:rsidR="004548C4" w:rsidRPr="00AD0F76" w:rsidRDefault="004548C4" w:rsidP="004548C4">
            <w:pPr>
              <w:rPr>
                <w:sz w:val="22"/>
                <w:szCs w:val="22"/>
              </w:rPr>
            </w:pPr>
            <w:r w:rsidRPr="00AD0F76">
              <w:rPr>
                <w:sz w:val="22"/>
                <w:szCs w:val="22"/>
              </w:rPr>
              <w:t>Прилож.№ 1</w:t>
            </w:r>
          </w:p>
          <w:p w:rsidR="004548C4" w:rsidRPr="00AD0F76" w:rsidRDefault="004548C4" w:rsidP="004548C4">
            <w:pPr>
              <w:rPr>
                <w:sz w:val="22"/>
                <w:szCs w:val="22"/>
              </w:rPr>
            </w:pPr>
            <w:r w:rsidRPr="00AD0F76">
              <w:rPr>
                <w:sz w:val="22"/>
                <w:szCs w:val="22"/>
              </w:rPr>
              <w:t>1.1.3.</w:t>
            </w:r>
          </w:p>
          <w:p w:rsidR="004548C4" w:rsidRPr="00AD0F76" w:rsidRDefault="004548C4" w:rsidP="004548C4">
            <w:pPr>
              <w:rPr>
                <w:sz w:val="22"/>
                <w:szCs w:val="22"/>
              </w:rPr>
            </w:pPr>
            <w:r w:rsidRPr="00AD0F76">
              <w:rPr>
                <w:sz w:val="22"/>
                <w:szCs w:val="22"/>
              </w:rPr>
              <w:t>П.3.5.</w:t>
            </w:r>
          </w:p>
          <w:p w:rsidR="004548C4" w:rsidRPr="00AD0F76" w:rsidRDefault="004548C4" w:rsidP="004548C4">
            <w:pPr>
              <w:rPr>
                <w:sz w:val="22"/>
                <w:szCs w:val="22"/>
              </w:rPr>
            </w:pPr>
            <w:r w:rsidRPr="00AD0F76">
              <w:rPr>
                <w:sz w:val="22"/>
                <w:szCs w:val="22"/>
              </w:rPr>
              <w:t>П.3.4.2.</w:t>
            </w:r>
          </w:p>
          <w:p w:rsidR="004548C4" w:rsidRPr="00AD0F76" w:rsidRDefault="004548C4" w:rsidP="004548C4">
            <w:pPr>
              <w:rPr>
                <w:sz w:val="22"/>
                <w:szCs w:val="22"/>
              </w:rPr>
            </w:pPr>
          </w:p>
          <w:p w:rsidR="004548C4" w:rsidRPr="00AD0F76" w:rsidRDefault="004548C4" w:rsidP="004548C4">
            <w:pPr>
              <w:rPr>
                <w:sz w:val="22"/>
                <w:szCs w:val="22"/>
              </w:rPr>
            </w:pPr>
          </w:p>
          <w:p w:rsidR="004548C4" w:rsidRPr="00AD0F76" w:rsidRDefault="004548C4" w:rsidP="004548C4">
            <w:pPr>
              <w:rPr>
                <w:sz w:val="22"/>
                <w:szCs w:val="22"/>
              </w:rPr>
            </w:pPr>
            <w:r w:rsidRPr="00AD0F76">
              <w:rPr>
                <w:sz w:val="22"/>
                <w:szCs w:val="22"/>
              </w:rPr>
              <w:t>П.3.12</w:t>
            </w:r>
          </w:p>
        </w:tc>
        <w:tc>
          <w:tcPr>
            <w:tcW w:w="222" w:type="dxa"/>
          </w:tcPr>
          <w:p w:rsidR="004548C4" w:rsidRPr="00AD0F76" w:rsidRDefault="004548C4" w:rsidP="004548C4">
            <w:pPr>
              <w:rPr>
                <w:sz w:val="22"/>
                <w:szCs w:val="22"/>
              </w:rPr>
            </w:pPr>
          </w:p>
        </w:tc>
      </w:tr>
      <w:tr w:rsidR="004548C4" w:rsidRPr="00AD0F76" w:rsidTr="004548C4">
        <w:tc>
          <w:tcPr>
            <w:tcW w:w="2518" w:type="dxa"/>
          </w:tcPr>
          <w:p w:rsidR="004548C4" w:rsidRPr="00AD0F76" w:rsidRDefault="004548C4" w:rsidP="004548C4">
            <w:pPr>
              <w:rPr>
                <w:sz w:val="22"/>
                <w:szCs w:val="22"/>
              </w:rPr>
            </w:pPr>
            <w:r w:rsidRPr="00AD0F76">
              <w:rPr>
                <w:sz w:val="22"/>
                <w:szCs w:val="22"/>
              </w:rPr>
              <w:t>Водитель УАЗ-31514</w:t>
            </w:r>
          </w:p>
        </w:tc>
        <w:tc>
          <w:tcPr>
            <w:tcW w:w="1424" w:type="dxa"/>
          </w:tcPr>
          <w:p w:rsidR="004548C4" w:rsidRPr="00AD0F76" w:rsidRDefault="004548C4" w:rsidP="004548C4">
            <w:pPr>
              <w:rPr>
                <w:sz w:val="22"/>
                <w:szCs w:val="22"/>
              </w:rPr>
            </w:pPr>
            <w:r w:rsidRPr="00AD0F76">
              <w:rPr>
                <w:sz w:val="22"/>
                <w:szCs w:val="22"/>
              </w:rPr>
              <w:t>11442</w:t>
            </w:r>
          </w:p>
        </w:tc>
        <w:tc>
          <w:tcPr>
            <w:tcW w:w="2827" w:type="dxa"/>
          </w:tcPr>
          <w:p w:rsidR="004548C4" w:rsidRPr="00AD0F76" w:rsidRDefault="004548C4" w:rsidP="004548C4">
            <w:pPr>
              <w:rPr>
                <w:sz w:val="22"/>
                <w:szCs w:val="22"/>
              </w:rPr>
            </w:pPr>
            <w:r w:rsidRPr="00AD0F76">
              <w:rPr>
                <w:sz w:val="22"/>
                <w:szCs w:val="22"/>
              </w:rPr>
              <w:t>Химический***</w:t>
            </w:r>
          </w:p>
          <w:p w:rsidR="004548C4" w:rsidRPr="00AD0F76" w:rsidRDefault="004548C4" w:rsidP="004548C4">
            <w:pPr>
              <w:rPr>
                <w:sz w:val="22"/>
                <w:szCs w:val="22"/>
              </w:rPr>
            </w:pPr>
          </w:p>
          <w:p w:rsidR="004548C4" w:rsidRPr="00AD0F76" w:rsidRDefault="004548C4" w:rsidP="004548C4">
            <w:pPr>
              <w:rPr>
                <w:sz w:val="22"/>
                <w:szCs w:val="22"/>
              </w:rPr>
            </w:pPr>
            <w:r w:rsidRPr="00AD0F76">
              <w:rPr>
                <w:sz w:val="22"/>
                <w:szCs w:val="22"/>
              </w:rPr>
              <w:t>Шум</w:t>
            </w:r>
          </w:p>
          <w:p w:rsidR="004548C4" w:rsidRPr="00AD0F76" w:rsidRDefault="004548C4" w:rsidP="004548C4">
            <w:pPr>
              <w:rPr>
                <w:sz w:val="22"/>
                <w:szCs w:val="22"/>
              </w:rPr>
            </w:pPr>
            <w:r w:rsidRPr="00AD0F76">
              <w:rPr>
                <w:sz w:val="22"/>
                <w:szCs w:val="22"/>
              </w:rPr>
              <w:t xml:space="preserve">Вибрация общая </w:t>
            </w:r>
          </w:p>
          <w:p w:rsidR="004548C4" w:rsidRPr="00AD0F76" w:rsidRDefault="004548C4" w:rsidP="004548C4">
            <w:pPr>
              <w:rPr>
                <w:sz w:val="22"/>
                <w:szCs w:val="22"/>
              </w:rPr>
            </w:pPr>
            <w:r w:rsidRPr="00AD0F76">
              <w:rPr>
                <w:sz w:val="22"/>
                <w:szCs w:val="22"/>
              </w:rPr>
              <w:t>(60 % к смене)</w:t>
            </w:r>
          </w:p>
          <w:p w:rsidR="004548C4" w:rsidRPr="00AD0F76" w:rsidRDefault="004548C4" w:rsidP="004548C4">
            <w:pPr>
              <w:rPr>
                <w:sz w:val="22"/>
                <w:szCs w:val="22"/>
              </w:rPr>
            </w:pPr>
            <w:r w:rsidRPr="00AD0F76">
              <w:rPr>
                <w:sz w:val="22"/>
                <w:szCs w:val="22"/>
              </w:rPr>
              <w:t>Микроклимат</w:t>
            </w:r>
          </w:p>
          <w:p w:rsidR="004548C4" w:rsidRPr="00AD0F76" w:rsidRDefault="004548C4" w:rsidP="004548C4">
            <w:pPr>
              <w:rPr>
                <w:sz w:val="22"/>
                <w:szCs w:val="22"/>
              </w:rPr>
            </w:pPr>
            <w:r w:rsidRPr="00AD0F76">
              <w:rPr>
                <w:sz w:val="22"/>
                <w:szCs w:val="22"/>
              </w:rPr>
              <w:t>Световая среда</w:t>
            </w:r>
          </w:p>
          <w:p w:rsidR="004548C4" w:rsidRPr="00AD0F76" w:rsidRDefault="004548C4" w:rsidP="004548C4">
            <w:pPr>
              <w:rPr>
                <w:sz w:val="22"/>
                <w:szCs w:val="22"/>
              </w:rPr>
            </w:pPr>
            <w:r w:rsidRPr="00AD0F76">
              <w:rPr>
                <w:sz w:val="22"/>
                <w:szCs w:val="22"/>
              </w:rPr>
              <w:t>3.2. Вредные и опасные</w:t>
            </w:r>
          </w:p>
          <w:p w:rsidR="004548C4" w:rsidRPr="00AD0F76" w:rsidRDefault="004548C4" w:rsidP="004548C4">
            <w:pPr>
              <w:rPr>
                <w:sz w:val="22"/>
                <w:szCs w:val="22"/>
              </w:rPr>
            </w:pPr>
            <w:r w:rsidRPr="00AD0F76">
              <w:rPr>
                <w:sz w:val="22"/>
                <w:szCs w:val="22"/>
              </w:rPr>
              <w:t>управление наземным транспортом</w:t>
            </w:r>
          </w:p>
        </w:tc>
        <w:tc>
          <w:tcPr>
            <w:tcW w:w="2581" w:type="dxa"/>
          </w:tcPr>
          <w:p w:rsidR="004548C4" w:rsidRPr="00AD0F76" w:rsidRDefault="004548C4" w:rsidP="004548C4">
            <w:pPr>
              <w:rPr>
                <w:sz w:val="22"/>
                <w:szCs w:val="22"/>
              </w:rPr>
            </w:pPr>
            <w:r w:rsidRPr="00AD0F76">
              <w:rPr>
                <w:sz w:val="22"/>
                <w:szCs w:val="22"/>
              </w:rPr>
              <w:t>Прилож.№1. П.1.1.3</w:t>
            </w:r>
          </w:p>
          <w:p w:rsidR="004548C4" w:rsidRPr="00AD0F76" w:rsidRDefault="004548C4" w:rsidP="004548C4">
            <w:pPr>
              <w:rPr>
                <w:sz w:val="22"/>
                <w:szCs w:val="22"/>
              </w:rPr>
            </w:pPr>
            <w:r w:rsidRPr="00AD0F76">
              <w:rPr>
                <w:sz w:val="22"/>
                <w:szCs w:val="22"/>
              </w:rPr>
              <w:t>П.3.5.</w:t>
            </w:r>
          </w:p>
          <w:p w:rsidR="004548C4" w:rsidRPr="00AD0F76" w:rsidRDefault="004548C4" w:rsidP="004548C4">
            <w:pPr>
              <w:rPr>
                <w:sz w:val="22"/>
                <w:szCs w:val="22"/>
              </w:rPr>
            </w:pPr>
            <w:r w:rsidRPr="00AD0F76">
              <w:rPr>
                <w:sz w:val="22"/>
                <w:szCs w:val="22"/>
              </w:rPr>
              <w:t>П.3.4.2.</w:t>
            </w:r>
          </w:p>
          <w:p w:rsidR="004548C4" w:rsidRPr="00AD0F76" w:rsidRDefault="004548C4" w:rsidP="004548C4">
            <w:pPr>
              <w:rPr>
                <w:sz w:val="22"/>
                <w:szCs w:val="22"/>
              </w:rPr>
            </w:pPr>
          </w:p>
          <w:p w:rsidR="004548C4" w:rsidRPr="00AD0F76" w:rsidRDefault="004548C4" w:rsidP="004548C4">
            <w:pPr>
              <w:rPr>
                <w:sz w:val="22"/>
                <w:szCs w:val="22"/>
              </w:rPr>
            </w:pPr>
          </w:p>
          <w:p w:rsidR="004548C4" w:rsidRPr="00AD0F76" w:rsidRDefault="004548C4" w:rsidP="004548C4">
            <w:pPr>
              <w:rPr>
                <w:sz w:val="22"/>
                <w:szCs w:val="22"/>
              </w:rPr>
            </w:pPr>
            <w:r w:rsidRPr="00AD0F76">
              <w:rPr>
                <w:sz w:val="22"/>
                <w:szCs w:val="22"/>
              </w:rPr>
              <w:t>П.3.12</w:t>
            </w:r>
          </w:p>
          <w:p w:rsidR="004548C4" w:rsidRPr="00AD0F76" w:rsidRDefault="004548C4" w:rsidP="004548C4">
            <w:pPr>
              <w:rPr>
                <w:sz w:val="22"/>
                <w:szCs w:val="22"/>
              </w:rPr>
            </w:pPr>
          </w:p>
          <w:p w:rsidR="004548C4" w:rsidRPr="00AD0F76" w:rsidRDefault="004548C4" w:rsidP="004548C4">
            <w:pPr>
              <w:rPr>
                <w:sz w:val="22"/>
                <w:szCs w:val="22"/>
              </w:rPr>
            </w:pPr>
          </w:p>
          <w:p w:rsidR="004548C4" w:rsidRPr="00AD0F76" w:rsidRDefault="004548C4" w:rsidP="004548C4">
            <w:pPr>
              <w:rPr>
                <w:sz w:val="22"/>
                <w:szCs w:val="22"/>
              </w:rPr>
            </w:pPr>
            <w:r w:rsidRPr="00AD0F76">
              <w:rPr>
                <w:sz w:val="22"/>
                <w:szCs w:val="22"/>
              </w:rPr>
              <w:t>Прилож.2.п.27,</w:t>
            </w:r>
          </w:p>
          <w:p w:rsidR="004548C4" w:rsidRPr="00AD0F76" w:rsidRDefault="004548C4" w:rsidP="004548C4">
            <w:pPr>
              <w:rPr>
                <w:sz w:val="22"/>
                <w:szCs w:val="22"/>
              </w:rPr>
            </w:pPr>
            <w:r w:rsidRPr="00AD0F76">
              <w:rPr>
                <w:sz w:val="22"/>
                <w:szCs w:val="22"/>
              </w:rPr>
              <w:t>П.27.1.</w:t>
            </w:r>
          </w:p>
        </w:tc>
        <w:tc>
          <w:tcPr>
            <w:tcW w:w="222" w:type="dxa"/>
          </w:tcPr>
          <w:p w:rsidR="004548C4" w:rsidRPr="00AD0F76" w:rsidRDefault="004548C4" w:rsidP="004548C4">
            <w:pPr>
              <w:rPr>
                <w:sz w:val="22"/>
                <w:szCs w:val="22"/>
              </w:rPr>
            </w:pPr>
          </w:p>
        </w:tc>
      </w:tr>
      <w:tr w:rsidR="004548C4" w:rsidRPr="00AD0F76" w:rsidTr="004548C4">
        <w:tc>
          <w:tcPr>
            <w:tcW w:w="2518" w:type="dxa"/>
          </w:tcPr>
          <w:p w:rsidR="004548C4" w:rsidRPr="00AD0F76" w:rsidRDefault="004548C4" w:rsidP="004548C4">
            <w:pPr>
              <w:rPr>
                <w:sz w:val="22"/>
                <w:szCs w:val="22"/>
              </w:rPr>
            </w:pPr>
            <w:r w:rsidRPr="00AD0F76">
              <w:rPr>
                <w:sz w:val="22"/>
                <w:szCs w:val="22"/>
              </w:rPr>
              <w:t>Водитель УАЗ-396294</w:t>
            </w:r>
          </w:p>
        </w:tc>
        <w:tc>
          <w:tcPr>
            <w:tcW w:w="1424" w:type="dxa"/>
          </w:tcPr>
          <w:p w:rsidR="004548C4" w:rsidRPr="00AD0F76" w:rsidRDefault="004548C4" w:rsidP="004548C4">
            <w:pPr>
              <w:rPr>
                <w:sz w:val="22"/>
                <w:szCs w:val="22"/>
              </w:rPr>
            </w:pPr>
            <w:r w:rsidRPr="00AD0F76">
              <w:rPr>
                <w:sz w:val="22"/>
                <w:szCs w:val="22"/>
              </w:rPr>
              <w:t>11442</w:t>
            </w:r>
          </w:p>
        </w:tc>
        <w:tc>
          <w:tcPr>
            <w:tcW w:w="2827" w:type="dxa"/>
          </w:tcPr>
          <w:p w:rsidR="004548C4" w:rsidRPr="00AD0F76" w:rsidRDefault="004548C4" w:rsidP="004548C4">
            <w:pPr>
              <w:rPr>
                <w:sz w:val="22"/>
                <w:szCs w:val="22"/>
              </w:rPr>
            </w:pPr>
            <w:r w:rsidRPr="00AD0F76">
              <w:rPr>
                <w:sz w:val="22"/>
                <w:szCs w:val="22"/>
              </w:rPr>
              <w:t>Химический***</w:t>
            </w:r>
          </w:p>
          <w:p w:rsidR="004548C4" w:rsidRPr="00AD0F76" w:rsidRDefault="004548C4" w:rsidP="004548C4">
            <w:pPr>
              <w:rPr>
                <w:sz w:val="22"/>
                <w:szCs w:val="22"/>
              </w:rPr>
            </w:pPr>
          </w:p>
          <w:p w:rsidR="004548C4" w:rsidRPr="00AD0F76" w:rsidRDefault="004548C4" w:rsidP="004548C4">
            <w:pPr>
              <w:rPr>
                <w:sz w:val="22"/>
                <w:szCs w:val="22"/>
              </w:rPr>
            </w:pPr>
            <w:r w:rsidRPr="00AD0F76">
              <w:rPr>
                <w:sz w:val="22"/>
                <w:szCs w:val="22"/>
              </w:rPr>
              <w:t>Шум</w:t>
            </w:r>
          </w:p>
          <w:p w:rsidR="004548C4" w:rsidRDefault="004548C4" w:rsidP="004548C4">
            <w:pPr>
              <w:rPr>
                <w:sz w:val="22"/>
                <w:szCs w:val="22"/>
              </w:rPr>
            </w:pPr>
            <w:r w:rsidRPr="00AD0F76">
              <w:rPr>
                <w:sz w:val="22"/>
                <w:szCs w:val="22"/>
              </w:rPr>
              <w:t xml:space="preserve">Вибрация общая </w:t>
            </w:r>
          </w:p>
          <w:p w:rsidR="004548C4" w:rsidRPr="00AD0F76" w:rsidRDefault="004548C4" w:rsidP="004548C4">
            <w:pPr>
              <w:rPr>
                <w:sz w:val="22"/>
                <w:szCs w:val="22"/>
              </w:rPr>
            </w:pPr>
          </w:p>
          <w:p w:rsidR="004548C4" w:rsidRPr="00AD0F76" w:rsidRDefault="004548C4" w:rsidP="004548C4">
            <w:pPr>
              <w:rPr>
                <w:sz w:val="22"/>
                <w:szCs w:val="22"/>
              </w:rPr>
            </w:pPr>
            <w:r w:rsidRPr="00AD0F76">
              <w:rPr>
                <w:sz w:val="22"/>
                <w:szCs w:val="22"/>
              </w:rPr>
              <w:lastRenderedPageBreak/>
              <w:t>(60 % к смене)</w:t>
            </w:r>
          </w:p>
          <w:p w:rsidR="004548C4" w:rsidRPr="00AD0F76" w:rsidRDefault="004548C4" w:rsidP="004548C4">
            <w:pPr>
              <w:rPr>
                <w:sz w:val="22"/>
                <w:szCs w:val="22"/>
              </w:rPr>
            </w:pPr>
            <w:r w:rsidRPr="00AD0F76">
              <w:rPr>
                <w:sz w:val="22"/>
                <w:szCs w:val="22"/>
              </w:rPr>
              <w:t>Микроклимат</w:t>
            </w:r>
          </w:p>
          <w:p w:rsidR="004548C4" w:rsidRPr="00AD0F76" w:rsidRDefault="004548C4" w:rsidP="004548C4">
            <w:pPr>
              <w:rPr>
                <w:sz w:val="22"/>
                <w:szCs w:val="22"/>
              </w:rPr>
            </w:pPr>
            <w:r w:rsidRPr="00AD0F76">
              <w:rPr>
                <w:sz w:val="22"/>
                <w:szCs w:val="22"/>
              </w:rPr>
              <w:t xml:space="preserve">Световая среда управление наземным транспортом </w:t>
            </w:r>
          </w:p>
          <w:p w:rsidR="004548C4" w:rsidRPr="00AD0F76" w:rsidRDefault="004548C4" w:rsidP="004548C4">
            <w:pPr>
              <w:rPr>
                <w:sz w:val="22"/>
                <w:szCs w:val="22"/>
              </w:rPr>
            </w:pPr>
          </w:p>
          <w:p w:rsidR="004548C4" w:rsidRPr="00AD0F76" w:rsidRDefault="004548C4" w:rsidP="004548C4">
            <w:pPr>
              <w:rPr>
                <w:sz w:val="22"/>
                <w:szCs w:val="22"/>
              </w:rPr>
            </w:pPr>
            <w:r w:rsidRPr="00AD0F76">
              <w:rPr>
                <w:sz w:val="22"/>
                <w:szCs w:val="22"/>
              </w:rPr>
              <w:t>3.2. Вредные и опасные</w:t>
            </w:r>
          </w:p>
        </w:tc>
        <w:tc>
          <w:tcPr>
            <w:tcW w:w="2581" w:type="dxa"/>
          </w:tcPr>
          <w:p w:rsidR="004548C4" w:rsidRPr="00AD0F76" w:rsidRDefault="004548C4" w:rsidP="004548C4">
            <w:pPr>
              <w:rPr>
                <w:sz w:val="22"/>
                <w:szCs w:val="22"/>
              </w:rPr>
            </w:pPr>
            <w:r w:rsidRPr="00AD0F76">
              <w:rPr>
                <w:sz w:val="22"/>
                <w:szCs w:val="22"/>
              </w:rPr>
              <w:lastRenderedPageBreak/>
              <w:t>Прилож. №1.П.1.1.3.</w:t>
            </w:r>
          </w:p>
          <w:p w:rsidR="004548C4" w:rsidRPr="00AD0F76" w:rsidRDefault="004548C4" w:rsidP="004548C4">
            <w:pPr>
              <w:rPr>
                <w:sz w:val="22"/>
                <w:szCs w:val="22"/>
              </w:rPr>
            </w:pPr>
            <w:r w:rsidRPr="00AD0F76">
              <w:rPr>
                <w:sz w:val="22"/>
                <w:szCs w:val="22"/>
              </w:rPr>
              <w:t>П.3.5.</w:t>
            </w:r>
          </w:p>
          <w:p w:rsidR="004548C4" w:rsidRPr="00AD0F76" w:rsidRDefault="004548C4" w:rsidP="004548C4">
            <w:pPr>
              <w:rPr>
                <w:sz w:val="22"/>
                <w:szCs w:val="22"/>
              </w:rPr>
            </w:pPr>
            <w:r w:rsidRPr="00AD0F76">
              <w:rPr>
                <w:sz w:val="22"/>
                <w:szCs w:val="22"/>
              </w:rPr>
              <w:t>П.3.4.2.</w:t>
            </w:r>
          </w:p>
          <w:p w:rsidR="004548C4" w:rsidRPr="00AD0F76" w:rsidRDefault="004548C4" w:rsidP="004548C4">
            <w:pPr>
              <w:rPr>
                <w:sz w:val="22"/>
                <w:szCs w:val="22"/>
              </w:rPr>
            </w:pPr>
          </w:p>
          <w:p w:rsidR="004548C4" w:rsidRPr="00AD0F76" w:rsidRDefault="004548C4" w:rsidP="004548C4">
            <w:pPr>
              <w:rPr>
                <w:sz w:val="22"/>
                <w:szCs w:val="22"/>
              </w:rPr>
            </w:pPr>
          </w:p>
          <w:p w:rsidR="004548C4" w:rsidRPr="00AD0F76" w:rsidRDefault="004548C4" w:rsidP="004548C4">
            <w:pPr>
              <w:rPr>
                <w:sz w:val="22"/>
                <w:szCs w:val="22"/>
              </w:rPr>
            </w:pPr>
          </w:p>
          <w:p w:rsidR="004548C4" w:rsidRPr="00AD0F76" w:rsidRDefault="004548C4" w:rsidP="004548C4">
            <w:pPr>
              <w:rPr>
                <w:sz w:val="22"/>
                <w:szCs w:val="22"/>
              </w:rPr>
            </w:pPr>
            <w:r w:rsidRPr="00AD0F76">
              <w:rPr>
                <w:sz w:val="22"/>
                <w:szCs w:val="22"/>
              </w:rPr>
              <w:t>П.3.12</w:t>
            </w:r>
          </w:p>
          <w:p w:rsidR="004548C4" w:rsidRPr="00AD0F76" w:rsidRDefault="004548C4" w:rsidP="004548C4">
            <w:pPr>
              <w:rPr>
                <w:sz w:val="22"/>
                <w:szCs w:val="22"/>
              </w:rPr>
            </w:pPr>
          </w:p>
          <w:p w:rsidR="004548C4" w:rsidRPr="00AD0F76" w:rsidRDefault="004548C4" w:rsidP="004548C4">
            <w:pPr>
              <w:rPr>
                <w:sz w:val="22"/>
                <w:szCs w:val="22"/>
              </w:rPr>
            </w:pPr>
          </w:p>
          <w:p w:rsidR="004548C4" w:rsidRPr="00AD0F76" w:rsidRDefault="004548C4" w:rsidP="004548C4">
            <w:pPr>
              <w:rPr>
                <w:sz w:val="22"/>
                <w:szCs w:val="22"/>
              </w:rPr>
            </w:pPr>
            <w:r>
              <w:rPr>
                <w:sz w:val="22"/>
                <w:szCs w:val="22"/>
              </w:rPr>
              <w:t>Прилож.2.п.27</w:t>
            </w:r>
          </w:p>
        </w:tc>
        <w:tc>
          <w:tcPr>
            <w:tcW w:w="222" w:type="dxa"/>
          </w:tcPr>
          <w:p w:rsidR="004548C4" w:rsidRPr="00AD0F76" w:rsidRDefault="004548C4" w:rsidP="004548C4">
            <w:pPr>
              <w:rPr>
                <w:sz w:val="22"/>
                <w:szCs w:val="22"/>
              </w:rPr>
            </w:pPr>
          </w:p>
        </w:tc>
      </w:tr>
      <w:tr w:rsidR="004548C4" w:rsidRPr="00AD0F76" w:rsidTr="004548C4">
        <w:tc>
          <w:tcPr>
            <w:tcW w:w="2518" w:type="dxa"/>
          </w:tcPr>
          <w:p w:rsidR="004548C4" w:rsidRPr="00AD0F76" w:rsidRDefault="004548C4" w:rsidP="004548C4">
            <w:pPr>
              <w:rPr>
                <w:i/>
                <w:iCs/>
                <w:sz w:val="22"/>
                <w:szCs w:val="22"/>
              </w:rPr>
            </w:pPr>
            <w:r w:rsidRPr="00AD0F76">
              <w:rPr>
                <w:i/>
                <w:iCs/>
                <w:sz w:val="22"/>
                <w:szCs w:val="22"/>
              </w:rPr>
              <w:lastRenderedPageBreak/>
              <w:t>Младший медицинский персонал</w:t>
            </w:r>
          </w:p>
        </w:tc>
        <w:tc>
          <w:tcPr>
            <w:tcW w:w="1424" w:type="dxa"/>
          </w:tcPr>
          <w:p w:rsidR="004548C4" w:rsidRPr="00AD0F76" w:rsidRDefault="004548C4" w:rsidP="004548C4">
            <w:pPr>
              <w:rPr>
                <w:sz w:val="22"/>
                <w:szCs w:val="22"/>
              </w:rPr>
            </w:pPr>
          </w:p>
        </w:tc>
        <w:tc>
          <w:tcPr>
            <w:tcW w:w="2827" w:type="dxa"/>
          </w:tcPr>
          <w:p w:rsidR="004548C4" w:rsidRPr="00AD0F76" w:rsidRDefault="004548C4" w:rsidP="004548C4">
            <w:pPr>
              <w:rPr>
                <w:sz w:val="22"/>
                <w:szCs w:val="22"/>
              </w:rPr>
            </w:pPr>
          </w:p>
        </w:tc>
        <w:tc>
          <w:tcPr>
            <w:tcW w:w="2581" w:type="dxa"/>
          </w:tcPr>
          <w:p w:rsidR="004548C4" w:rsidRPr="00AD0F76" w:rsidRDefault="004548C4" w:rsidP="004548C4">
            <w:pPr>
              <w:rPr>
                <w:sz w:val="22"/>
                <w:szCs w:val="22"/>
              </w:rPr>
            </w:pPr>
          </w:p>
        </w:tc>
        <w:tc>
          <w:tcPr>
            <w:tcW w:w="222" w:type="dxa"/>
          </w:tcPr>
          <w:p w:rsidR="004548C4" w:rsidRPr="00AD0F76" w:rsidRDefault="004548C4" w:rsidP="004548C4">
            <w:pPr>
              <w:rPr>
                <w:sz w:val="22"/>
                <w:szCs w:val="22"/>
              </w:rPr>
            </w:pPr>
          </w:p>
        </w:tc>
      </w:tr>
      <w:tr w:rsidR="004548C4" w:rsidRPr="00AD0F76" w:rsidTr="004548C4">
        <w:tc>
          <w:tcPr>
            <w:tcW w:w="2518" w:type="dxa"/>
          </w:tcPr>
          <w:p w:rsidR="004548C4" w:rsidRPr="00AD0F76" w:rsidRDefault="004548C4" w:rsidP="004548C4">
            <w:pPr>
              <w:rPr>
                <w:sz w:val="22"/>
                <w:szCs w:val="22"/>
              </w:rPr>
            </w:pPr>
            <w:r w:rsidRPr="00AD0F76">
              <w:rPr>
                <w:sz w:val="22"/>
                <w:szCs w:val="22"/>
              </w:rPr>
              <w:t>Сестра-хозяйка</w:t>
            </w:r>
          </w:p>
        </w:tc>
        <w:tc>
          <w:tcPr>
            <w:tcW w:w="1424" w:type="dxa"/>
          </w:tcPr>
          <w:p w:rsidR="004548C4" w:rsidRPr="00AD0F76" w:rsidRDefault="004548C4" w:rsidP="004548C4">
            <w:pPr>
              <w:rPr>
                <w:sz w:val="22"/>
                <w:szCs w:val="22"/>
              </w:rPr>
            </w:pPr>
            <w:r w:rsidRPr="00AD0F76">
              <w:rPr>
                <w:sz w:val="22"/>
                <w:szCs w:val="22"/>
              </w:rPr>
              <w:t>18397</w:t>
            </w:r>
          </w:p>
        </w:tc>
        <w:tc>
          <w:tcPr>
            <w:tcW w:w="2827" w:type="dxa"/>
          </w:tcPr>
          <w:p w:rsidR="004548C4" w:rsidRPr="00AD0F76" w:rsidRDefault="004548C4" w:rsidP="004548C4">
            <w:pPr>
              <w:rPr>
                <w:sz w:val="22"/>
                <w:szCs w:val="22"/>
              </w:rPr>
            </w:pPr>
            <w:r w:rsidRPr="00AD0F76">
              <w:rPr>
                <w:sz w:val="22"/>
                <w:szCs w:val="22"/>
              </w:rPr>
              <w:t>Работа в домах престарелых</w:t>
            </w:r>
          </w:p>
        </w:tc>
        <w:tc>
          <w:tcPr>
            <w:tcW w:w="2581" w:type="dxa"/>
          </w:tcPr>
          <w:p w:rsidR="004548C4" w:rsidRPr="00AD0F76" w:rsidRDefault="004548C4" w:rsidP="004548C4">
            <w:pPr>
              <w:rPr>
                <w:sz w:val="22"/>
                <w:szCs w:val="22"/>
              </w:rPr>
            </w:pPr>
            <w:r>
              <w:rPr>
                <w:sz w:val="22"/>
                <w:szCs w:val="22"/>
              </w:rPr>
              <w:t>Прилож.2.п</w:t>
            </w:r>
            <w:r w:rsidRPr="00AD0F76">
              <w:rPr>
                <w:sz w:val="22"/>
                <w:szCs w:val="22"/>
              </w:rPr>
              <w:t>.20.</w:t>
            </w:r>
          </w:p>
        </w:tc>
        <w:tc>
          <w:tcPr>
            <w:tcW w:w="222" w:type="dxa"/>
          </w:tcPr>
          <w:p w:rsidR="004548C4" w:rsidRPr="00AD0F76" w:rsidRDefault="004548C4" w:rsidP="004548C4">
            <w:pPr>
              <w:rPr>
                <w:sz w:val="22"/>
                <w:szCs w:val="22"/>
              </w:rPr>
            </w:pPr>
          </w:p>
        </w:tc>
      </w:tr>
      <w:tr w:rsidR="004548C4" w:rsidRPr="00AD0F76" w:rsidTr="004548C4">
        <w:tc>
          <w:tcPr>
            <w:tcW w:w="2518" w:type="dxa"/>
          </w:tcPr>
          <w:p w:rsidR="004548C4" w:rsidRPr="00AD0F76" w:rsidRDefault="004548C4" w:rsidP="004548C4">
            <w:pPr>
              <w:rPr>
                <w:sz w:val="22"/>
                <w:szCs w:val="22"/>
              </w:rPr>
            </w:pPr>
            <w:r w:rsidRPr="00AD0F76">
              <w:rPr>
                <w:sz w:val="22"/>
                <w:szCs w:val="22"/>
              </w:rPr>
              <w:t>Санитарка палатная</w:t>
            </w:r>
          </w:p>
          <w:p w:rsidR="004548C4" w:rsidRPr="00AD0F76" w:rsidRDefault="004548C4" w:rsidP="004548C4">
            <w:pPr>
              <w:rPr>
                <w:sz w:val="22"/>
                <w:szCs w:val="22"/>
              </w:rPr>
            </w:pPr>
            <w:r w:rsidRPr="00AD0F76">
              <w:rPr>
                <w:sz w:val="22"/>
                <w:szCs w:val="22"/>
              </w:rPr>
              <w:t>медицинская</w:t>
            </w:r>
          </w:p>
        </w:tc>
        <w:tc>
          <w:tcPr>
            <w:tcW w:w="1424" w:type="dxa"/>
          </w:tcPr>
          <w:p w:rsidR="004548C4" w:rsidRPr="00AD0F76" w:rsidRDefault="004548C4" w:rsidP="004548C4">
            <w:pPr>
              <w:rPr>
                <w:sz w:val="22"/>
                <w:szCs w:val="22"/>
              </w:rPr>
            </w:pPr>
            <w:r w:rsidRPr="00AD0F76">
              <w:rPr>
                <w:sz w:val="22"/>
                <w:szCs w:val="22"/>
              </w:rPr>
              <w:t>18112</w:t>
            </w:r>
          </w:p>
        </w:tc>
        <w:tc>
          <w:tcPr>
            <w:tcW w:w="2827" w:type="dxa"/>
          </w:tcPr>
          <w:p w:rsidR="004548C4" w:rsidRPr="00AD0F76" w:rsidRDefault="004548C4" w:rsidP="004548C4">
            <w:pPr>
              <w:rPr>
                <w:sz w:val="22"/>
                <w:szCs w:val="22"/>
              </w:rPr>
            </w:pPr>
            <w:r w:rsidRPr="00AD0F76">
              <w:rPr>
                <w:sz w:val="22"/>
                <w:szCs w:val="22"/>
              </w:rPr>
              <w:t>Химический</w:t>
            </w:r>
          </w:p>
          <w:p w:rsidR="004548C4" w:rsidRPr="00AD0F76" w:rsidRDefault="004548C4" w:rsidP="004548C4">
            <w:pPr>
              <w:rPr>
                <w:sz w:val="22"/>
                <w:szCs w:val="22"/>
              </w:rPr>
            </w:pPr>
          </w:p>
          <w:p w:rsidR="004548C4" w:rsidRPr="00AD0F76" w:rsidRDefault="004548C4" w:rsidP="004548C4">
            <w:pPr>
              <w:rPr>
                <w:sz w:val="22"/>
                <w:szCs w:val="22"/>
              </w:rPr>
            </w:pPr>
            <w:r w:rsidRPr="00AD0F76">
              <w:rPr>
                <w:sz w:val="22"/>
                <w:szCs w:val="22"/>
              </w:rPr>
              <w:t>Микроклимат</w:t>
            </w:r>
          </w:p>
          <w:p w:rsidR="004548C4" w:rsidRPr="00AD0F76" w:rsidRDefault="004548C4" w:rsidP="004548C4">
            <w:pPr>
              <w:rPr>
                <w:sz w:val="22"/>
                <w:szCs w:val="22"/>
              </w:rPr>
            </w:pPr>
            <w:r w:rsidRPr="00AD0F76">
              <w:rPr>
                <w:sz w:val="22"/>
                <w:szCs w:val="22"/>
              </w:rPr>
              <w:t>Световая среда</w:t>
            </w:r>
          </w:p>
          <w:p w:rsidR="004548C4" w:rsidRPr="00AD0F76" w:rsidRDefault="004548C4" w:rsidP="004548C4">
            <w:pPr>
              <w:rPr>
                <w:sz w:val="22"/>
                <w:szCs w:val="22"/>
              </w:rPr>
            </w:pPr>
            <w:r w:rsidRPr="00AD0F76">
              <w:rPr>
                <w:sz w:val="22"/>
                <w:szCs w:val="22"/>
              </w:rPr>
              <w:t>10 % к смене</w:t>
            </w:r>
          </w:p>
          <w:p w:rsidR="004548C4" w:rsidRPr="00AD0F76" w:rsidRDefault="004548C4" w:rsidP="004548C4">
            <w:pPr>
              <w:rPr>
                <w:sz w:val="22"/>
                <w:szCs w:val="22"/>
              </w:rPr>
            </w:pPr>
            <w:r w:rsidRPr="00AD0F76">
              <w:rPr>
                <w:sz w:val="22"/>
                <w:szCs w:val="22"/>
              </w:rPr>
              <w:t>оптимальные  и допустимые</w:t>
            </w:r>
          </w:p>
          <w:p w:rsidR="004548C4" w:rsidRPr="00AD0F76" w:rsidRDefault="004548C4" w:rsidP="004548C4">
            <w:pPr>
              <w:rPr>
                <w:sz w:val="22"/>
                <w:szCs w:val="22"/>
              </w:rPr>
            </w:pPr>
            <w:r w:rsidRPr="00AD0F76">
              <w:rPr>
                <w:sz w:val="22"/>
                <w:szCs w:val="22"/>
              </w:rPr>
              <w:t>работа в домах престарелых</w:t>
            </w:r>
          </w:p>
        </w:tc>
        <w:tc>
          <w:tcPr>
            <w:tcW w:w="2581" w:type="dxa"/>
          </w:tcPr>
          <w:p w:rsidR="004548C4" w:rsidRPr="00AD0F76" w:rsidRDefault="004548C4" w:rsidP="004548C4">
            <w:pPr>
              <w:rPr>
                <w:sz w:val="22"/>
                <w:szCs w:val="22"/>
              </w:rPr>
            </w:pPr>
            <w:r>
              <w:rPr>
                <w:sz w:val="22"/>
                <w:szCs w:val="22"/>
              </w:rPr>
              <w:t>Прилож.2.п</w:t>
            </w:r>
            <w:r w:rsidRPr="00AD0F76">
              <w:rPr>
                <w:sz w:val="22"/>
                <w:szCs w:val="22"/>
              </w:rPr>
              <w:t>.20.</w:t>
            </w:r>
          </w:p>
        </w:tc>
        <w:tc>
          <w:tcPr>
            <w:tcW w:w="222" w:type="dxa"/>
          </w:tcPr>
          <w:p w:rsidR="004548C4" w:rsidRPr="00AD0F76" w:rsidRDefault="004548C4" w:rsidP="004548C4">
            <w:pPr>
              <w:rPr>
                <w:sz w:val="22"/>
                <w:szCs w:val="22"/>
              </w:rPr>
            </w:pPr>
          </w:p>
        </w:tc>
      </w:tr>
      <w:tr w:rsidR="004548C4" w:rsidRPr="00AD0F76" w:rsidTr="004548C4">
        <w:tc>
          <w:tcPr>
            <w:tcW w:w="2518" w:type="dxa"/>
          </w:tcPr>
          <w:p w:rsidR="004548C4" w:rsidRPr="00AD0F76" w:rsidRDefault="004548C4" w:rsidP="004548C4">
            <w:pPr>
              <w:rPr>
                <w:sz w:val="22"/>
                <w:szCs w:val="22"/>
              </w:rPr>
            </w:pPr>
            <w:r w:rsidRPr="00AD0F76">
              <w:rPr>
                <w:sz w:val="22"/>
                <w:szCs w:val="22"/>
              </w:rPr>
              <w:t>Санитарка-буфетчица</w:t>
            </w:r>
          </w:p>
        </w:tc>
        <w:tc>
          <w:tcPr>
            <w:tcW w:w="1424" w:type="dxa"/>
          </w:tcPr>
          <w:p w:rsidR="004548C4" w:rsidRPr="00AD0F76" w:rsidRDefault="004548C4" w:rsidP="004548C4">
            <w:pPr>
              <w:rPr>
                <w:sz w:val="22"/>
                <w:szCs w:val="22"/>
              </w:rPr>
            </w:pPr>
          </w:p>
        </w:tc>
        <w:tc>
          <w:tcPr>
            <w:tcW w:w="2827" w:type="dxa"/>
          </w:tcPr>
          <w:p w:rsidR="004548C4" w:rsidRPr="00AD0F76" w:rsidRDefault="004548C4" w:rsidP="004548C4">
            <w:pPr>
              <w:rPr>
                <w:sz w:val="22"/>
                <w:szCs w:val="22"/>
              </w:rPr>
            </w:pPr>
            <w:r w:rsidRPr="00AD0F76">
              <w:rPr>
                <w:sz w:val="22"/>
                <w:szCs w:val="22"/>
              </w:rPr>
              <w:t>Химический***</w:t>
            </w:r>
          </w:p>
          <w:p w:rsidR="004548C4" w:rsidRPr="00AD0F76" w:rsidRDefault="004548C4" w:rsidP="004548C4">
            <w:pPr>
              <w:rPr>
                <w:sz w:val="22"/>
                <w:szCs w:val="22"/>
              </w:rPr>
            </w:pPr>
            <w:r w:rsidRPr="00AD0F76">
              <w:rPr>
                <w:sz w:val="22"/>
                <w:szCs w:val="22"/>
              </w:rPr>
              <w:t>Работа в общественном питании</w:t>
            </w:r>
          </w:p>
          <w:p w:rsidR="004548C4" w:rsidRPr="00AD0F76" w:rsidRDefault="004548C4" w:rsidP="004548C4">
            <w:pPr>
              <w:rPr>
                <w:sz w:val="22"/>
                <w:szCs w:val="22"/>
              </w:rPr>
            </w:pPr>
          </w:p>
        </w:tc>
        <w:tc>
          <w:tcPr>
            <w:tcW w:w="2581" w:type="dxa"/>
          </w:tcPr>
          <w:p w:rsidR="004548C4" w:rsidRPr="00AD0F76" w:rsidRDefault="004548C4" w:rsidP="004548C4">
            <w:pPr>
              <w:rPr>
                <w:sz w:val="22"/>
                <w:szCs w:val="22"/>
              </w:rPr>
            </w:pPr>
            <w:r w:rsidRPr="00AD0F76">
              <w:rPr>
                <w:sz w:val="22"/>
                <w:szCs w:val="22"/>
              </w:rPr>
              <w:t>Прилож.2.п.15</w:t>
            </w:r>
          </w:p>
        </w:tc>
        <w:tc>
          <w:tcPr>
            <w:tcW w:w="222" w:type="dxa"/>
          </w:tcPr>
          <w:p w:rsidR="004548C4" w:rsidRPr="00AD0F76" w:rsidRDefault="004548C4" w:rsidP="004548C4">
            <w:pPr>
              <w:rPr>
                <w:sz w:val="22"/>
                <w:szCs w:val="22"/>
              </w:rPr>
            </w:pPr>
          </w:p>
        </w:tc>
      </w:tr>
      <w:tr w:rsidR="004548C4" w:rsidRPr="00AD0F76" w:rsidTr="004548C4">
        <w:tc>
          <w:tcPr>
            <w:tcW w:w="2518" w:type="dxa"/>
          </w:tcPr>
          <w:p w:rsidR="004548C4" w:rsidRPr="00AD0F76" w:rsidRDefault="004548C4" w:rsidP="004548C4">
            <w:pPr>
              <w:rPr>
                <w:sz w:val="22"/>
                <w:szCs w:val="22"/>
              </w:rPr>
            </w:pPr>
            <w:r w:rsidRPr="00AD0F76">
              <w:rPr>
                <w:sz w:val="22"/>
                <w:szCs w:val="22"/>
              </w:rPr>
              <w:t>Санитар сопровождающий</w:t>
            </w:r>
          </w:p>
        </w:tc>
        <w:tc>
          <w:tcPr>
            <w:tcW w:w="1424" w:type="dxa"/>
          </w:tcPr>
          <w:p w:rsidR="004548C4" w:rsidRPr="00AD0F76" w:rsidRDefault="004548C4" w:rsidP="004548C4">
            <w:pPr>
              <w:rPr>
                <w:sz w:val="22"/>
                <w:szCs w:val="22"/>
              </w:rPr>
            </w:pPr>
          </w:p>
        </w:tc>
        <w:tc>
          <w:tcPr>
            <w:tcW w:w="2827" w:type="dxa"/>
          </w:tcPr>
          <w:p w:rsidR="004548C4" w:rsidRPr="00AD0F76" w:rsidRDefault="004548C4" w:rsidP="004548C4">
            <w:pPr>
              <w:rPr>
                <w:sz w:val="22"/>
                <w:szCs w:val="22"/>
              </w:rPr>
            </w:pPr>
            <w:r w:rsidRPr="00AD0F76">
              <w:rPr>
                <w:sz w:val="22"/>
                <w:szCs w:val="22"/>
              </w:rPr>
              <w:t>Работа в домах престарелых</w:t>
            </w:r>
          </w:p>
        </w:tc>
        <w:tc>
          <w:tcPr>
            <w:tcW w:w="2581" w:type="dxa"/>
          </w:tcPr>
          <w:p w:rsidR="004548C4" w:rsidRPr="00AD0F76" w:rsidRDefault="004548C4" w:rsidP="004548C4">
            <w:pPr>
              <w:rPr>
                <w:sz w:val="22"/>
                <w:szCs w:val="22"/>
              </w:rPr>
            </w:pPr>
            <w:r w:rsidRPr="00AD0F76">
              <w:rPr>
                <w:sz w:val="22"/>
                <w:szCs w:val="22"/>
              </w:rPr>
              <w:t>Прилож.2.П.20.</w:t>
            </w:r>
          </w:p>
        </w:tc>
        <w:tc>
          <w:tcPr>
            <w:tcW w:w="222" w:type="dxa"/>
          </w:tcPr>
          <w:p w:rsidR="004548C4" w:rsidRPr="00AD0F76" w:rsidRDefault="004548C4" w:rsidP="004548C4">
            <w:pPr>
              <w:rPr>
                <w:sz w:val="22"/>
                <w:szCs w:val="22"/>
              </w:rPr>
            </w:pPr>
          </w:p>
        </w:tc>
      </w:tr>
      <w:tr w:rsidR="004548C4" w:rsidRPr="00AD0F76" w:rsidTr="004548C4">
        <w:tc>
          <w:tcPr>
            <w:tcW w:w="2518" w:type="dxa"/>
          </w:tcPr>
          <w:p w:rsidR="004548C4" w:rsidRPr="00AD0F76" w:rsidRDefault="004548C4" w:rsidP="004548C4">
            <w:pPr>
              <w:rPr>
                <w:sz w:val="22"/>
                <w:szCs w:val="22"/>
              </w:rPr>
            </w:pPr>
            <w:r w:rsidRPr="00AD0F76">
              <w:rPr>
                <w:sz w:val="22"/>
                <w:szCs w:val="22"/>
              </w:rPr>
              <w:t>Санитарка-уборщица</w:t>
            </w:r>
          </w:p>
        </w:tc>
        <w:tc>
          <w:tcPr>
            <w:tcW w:w="1424" w:type="dxa"/>
          </w:tcPr>
          <w:p w:rsidR="004548C4" w:rsidRPr="00AD0F76" w:rsidRDefault="004548C4" w:rsidP="004548C4">
            <w:pPr>
              <w:rPr>
                <w:sz w:val="22"/>
                <w:szCs w:val="22"/>
              </w:rPr>
            </w:pPr>
            <w:r w:rsidRPr="00AD0F76">
              <w:rPr>
                <w:sz w:val="22"/>
                <w:szCs w:val="22"/>
              </w:rPr>
              <w:t>18112</w:t>
            </w:r>
          </w:p>
        </w:tc>
        <w:tc>
          <w:tcPr>
            <w:tcW w:w="2827" w:type="dxa"/>
          </w:tcPr>
          <w:p w:rsidR="004548C4" w:rsidRPr="00AD0F76" w:rsidRDefault="004548C4" w:rsidP="004548C4">
            <w:pPr>
              <w:rPr>
                <w:sz w:val="22"/>
                <w:szCs w:val="22"/>
              </w:rPr>
            </w:pPr>
            <w:proofErr w:type="spellStart"/>
            <w:r w:rsidRPr="00AD0F76">
              <w:rPr>
                <w:sz w:val="22"/>
                <w:szCs w:val="22"/>
              </w:rPr>
              <w:t>Химич</w:t>
            </w:r>
            <w:proofErr w:type="spellEnd"/>
            <w:r w:rsidRPr="00AD0F76">
              <w:rPr>
                <w:sz w:val="22"/>
                <w:szCs w:val="22"/>
              </w:rPr>
              <w:t>.</w:t>
            </w:r>
          </w:p>
          <w:p w:rsidR="004548C4" w:rsidRPr="00AD0F76" w:rsidRDefault="004548C4" w:rsidP="004548C4">
            <w:pPr>
              <w:rPr>
                <w:sz w:val="22"/>
                <w:szCs w:val="22"/>
              </w:rPr>
            </w:pPr>
            <w:r w:rsidRPr="00AD0F76">
              <w:rPr>
                <w:sz w:val="22"/>
                <w:szCs w:val="22"/>
              </w:rPr>
              <w:t>Работа в домах престарелых</w:t>
            </w:r>
          </w:p>
        </w:tc>
        <w:tc>
          <w:tcPr>
            <w:tcW w:w="2581" w:type="dxa"/>
          </w:tcPr>
          <w:p w:rsidR="004548C4" w:rsidRPr="00AD0F76" w:rsidRDefault="004548C4" w:rsidP="004548C4">
            <w:pPr>
              <w:rPr>
                <w:sz w:val="22"/>
                <w:szCs w:val="22"/>
              </w:rPr>
            </w:pPr>
            <w:r w:rsidRPr="00AD0F76">
              <w:rPr>
                <w:sz w:val="22"/>
                <w:szCs w:val="22"/>
              </w:rPr>
              <w:t>Прилож.1.1.3.</w:t>
            </w:r>
          </w:p>
          <w:p w:rsidR="004548C4" w:rsidRPr="00AD0F76" w:rsidRDefault="004548C4" w:rsidP="004548C4">
            <w:pPr>
              <w:rPr>
                <w:sz w:val="22"/>
                <w:szCs w:val="22"/>
              </w:rPr>
            </w:pPr>
            <w:r w:rsidRPr="00AD0F76">
              <w:rPr>
                <w:sz w:val="22"/>
                <w:szCs w:val="22"/>
              </w:rPr>
              <w:t>Прилож.2.п.20.</w:t>
            </w:r>
          </w:p>
          <w:p w:rsidR="004548C4" w:rsidRPr="00AD0F76" w:rsidRDefault="004548C4" w:rsidP="004548C4">
            <w:pPr>
              <w:rPr>
                <w:sz w:val="22"/>
                <w:szCs w:val="22"/>
              </w:rPr>
            </w:pPr>
          </w:p>
        </w:tc>
        <w:tc>
          <w:tcPr>
            <w:tcW w:w="222" w:type="dxa"/>
          </w:tcPr>
          <w:p w:rsidR="004548C4" w:rsidRPr="00AD0F76" w:rsidRDefault="004548C4" w:rsidP="004548C4">
            <w:pPr>
              <w:rPr>
                <w:sz w:val="22"/>
                <w:szCs w:val="22"/>
              </w:rPr>
            </w:pPr>
          </w:p>
        </w:tc>
      </w:tr>
      <w:tr w:rsidR="004548C4" w:rsidRPr="00AD0F76" w:rsidTr="004548C4">
        <w:tc>
          <w:tcPr>
            <w:tcW w:w="2518" w:type="dxa"/>
          </w:tcPr>
          <w:p w:rsidR="004548C4" w:rsidRPr="00AD0F76" w:rsidRDefault="004548C4" w:rsidP="004548C4">
            <w:pPr>
              <w:rPr>
                <w:sz w:val="22"/>
                <w:szCs w:val="22"/>
              </w:rPr>
            </w:pPr>
            <w:r w:rsidRPr="00AD0F76">
              <w:rPr>
                <w:sz w:val="22"/>
                <w:szCs w:val="22"/>
              </w:rPr>
              <w:t>Санитарка-</w:t>
            </w:r>
            <w:proofErr w:type="spellStart"/>
            <w:r w:rsidRPr="00AD0F76">
              <w:rPr>
                <w:sz w:val="22"/>
                <w:szCs w:val="22"/>
              </w:rPr>
              <w:t>ванщица</w:t>
            </w:r>
            <w:proofErr w:type="spellEnd"/>
          </w:p>
        </w:tc>
        <w:tc>
          <w:tcPr>
            <w:tcW w:w="1424" w:type="dxa"/>
          </w:tcPr>
          <w:p w:rsidR="004548C4" w:rsidRPr="00AD0F76" w:rsidRDefault="004548C4" w:rsidP="004548C4">
            <w:pPr>
              <w:rPr>
                <w:sz w:val="22"/>
                <w:szCs w:val="22"/>
              </w:rPr>
            </w:pPr>
          </w:p>
        </w:tc>
        <w:tc>
          <w:tcPr>
            <w:tcW w:w="2827" w:type="dxa"/>
          </w:tcPr>
          <w:p w:rsidR="004548C4" w:rsidRPr="00AD0F76" w:rsidRDefault="004548C4" w:rsidP="004548C4">
            <w:pPr>
              <w:rPr>
                <w:sz w:val="22"/>
                <w:szCs w:val="22"/>
              </w:rPr>
            </w:pPr>
            <w:proofErr w:type="spellStart"/>
            <w:r w:rsidRPr="00AD0F76">
              <w:rPr>
                <w:sz w:val="22"/>
                <w:szCs w:val="22"/>
              </w:rPr>
              <w:t>Химич</w:t>
            </w:r>
            <w:proofErr w:type="spellEnd"/>
            <w:r w:rsidRPr="00AD0F76">
              <w:rPr>
                <w:sz w:val="22"/>
                <w:szCs w:val="22"/>
              </w:rPr>
              <w:t>.</w:t>
            </w:r>
          </w:p>
          <w:p w:rsidR="004548C4" w:rsidRPr="00AD0F76" w:rsidRDefault="004548C4" w:rsidP="004548C4">
            <w:pPr>
              <w:rPr>
                <w:sz w:val="22"/>
                <w:szCs w:val="22"/>
              </w:rPr>
            </w:pPr>
            <w:r w:rsidRPr="00AD0F76">
              <w:rPr>
                <w:sz w:val="22"/>
                <w:szCs w:val="22"/>
              </w:rPr>
              <w:t>Работа в организациях бытового обслуживания</w:t>
            </w:r>
          </w:p>
        </w:tc>
        <w:tc>
          <w:tcPr>
            <w:tcW w:w="2581" w:type="dxa"/>
          </w:tcPr>
          <w:p w:rsidR="004548C4" w:rsidRPr="00AD0F76" w:rsidRDefault="004548C4" w:rsidP="004548C4">
            <w:pPr>
              <w:rPr>
                <w:sz w:val="22"/>
                <w:szCs w:val="22"/>
              </w:rPr>
            </w:pPr>
            <w:r w:rsidRPr="00AD0F76">
              <w:rPr>
                <w:sz w:val="22"/>
                <w:szCs w:val="22"/>
              </w:rPr>
              <w:t>Прилож.1.1.3.</w:t>
            </w:r>
          </w:p>
          <w:p w:rsidR="004548C4" w:rsidRPr="00AD0F76" w:rsidRDefault="004548C4" w:rsidP="004548C4">
            <w:pPr>
              <w:rPr>
                <w:sz w:val="22"/>
                <w:szCs w:val="22"/>
              </w:rPr>
            </w:pPr>
            <w:r w:rsidRPr="00AD0F76">
              <w:rPr>
                <w:sz w:val="22"/>
                <w:szCs w:val="22"/>
              </w:rPr>
              <w:t>Прилож.2.п.21.</w:t>
            </w:r>
          </w:p>
        </w:tc>
        <w:tc>
          <w:tcPr>
            <w:tcW w:w="222" w:type="dxa"/>
          </w:tcPr>
          <w:p w:rsidR="004548C4" w:rsidRPr="00AD0F76" w:rsidRDefault="004548C4" w:rsidP="004548C4">
            <w:pPr>
              <w:rPr>
                <w:sz w:val="22"/>
                <w:szCs w:val="22"/>
              </w:rPr>
            </w:pPr>
          </w:p>
        </w:tc>
      </w:tr>
      <w:tr w:rsidR="004548C4" w:rsidRPr="00AD0F76" w:rsidTr="004548C4">
        <w:tc>
          <w:tcPr>
            <w:tcW w:w="2518" w:type="dxa"/>
          </w:tcPr>
          <w:p w:rsidR="004548C4" w:rsidRPr="00AD0F76" w:rsidRDefault="004548C4" w:rsidP="004548C4">
            <w:pPr>
              <w:rPr>
                <w:sz w:val="22"/>
                <w:szCs w:val="22"/>
              </w:rPr>
            </w:pPr>
            <w:r w:rsidRPr="00AD0F76">
              <w:rPr>
                <w:sz w:val="22"/>
                <w:szCs w:val="22"/>
              </w:rPr>
              <w:t>Младшая медицинская сестра по уходу за больными</w:t>
            </w:r>
          </w:p>
        </w:tc>
        <w:tc>
          <w:tcPr>
            <w:tcW w:w="1424" w:type="dxa"/>
          </w:tcPr>
          <w:p w:rsidR="004548C4" w:rsidRPr="00AD0F76" w:rsidRDefault="004548C4" w:rsidP="004548C4">
            <w:pPr>
              <w:rPr>
                <w:sz w:val="22"/>
                <w:szCs w:val="22"/>
              </w:rPr>
            </w:pPr>
            <w:r w:rsidRPr="00AD0F76">
              <w:rPr>
                <w:sz w:val="22"/>
                <w:szCs w:val="22"/>
              </w:rPr>
              <w:t>24234</w:t>
            </w:r>
          </w:p>
        </w:tc>
        <w:tc>
          <w:tcPr>
            <w:tcW w:w="2827" w:type="dxa"/>
          </w:tcPr>
          <w:p w:rsidR="004548C4" w:rsidRPr="00AD0F76" w:rsidRDefault="004548C4" w:rsidP="004548C4">
            <w:pPr>
              <w:rPr>
                <w:sz w:val="22"/>
                <w:szCs w:val="22"/>
              </w:rPr>
            </w:pPr>
            <w:proofErr w:type="spellStart"/>
            <w:r w:rsidRPr="00AD0F76">
              <w:rPr>
                <w:sz w:val="22"/>
                <w:szCs w:val="22"/>
              </w:rPr>
              <w:t>Химич</w:t>
            </w:r>
            <w:proofErr w:type="spellEnd"/>
            <w:r w:rsidRPr="00AD0F76">
              <w:rPr>
                <w:sz w:val="22"/>
                <w:szCs w:val="22"/>
              </w:rPr>
              <w:t>.</w:t>
            </w:r>
          </w:p>
          <w:p w:rsidR="004548C4" w:rsidRPr="00AD0F76" w:rsidRDefault="004548C4" w:rsidP="004548C4">
            <w:pPr>
              <w:rPr>
                <w:sz w:val="22"/>
                <w:szCs w:val="22"/>
              </w:rPr>
            </w:pPr>
            <w:r w:rsidRPr="00AD0F76">
              <w:rPr>
                <w:sz w:val="22"/>
                <w:szCs w:val="22"/>
              </w:rPr>
              <w:t>Работа в домах престарелых</w:t>
            </w:r>
          </w:p>
        </w:tc>
        <w:tc>
          <w:tcPr>
            <w:tcW w:w="2581" w:type="dxa"/>
          </w:tcPr>
          <w:p w:rsidR="004548C4" w:rsidRPr="00AD0F76" w:rsidRDefault="004548C4" w:rsidP="004548C4">
            <w:pPr>
              <w:rPr>
                <w:sz w:val="22"/>
                <w:szCs w:val="22"/>
              </w:rPr>
            </w:pPr>
            <w:r w:rsidRPr="00AD0F76">
              <w:rPr>
                <w:sz w:val="22"/>
                <w:szCs w:val="22"/>
              </w:rPr>
              <w:t>Прилож.1.1.3.</w:t>
            </w:r>
          </w:p>
          <w:p w:rsidR="004548C4" w:rsidRPr="00AD0F76" w:rsidRDefault="004548C4" w:rsidP="004548C4">
            <w:pPr>
              <w:rPr>
                <w:sz w:val="22"/>
                <w:szCs w:val="22"/>
              </w:rPr>
            </w:pPr>
            <w:r w:rsidRPr="00AD0F76">
              <w:rPr>
                <w:sz w:val="22"/>
                <w:szCs w:val="22"/>
              </w:rPr>
              <w:t>Прилож.2.п.20.</w:t>
            </w:r>
          </w:p>
        </w:tc>
        <w:tc>
          <w:tcPr>
            <w:tcW w:w="222" w:type="dxa"/>
          </w:tcPr>
          <w:p w:rsidR="004548C4" w:rsidRPr="00AD0F76" w:rsidRDefault="004548C4" w:rsidP="004548C4">
            <w:pPr>
              <w:rPr>
                <w:sz w:val="22"/>
                <w:szCs w:val="22"/>
              </w:rPr>
            </w:pPr>
          </w:p>
        </w:tc>
      </w:tr>
      <w:tr w:rsidR="004548C4" w:rsidRPr="00AD0F76" w:rsidTr="004548C4">
        <w:tc>
          <w:tcPr>
            <w:tcW w:w="2518" w:type="dxa"/>
          </w:tcPr>
          <w:p w:rsidR="004548C4" w:rsidRPr="00AD0F76" w:rsidRDefault="004548C4" w:rsidP="004548C4">
            <w:pPr>
              <w:rPr>
                <w:i/>
                <w:iCs/>
                <w:sz w:val="22"/>
                <w:szCs w:val="22"/>
              </w:rPr>
            </w:pPr>
            <w:r w:rsidRPr="00AD0F76">
              <w:rPr>
                <w:i/>
                <w:iCs/>
                <w:sz w:val="22"/>
                <w:szCs w:val="22"/>
              </w:rPr>
              <w:t>Средний медицинский персонал</w:t>
            </w:r>
          </w:p>
        </w:tc>
        <w:tc>
          <w:tcPr>
            <w:tcW w:w="1424" w:type="dxa"/>
          </w:tcPr>
          <w:p w:rsidR="004548C4" w:rsidRPr="00AD0F76" w:rsidRDefault="004548C4" w:rsidP="004548C4">
            <w:pPr>
              <w:rPr>
                <w:sz w:val="22"/>
                <w:szCs w:val="22"/>
              </w:rPr>
            </w:pPr>
          </w:p>
        </w:tc>
        <w:tc>
          <w:tcPr>
            <w:tcW w:w="2827" w:type="dxa"/>
          </w:tcPr>
          <w:p w:rsidR="004548C4" w:rsidRPr="00AD0F76" w:rsidRDefault="004548C4" w:rsidP="004548C4">
            <w:pPr>
              <w:rPr>
                <w:sz w:val="22"/>
                <w:szCs w:val="22"/>
              </w:rPr>
            </w:pPr>
          </w:p>
        </w:tc>
        <w:tc>
          <w:tcPr>
            <w:tcW w:w="2581" w:type="dxa"/>
          </w:tcPr>
          <w:p w:rsidR="004548C4" w:rsidRPr="00AD0F76" w:rsidRDefault="004548C4" w:rsidP="004548C4">
            <w:pPr>
              <w:rPr>
                <w:sz w:val="22"/>
                <w:szCs w:val="22"/>
              </w:rPr>
            </w:pPr>
          </w:p>
        </w:tc>
        <w:tc>
          <w:tcPr>
            <w:tcW w:w="222" w:type="dxa"/>
          </w:tcPr>
          <w:p w:rsidR="004548C4" w:rsidRPr="00AD0F76" w:rsidRDefault="004548C4" w:rsidP="004548C4">
            <w:pPr>
              <w:rPr>
                <w:sz w:val="22"/>
                <w:szCs w:val="22"/>
              </w:rPr>
            </w:pPr>
          </w:p>
        </w:tc>
      </w:tr>
      <w:tr w:rsidR="004548C4" w:rsidRPr="00AD0F76" w:rsidTr="004548C4">
        <w:tc>
          <w:tcPr>
            <w:tcW w:w="2518" w:type="dxa"/>
          </w:tcPr>
          <w:p w:rsidR="004548C4" w:rsidRPr="00AD0F76" w:rsidRDefault="004548C4" w:rsidP="004548C4">
            <w:pPr>
              <w:rPr>
                <w:sz w:val="22"/>
                <w:szCs w:val="22"/>
              </w:rPr>
            </w:pPr>
            <w:r w:rsidRPr="00AD0F76">
              <w:rPr>
                <w:sz w:val="22"/>
                <w:szCs w:val="22"/>
              </w:rPr>
              <w:t>Медицинская сестра палатная</w:t>
            </w:r>
          </w:p>
        </w:tc>
        <w:tc>
          <w:tcPr>
            <w:tcW w:w="1424" w:type="dxa"/>
          </w:tcPr>
          <w:p w:rsidR="004548C4" w:rsidRPr="00AD0F76" w:rsidRDefault="004548C4" w:rsidP="004548C4">
            <w:pPr>
              <w:rPr>
                <w:sz w:val="22"/>
                <w:szCs w:val="22"/>
              </w:rPr>
            </w:pPr>
            <w:r w:rsidRPr="00AD0F76">
              <w:rPr>
                <w:sz w:val="22"/>
                <w:szCs w:val="22"/>
              </w:rPr>
              <w:t>24038</w:t>
            </w:r>
          </w:p>
        </w:tc>
        <w:tc>
          <w:tcPr>
            <w:tcW w:w="2827" w:type="dxa"/>
          </w:tcPr>
          <w:p w:rsidR="004548C4" w:rsidRPr="00AD0F76" w:rsidRDefault="004548C4" w:rsidP="004548C4">
            <w:pPr>
              <w:rPr>
                <w:sz w:val="22"/>
                <w:szCs w:val="22"/>
              </w:rPr>
            </w:pPr>
            <w:r w:rsidRPr="00AD0F76">
              <w:rPr>
                <w:sz w:val="22"/>
                <w:szCs w:val="22"/>
              </w:rPr>
              <w:t>Микроклимат</w:t>
            </w:r>
          </w:p>
          <w:p w:rsidR="004548C4" w:rsidRPr="00AD0F76" w:rsidRDefault="004548C4" w:rsidP="004548C4">
            <w:pPr>
              <w:rPr>
                <w:sz w:val="22"/>
                <w:szCs w:val="22"/>
              </w:rPr>
            </w:pPr>
            <w:r w:rsidRPr="00AD0F76">
              <w:rPr>
                <w:sz w:val="22"/>
                <w:szCs w:val="22"/>
              </w:rPr>
              <w:t>Световая среда</w:t>
            </w:r>
          </w:p>
          <w:p w:rsidR="004548C4" w:rsidRPr="00AD0F76" w:rsidRDefault="004548C4" w:rsidP="004548C4">
            <w:pPr>
              <w:rPr>
                <w:sz w:val="22"/>
                <w:szCs w:val="22"/>
              </w:rPr>
            </w:pPr>
          </w:p>
          <w:p w:rsidR="004548C4" w:rsidRPr="00AD0F76" w:rsidRDefault="004548C4" w:rsidP="004548C4">
            <w:pPr>
              <w:rPr>
                <w:sz w:val="22"/>
                <w:szCs w:val="22"/>
              </w:rPr>
            </w:pPr>
            <w:r w:rsidRPr="00AD0F76">
              <w:rPr>
                <w:sz w:val="22"/>
                <w:szCs w:val="22"/>
              </w:rPr>
              <w:t>Оптимальные условия 1 и 2</w:t>
            </w:r>
          </w:p>
        </w:tc>
        <w:tc>
          <w:tcPr>
            <w:tcW w:w="2581" w:type="dxa"/>
          </w:tcPr>
          <w:p w:rsidR="004548C4" w:rsidRPr="00AD0F76" w:rsidRDefault="004548C4" w:rsidP="004548C4">
            <w:pPr>
              <w:rPr>
                <w:sz w:val="22"/>
                <w:szCs w:val="22"/>
              </w:rPr>
            </w:pPr>
          </w:p>
          <w:p w:rsidR="004548C4" w:rsidRPr="00AD0F76" w:rsidRDefault="004548C4" w:rsidP="004548C4">
            <w:pPr>
              <w:rPr>
                <w:sz w:val="22"/>
                <w:szCs w:val="22"/>
              </w:rPr>
            </w:pPr>
            <w:r w:rsidRPr="00AD0F76">
              <w:rPr>
                <w:sz w:val="22"/>
                <w:szCs w:val="22"/>
              </w:rPr>
              <w:t>Прилож.1</w:t>
            </w:r>
          </w:p>
          <w:p w:rsidR="004548C4" w:rsidRPr="00AD0F76" w:rsidRDefault="004548C4" w:rsidP="004548C4">
            <w:pPr>
              <w:rPr>
                <w:sz w:val="22"/>
                <w:szCs w:val="22"/>
              </w:rPr>
            </w:pPr>
            <w:r>
              <w:rPr>
                <w:sz w:val="22"/>
                <w:szCs w:val="22"/>
              </w:rPr>
              <w:t>п</w:t>
            </w:r>
            <w:r w:rsidRPr="00AD0F76">
              <w:rPr>
                <w:sz w:val="22"/>
                <w:szCs w:val="22"/>
              </w:rPr>
              <w:t>.3.12</w:t>
            </w:r>
          </w:p>
          <w:p w:rsidR="004548C4" w:rsidRPr="00AD0F76" w:rsidRDefault="004548C4" w:rsidP="004548C4">
            <w:pPr>
              <w:rPr>
                <w:sz w:val="22"/>
                <w:szCs w:val="22"/>
              </w:rPr>
            </w:pPr>
            <w:r w:rsidRPr="00AD0F76">
              <w:rPr>
                <w:sz w:val="22"/>
                <w:szCs w:val="22"/>
              </w:rPr>
              <w:t>Прилож.2.п.20</w:t>
            </w:r>
          </w:p>
        </w:tc>
        <w:tc>
          <w:tcPr>
            <w:tcW w:w="222" w:type="dxa"/>
          </w:tcPr>
          <w:p w:rsidR="004548C4" w:rsidRPr="00AD0F76" w:rsidRDefault="004548C4" w:rsidP="004548C4">
            <w:pPr>
              <w:rPr>
                <w:sz w:val="22"/>
                <w:szCs w:val="22"/>
              </w:rPr>
            </w:pPr>
          </w:p>
        </w:tc>
      </w:tr>
      <w:tr w:rsidR="004548C4" w:rsidRPr="00AD0F76" w:rsidTr="004548C4">
        <w:tc>
          <w:tcPr>
            <w:tcW w:w="2518" w:type="dxa"/>
          </w:tcPr>
          <w:p w:rsidR="004548C4" w:rsidRPr="00AD0F76" w:rsidRDefault="004548C4" w:rsidP="004548C4">
            <w:pPr>
              <w:rPr>
                <w:sz w:val="22"/>
                <w:szCs w:val="22"/>
              </w:rPr>
            </w:pPr>
            <w:r w:rsidRPr="00AD0F76">
              <w:rPr>
                <w:sz w:val="22"/>
                <w:szCs w:val="22"/>
              </w:rPr>
              <w:t>Медицинский дезинфектор</w:t>
            </w:r>
          </w:p>
        </w:tc>
        <w:tc>
          <w:tcPr>
            <w:tcW w:w="1424" w:type="dxa"/>
          </w:tcPr>
          <w:p w:rsidR="004548C4" w:rsidRPr="00AD0F76" w:rsidRDefault="004548C4" w:rsidP="004548C4">
            <w:pPr>
              <w:rPr>
                <w:sz w:val="22"/>
                <w:szCs w:val="22"/>
              </w:rPr>
            </w:pPr>
            <w:r w:rsidRPr="00AD0F76">
              <w:rPr>
                <w:sz w:val="22"/>
                <w:szCs w:val="22"/>
              </w:rPr>
              <w:t>23071</w:t>
            </w:r>
          </w:p>
        </w:tc>
        <w:tc>
          <w:tcPr>
            <w:tcW w:w="2827" w:type="dxa"/>
          </w:tcPr>
          <w:p w:rsidR="004548C4" w:rsidRPr="00AD0F76" w:rsidRDefault="004548C4" w:rsidP="004548C4">
            <w:pPr>
              <w:rPr>
                <w:sz w:val="22"/>
                <w:szCs w:val="22"/>
              </w:rPr>
            </w:pPr>
            <w:r w:rsidRPr="00AD0F76">
              <w:rPr>
                <w:sz w:val="22"/>
                <w:szCs w:val="22"/>
              </w:rPr>
              <w:t>Химический</w:t>
            </w:r>
          </w:p>
          <w:p w:rsidR="004548C4" w:rsidRPr="00AD0F76" w:rsidRDefault="004548C4" w:rsidP="004548C4">
            <w:pPr>
              <w:rPr>
                <w:sz w:val="22"/>
                <w:szCs w:val="22"/>
              </w:rPr>
            </w:pPr>
            <w:r w:rsidRPr="00AD0F76">
              <w:rPr>
                <w:sz w:val="22"/>
                <w:szCs w:val="22"/>
              </w:rPr>
              <w:t>Микроклимат</w:t>
            </w:r>
          </w:p>
          <w:p w:rsidR="004548C4" w:rsidRPr="00AD0F76" w:rsidRDefault="004548C4" w:rsidP="004548C4">
            <w:pPr>
              <w:rPr>
                <w:sz w:val="22"/>
                <w:szCs w:val="22"/>
              </w:rPr>
            </w:pPr>
            <w:r w:rsidRPr="00AD0F76">
              <w:rPr>
                <w:sz w:val="22"/>
                <w:szCs w:val="22"/>
              </w:rPr>
              <w:t>Световая среда</w:t>
            </w:r>
          </w:p>
          <w:p w:rsidR="004548C4" w:rsidRPr="00AD0F76" w:rsidRDefault="004548C4" w:rsidP="004548C4">
            <w:pPr>
              <w:rPr>
                <w:sz w:val="22"/>
                <w:szCs w:val="22"/>
              </w:rPr>
            </w:pPr>
            <w:r w:rsidRPr="00AD0F76">
              <w:rPr>
                <w:sz w:val="22"/>
                <w:szCs w:val="22"/>
              </w:rPr>
              <w:t>Галогены в том числе хлор</w:t>
            </w:r>
          </w:p>
          <w:p w:rsidR="004548C4" w:rsidRPr="00AD0F76" w:rsidRDefault="004548C4" w:rsidP="004548C4">
            <w:pPr>
              <w:rPr>
                <w:sz w:val="22"/>
                <w:szCs w:val="22"/>
              </w:rPr>
            </w:pPr>
            <w:r w:rsidRPr="00AD0F76">
              <w:rPr>
                <w:sz w:val="22"/>
                <w:szCs w:val="22"/>
              </w:rPr>
              <w:t>3.1 вредные условия</w:t>
            </w:r>
          </w:p>
        </w:tc>
        <w:tc>
          <w:tcPr>
            <w:tcW w:w="2581" w:type="dxa"/>
          </w:tcPr>
          <w:p w:rsidR="004548C4" w:rsidRPr="00AD0F76" w:rsidRDefault="004548C4" w:rsidP="004548C4">
            <w:pPr>
              <w:rPr>
                <w:sz w:val="22"/>
                <w:szCs w:val="22"/>
              </w:rPr>
            </w:pPr>
            <w:r w:rsidRPr="00AD0F76">
              <w:rPr>
                <w:sz w:val="22"/>
                <w:szCs w:val="22"/>
              </w:rPr>
              <w:t>Прилож.1.п.1.1.3</w:t>
            </w:r>
          </w:p>
          <w:p w:rsidR="004548C4" w:rsidRPr="00AD0F76" w:rsidRDefault="004548C4" w:rsidP="004548C4">
            <w:pPr>
              <w:rPr>
                <w:sz w:val="22"/>
                <w:szCs w:val="22"/>
              </w:rPr>
            </w:pPr>
          </w:p>
          <w:p w:rsidR="004548C4" w:rsidRPr="00AD0F76" w:rsidRDefault="004548C4" w:rsidP="004548C4">
            <w:pPr>
              <w:rPr>
                <w:sz w:val="22"/>
                <w:szCs w:val="22"/>
              </w:rPr>
            </w:pPr>
            <w:r w:rsidRPr="00AD0F76">
              <w:rPr>
                <w:sz w:val="22"/>
                <w:szCs w:val="22"/>
              </w:rPr>
              <w:t>П.3.12.</w:t>
            </w:r>
          </w:p>
          <w:p w:rsidR="004548C4" w:rsidRDefault="004548C4" w:rsidP="004548C4">
            <w:pPr>
              <w:rPr>
                <w:sz w:val="22"/>
                <w:szCs w:val="22"/>
              </w:rPr>
            </w:pPr>
            <w:r w:rsidRPr="00AD0F76">
              <w:rPr>
                <w:sz w:val="22"/>
                <w:szCs w:val="22"/>
              </w:rPr>
              <w:t>Пр.1 п.1.2.8.1.</w:t>
            </w:r>
          </w:p>
          <w:p w:rsidR="004548C4" w:rsidRPr="00AD0F76" w:rsidRDefault="004548C4" w:rsidP="004548C4">
            <w:pPr>
              <w:rPr>
                <w:sz w:val="22"/>
                <w:szCs w:val="22"/>
              </w:rPr>
            </w:pPr>
          </w:p>
        </w:tc>
        <w:tc>
          <w:tcPr>
            <w:tcW w:w="222" w:type="dxa"/>
          </w:tcPr>
          <w:p w:rsidR="004548C4" w:rsidRPr="00AD0F76" w:rsidRDefault="004548C4" w:rsidP="004548C4">
            <w:pPr>
              <w:rPr>
                <w:sz w:val="22"/>
                <w:szCs w:val="22"/>
              </w:rPr>
            </w:pPr>
          </w:p>
        </w:tc>
      </w:tr>
      <w:tr w:rsidR="004548C4" w:rsidRPr="00AD0F76" w:rsidTr="004548C4">
        <w:tc>
          <w:tcPr>
            <w:tcW w:w="2518" w:type="dxa"/>
          </w:tcPr>
          <w:p w:rsidR="004548C4" w:rsidRPr="00AD0F76" w:rsidRDefault="004548C4" w:rsidP="008E41F7">
            <w:pPr>
              <w:rPr>
                <w:sz w:val="22"/>
                <w:szCs w:val="22"/>
              </w:rPr>
            </w:pPr>
            <w:r w:rsidRPr="00AD0F76">
              <w:rPr>
                <w:sz w:val="22"/>
                <w:szCs w:val="22"/>
              </w:rPr>
              <w:t xml:space="preserve">Медицинская сестра </w:t>
            </w:r>
            <w:r w:rsidR="008E41F7">
              <w:rPr>
                <w:sz w:val="22"/>
                <w:szCs w:val="22"/>
              </w:rPr>
              <w:t>диетическая</w:t>
            </w:r>
          </w:p>
        </w:tc>
        <w:tc>
          <w:tcPr>
            <w:tcW w:w="1424" w:type="dxa"/>
          </w:tcPr>
          <w:p w:rsidR="004548C4" w:rsidRPr="00AD0F76" w:rsidRDefault="004548C4" w:rsidP="004548C4">
            <w:pPr>
              <w:rPr>
                <w:sz w:val="22"/>
                <w:szCs w:val="22"/>
              </w:rPr>
            </w:pPr>
          </w:p>
        </w:tc>
        <w:tc>
          <w:tcPr>
            <w:tcW w:w="2827" w:type="dxa"/>
          </w:tcPr>
          <w:p w:rsidR="004548C4" w:rsidRPr="00AD0F76" w:rsidRDefault="004548C4" w:rsidP="004548C4">
            <w:pPr>
              <w:rPr>
                <w:sz w:val="22"/>
                <w:szCs w:val="22"/>
              </w:rPr>
            </w:pPr>
            <w:r w:rsidRPr="00AD0F76">
              <w:rPr>
                <w:sz w:val="22"/>
                <w:szCs w:val="22"/>
              </w:rPr>
              <w:t>Работа в организациях общественного питания</w:t>
            </w:r>
          </w:p>
        </w:tc>
        <w:tc>
          <w:tcPr>
            <w:tcW w:w="2581" w:type="dxa"/>
          </w:tcPr>
          <w:p w:rsidR="004548C4" w:rsidRPr="00AD0F76" w:rsidRDefault="004548C4" w:rsidP="004548C4">
            <w:pPr>
              <w:rPr>
                <w:sz w:val="22"/>
                <w:szCs w:val="22"/>
              </w:rPr>
            </w:pPr>
            <w:r w:rsidRPr="00AD0F76">
              <w:rPr>
                <w:sz w:val="22"/>
                <w:szCs w:val="22"/>
              </w:rPr>
              <w:t>Прилож.2.п.15.</w:t>
            </w:r>
          </w:p>
        </w:tc>
        <w:tc>
          <w:tcPr>
            <w:tcW w:w="222" w:type="dxa"/>
          </w:tcPr>
          <w:p w:rsidR="004548C4" w:rsidRPr="00AD0F76" w:rsidRDefault="004548C4" w:rsidP="004548C4">
            <w:pPr>
              <w:rPr>
                <w:sz w:val="22"/>
                <w:szCs w:val="22"/>
              </w:rPr>
            </w:pPr>
          </w:p>
        </w:tc>
      </w:tr>
      <w:tr w:rsidR="004548C4" w:rsidRPr="00AD0F76" w:rsidTr="004548C4">
        <w:tc>
          <w:tcPr>
            <w:tcW w:w="2518" w:type="dxa"/>
          </w:tcPr>
          <w:p w:rsidR="004548C4" w:rsidRPr="00AD0F76" w:rsidRDefault="004548C4" w:rsidP="004548C4">
            <w:pPr>
              <w:rPr>
                <w:sz w:val="22"/>
                <w:szCs w:val="22"/>
              </w:rPr>
            </w:pPr>
            <w:r w:rsidRPr="00AD0F76">
              <w:rPr>
                <w:sz w:val="22"/>
                <w:szCs w:val="22"/>
              </w:rPr>
              <w:t>фельдшер</w:t>
            </w:r>
          </w:p>
        </w:tc>
        <w:tc>
          <w:tcPr>
            <w:tcW w:w="1424" w:type="dxa"/>
          </w:tcPr>
          <w:p w:rsidR="004548C4" w:rsidRPr="00AD0F76" w:rsidRDefault="004548C4" w:rsidP="004548C4">
            <w:pPr>
              <w:rPr>
                <w:sz w:val="22"/>
                <w:szCs w:val="22"/>
              </w:rPr>
            </w:pPr>
            <w:r w:rsidRPr="00AD0F76">
              <w:rPr>
                <w:sz w:val="22"/>
                <w:szCs w:val="22"/>
              </w:rPr>
              <w:t>27328</w:t>
            </w:r>
          </w:p>
        </w:tc>
        <w:tc>
          <w:tcPr>
            <w:tcW w:w="2827" w:type="dxa"/>
          </w:tcPr>
          <w:p w:rsidR="004548C4" w:rsidRPr="00AD0F76" w:rsidRDefault="004548C4" w:rsidP="004548C4">
            <w:pPr>
              <w:rPr>
                <w:sz w:val="22"/>
                <w:szCs w:val="22"/>
              </w:rPr>
            </w:pPr>
            <w:r w:rsidRPr="00AD0F76">
              <w:rPr>
                <w:sz w:val="22"/>
                <w:szCs w:val="22"/>
              </w:rPr>
              <w:t>Работа в домах престарелых</w:t>
            </w:r>
          </w:p>
        </w:tc>
        <w:tc>
          <w:tcPr>
            <w:tcW w:w="2581" w:type="dxa"/>
          </w:tcPr>
          <w:p w:rsidR="004548C4" w:rsidRPr="00AD0F76" w:rsidRDefault="004548C4" w:rsidP="004548C4">
            <w:pPr>
              <w:rPr>
                <w:sz w:val="22"/>
                <w:szCs w:val="22"/>
              </w:rPr>
            </w:pPr>
            <w:r w:rsidRPr="00AD0F76">
              <w:rPr>
                <w:sz w:val="22"/>
                <w:szCs w:val="22"/>
              </w:rPr>
              <w:t>Прилож.2.п.20.</w:t>
            </w:r>
          </w:p>
        </w:tc>
        <w:tc>
          <w:tcPr>
            <w:tcW w:w="222" w:type="dxa"/>
          </w:tcPr>
          <w:p w:rsidR="004548C4" w:rsidRPr="00AD0F76" w:rsidRDefault="004548C4" w:rsidP="004548C4">
            <w:pPr>
              <w:rPr>
                <w:sz w:val="22"/>
                <w:szCs w:val="22"/>
              </w:rPr>
            </w:pPr>
          </w:p>
        </w:tc>
      </w:tr>
      <w:tr w:rsidR="004548C4" w:rsidRPr="00AD0F76" w:rsidTr="004548C4">
        <w:tc>
          <w:tcPr>
            <w:tcW w:w="2518" w:type="dxa"/>
          </w:tcPr>
          <w:p w:rsidR="004548C4" w:rsidRPr="00AD0F76" w:rsidRDefault="004548C4" w:rsidP="004548C4">
            <w:pPr>
              <w:rPr>
                <w:i/>
                <w:iCs/>
                <w:sz w:val="22"/>
                <w:szCs w:val="22"/>
              </w:rPr>
            </w:pPr>
          </w:p>
        </w:tc>
        <w:tc>
          <w:tcPr>
            <w:tcW w:w="1424" w:type="dxa"/>
          </w:tcPr>
          <w:p w:rsidR="004548C4" w:rsidRPr="00AD0F76" w:rsidRDefault="004548C4" w:rsidP="004548C4">
            <w:pPr>
              <w:rPr>
                <w:sz w:val="22"/>
                <w:szCs w:val="22"/>
              </w:rPr>
            </w:pPr>
          </w:p>
        </w:tc>
        <w:tc>
          <w:tcPr>
            <w:tcW w:w="2827" w:type="dxa"/>
          </w:tcPr>
          <w:p w:rsidR="004548C4" w:rsidRPr="00AD0F76" w:rsidRDefault="004548C4" w:rsidP="004548C4">
            <w:pPr>
              <w:rPr>
                <w:sz w:val="22"/>
                <w:szCs w:val="22"/>
              </w:rPr>
            </w:pPr>
          </w:p>
        </w:tc>
        <w:tc>
          <w:tcPr>
            <w:tcW w:w="2581" w:type="dxa"/>
          </w:tcPr>
          <w:p w:rsidR="004548C4" w:rsidRPr="00AD0F76" w:rsidRDefault="004548C4" w:rsidP="004548C4">
            <w:pPr>
              <w:rPr>
                <w:sz w:val="22"/>
                <w:szCs w:val="22"/>
              </w:rPr>
            </w:pPr>
          </w:p>
        </w:tc>
        <w:tc>
          <w:tcPr>
            <w:tcW w:w="222" w:type="dxa"/>
          </w:tcPr>
          <w:p w:rsidR="004548C4" w:rsidRPr="00AD0F76" w:rsidRDefault="004548C4" w:rsidP="004548C4">
            <w:pPr>
              <w:rPr>
                <w:sz w:val="22"/>
                <w:szCs w:val="22"/>
              </w:rPr>
            </w:pPr>
          </w:p>
        </w:tc>
      </w:tr>
      <w:tr w:rsidR="004548C4" w:rsidRPr="00AD0F76" w:rsidTr="004548C4">
        <w:tc>
          <w:tcPr>
            <w:tcW w:w="2518" w:type="dxa"/>
          </w:tcPr>
          <w:p w:rsidR="004548C4" w:rsidRPr="00AD0F76" w:rsidRDefault="004548C4" w:rsidP="004548C4">
            <w:pPr>
              <w:rPr>
                <w:i/>
                <w:iCs/>
                <w:sz w:val="22"/>
                <w:szCs w:val="22"/>
              </w:rPr>
            </w:pPr>
            <w:r w:rsidRPr="00AD0F76">
              <w:rPr>
                <w:i/>
                <w:iCs/>
                <w:sz w:val="22"/>
                <w:szCs w:val="22"/>
              </w:rPr>
              <w:t>Бытовое обслуживание</w:t>
            </w:r>
          </w:p>
        </w:tc>
        <w:tc>
          <w:tcPr>
            <w:tcW w:w="1424" w:type="dxa"/>
          </w:tcPr>
          <w:p w:rsidR="004548C4" w:rsidRPr="00AD0F76" w:rsidRDefault="004548C4" w:rsidP="004548C4">
            <w:pPr>
              <w:rPr>
                <w:sz w:val="22"/>
                <w:szCs w:val="22"/>
              </w:rPr>
            </w:pPr>
          </w:p>
        </w:tc>
        <w:tc>
          <w:tcPr>
            <w:tcW w:w="2827" w:type="dxa"/>
          </w:tcPr>
          <w:p w:rsidR="004548C4" w:rsidRPr="00AD0F76" w:rsidRDefault="004548C4" w:rsidP="004548C4">
            <w:pPr>
              <w:rPr>
                <w:sz w:val="22"/>
                <w:szCs w:val="22"/>
              </w:rPr>
            </w:pPr>
          </w:p>
        </w:tc>
        <w:tc>
          <w:tcPr>
            <w:tcW w:w="2581" w:type="dxa"/>
          </w:tcPr>
          <w:p w:rsidR="004548C4" w:rsidRPr="00AD0F76" w:rsidRDefault="004548C4" w:rsidP="004548C4">
            <w:pPr>
              <w:rPr>
                <w:sz w:val="22"/>
                <w:szCs w:val="22"/>
              </w:rPr>
            </w:pPr>
          </w:p>
        </w:tc>
        <w:tc>
          <w:tcPr>
            <w:tcW w:w="222" w:type="dxa"/>
          </w:tcPr>
          <w:p w:rsidR="004548C4" w:rsidRPr="00AD0F76" w:rsidRDefault="004548C4" w:rsidP="004548C4">
            <w:pPr>
              <w:rPr>
                <w:sz w:val="22"/>
                <w:szCs w:val="22"/>
              </w:rPr>
            </w:pPr>
          </w:p>
        </w:tc>
      </w:tr>
      <w:tr w:rsidR="004548C4" w:rsidRPr="00AD0F76" w:rsidTr="004548C4">
        <w:tc>
          <w:tcPr>
            <w:tcW w:w="2518" w:type="dxa"/>
          </w:tcPr>
          <w:p w:rsidR="004548C4" w:rsidRPr="00AD0F76" w:rsidRDefault="004548C4" w:rsidP="004548C4">
            <w:pPr>
              <w:rPr>
                <w:sz w:val="22"/>
                <w:szCs w:val="22"/>
              </w:rPr>
            </w:pPr>
            <w:r w:rsidRPr="00AD0F76">
              <w:rPr>
                <w:sz w:val="22"/>
                <w:szCs w:val="22"/>
              </w:rPr>
              <w:t>Оператор стиральных машин</w:t>
            </w:r>
          </w:p>
        </w:tc>
        <w:tc>
          <w:tcPr>
            <w:tcW w:w="1424" w:type="dxa"/>
          </w:tcPr>
          <w:p w:rsidR="004548C4" w:rsidRPr="00AD0F76" w:rsidRDefault="004548C4" w:rsidP="004548C4">
            <w:pPr>
              <w:rPr>
                <w:sz w:val="22"/>
                <w:szCs w:val="22"/>
              </w:rPr>
            </w:pPr>
            <w:r w:rsidRPr="00AD0F76">
              <w:rPr>
                <w:sz w:val="22"/>
                <w:szCs w:val="22"/>
              </w:rPr>
              <w:t>16053</w:t>
            </w:r>
          </w:p>
        </w:tc>
        <w:tc>
          <w:tcPr>
            <w:tcW w:w="2827" w:type="dxa"/>
          </w:tcPr>
          <w:p w:rsidR="004548C4" w:rsidRPr="00AD0F76" w:rsidRDefault="004548C4" w:rsidP="004548C4">
            <w:pPr>
              <w:rPr>
                <w:sz w:val="22"/>
                <w:szCs w:val="22"/>
              </w:rPr>
            </w:pPr>
            <w:r w:rsidRPr="00AD0F76">
              <w:rPr>
                <w:sz w:val="22"/>
                <w:szCs w:val="22"/>
              </w:rPr>
              <w:t>Химический</w:t>
            </w:r>
          </w:p>
          <w:p w:rsidR="004548C4" w:rsidRPr="00AD0F76" w:rsidRDefault="004548C4" w:rsidP="004548C4">
            <w:pPr>
              <w:rPr>
                <w:sz w:val="22"/>
                <w:szCs w:val="22"/>
              </w:rPr>
            </w:pPr>
          </w:p>
          <w:p w:rsidR="004548C4" w:rsidRPr="00AD0F76" w:rsidRDefault="004548C4" w:rsidP="004548C4">
            <w:pPr>
              <w:rPr>
                <w:sz w:val="22"/>
                <w:szCs w:val="22"/>
              </w:rPr>
            </w:pPr>
            <w:r w:rsidRPr="00AD0F76">
              <w:rPr>
                <w:sz w:val="22"/>
                <w:szCs w:val="22"/>
              </w:rPr>
              <w:t>Шум</w:t>
            </w:r>
          </w:p>
          <w:p w:rsidR="004548C4" w:rsidRPr="00AD0F76" w:rsidRDefault="004548C4" w:rsidP="004548C4">
            <w:pPr>
              <w:rPr>
                <w:sz w:val="22"/>
                <w:szCs w:val="22"/>
              </w:rPr>
            </w:pPr>
            <w:r w:rsidRPr="00AD0F76">
              <w:rPr>
                <w:sz w:val="22"/>
                <w:szCs w:val="22"/>
              </w:rPr>
              <w:t>Микроклимат</w:t>
            </w:r>
          </w:p>
          <w:p w:rsidR="004548C4" w:rsidRPr="00AD0F76" w:rsidRDefault="004548C4" w:rsidP="004548C4">
            <w:pPr>
              <w:rPr>
                <w:sz w:val="22"/>
                <w:szCs w:val="22"/>
              </w:rPr>
            </w:pPr>
            <w:r w:rsidRPr="00AD0F76">
              <w:rPr>
                <w:sz w:val="22"/>
                <w:szCs w:val="22"/>
              </w:rPr>
              <w:t>Световая среда</w:t>
            </w:r>
          </w:p>
          <w:p w:rsidR="004548C4" w:rsidRPr="00AD0F76" w:rsidRDefault="004548C4" w:rsidP="004548C4">
            <w:pPr>
              <w:rPr>
                <w:sz w:val="22"/>
                <w:szCs w:val="22"/>
              </w:rPr>
            </w:pPr>
            <w:r w:rsidRPr="00AD0F76">
              <w:rPr>
                <w:sz w:val="22"/>
                <w:szCs w:val="22"/>
              </w:rPr>
              <w:t xml:space="preserve">Синтетические моющие </w:t>
            </w:r>
            <w:r w:rsidRPr="00AD0F76">
              <w:rPr>
                <w:sz w:val="22"/>
                <w:szCs w:val="22"/>
              </w:rPr>
              <w:lastRenderedPageBreak/>
              <w:t>средства</w:t>
            </w:r>
          </w:p>
          <w:p w:rsidR="004548C4" w:rsidRPr="00AD0F76" w:rsidRDefault="004548C4" w:rsidP="004548C4">
            <w:pPr>
              <w:rPr>
                <w:sz w:val="22"/>
                <w:szCs w:val="22"/>
              </w:rPr>
            </w:pPr>
            <w:r w:rsidRPr="00AD0F76">
              <w:rPr>
                <w:sz w:val="22"/>
                <w:szCs w:val="22"/>
              </w:rPr>
              <w:t>3.2 вредные условия труда</w:t>
            </w:r>
          </w:p>
        </w:tc>
        <w:tc>
          <w:tcPr>
            <w:tcW w:w="2581" w:type="dxa"/>
          </w:tcPr>
          <w:p w:rsidR="004548C4" w:rsidRPr="00AD0F76" w:rsidRDefault="004548C4" w:rsidP="004548C4">
            <w:pPr>
              <w:rPr>
                <w:sz w:val="22"/>
                <w:szCs w:val="22"/>
              </w:rPr>
            </w:pPr>
            <w:r w:rsidRPr="00AD0F76">
              <w:rPr>
                <w:sz w:val="22"/>
                <w:szCs w:val="22"/>
              </w:rPr>
              <w:lastRenderedPageBreak/>
              <w:t>Прилож.1.п.1.1.3</w:t>
            </w:r>
          </w:p>
          <w:p w:rsidR="004548C4" w:rsidRPr="00AD0F76" w:rsidRDefault="004548C4" w:rsidP="004548C4">
            <w:pPr>
              <w:rPr>
                <w:sz w:val="22"/>
                <w:szCs w:val="22"/>
              </w:rPr>
            </w:pPr>
          </w:p>
          <w:p w:rsidR="004548C4" w:rsidRPr="00AD0F76" w:rsidRDefault="004548C4" w:rsidP="004548C4">
            <w:pPr>
              <w:rPr>
                <w:sz w:val="22"/>
                <w:szCs w:val="22"/>
              </w:rPr>
            </w:pPr>
            <w:r w:rsidRPr="00AD0F76">
              <w:rPr>
                <w:sz w:val="22"/>
                <w:szCs w:val="22"/>
              </w:rPr>
              <w:t>Пр.1.п.3.5.</w:t>
            </w:r>
          </w:p>
          <w:p w:rsidR="004548C4" w:rsidRPr="00AD0F76" w:rsidRDefault="004548C4" w:rsidP="004548C4">
            <w:pPr>
              <w:rPr>
                <w:sz w:val="22"/>
                <w:szCs w:val="22"/>
              </w:rPr>
            </w:pPr>
          </w:p>
          <w:p w:rsidR="004548C4" w:rsidRPr="00AD0F76" w:rsidRDefault="004548C4" w:rsidP="004548C4">
            <w:pPr>
              <w:rPr>
                <w:sz w:val="22"/>
                <w:szCs w:val="22"/>
              </w:rPr>
            </w:pPr>
            <w:r w:rsidRPr="00AD0F76">
              <w:rPr>
                <w:sz w:val="22"/>
                <w:szCs w:val="22"/>
              </w:rPr>
              <w:t>Прилож.1.п.3.12.</w:t>
            </w:r>
          </w:p>
          <w:p w:rsidR="004548C4" w:rsidRPr="00AD0F76" w:rsidRDefault="004548C4" w:rsidP="004548C4">
            <w:pPr>
              <w:rPr>
                <w:sz w:val="22"/>
                <w:szCs w:val="22"/>
              </w:rPr>
            </w:pPr>
            <w:r w:rsidRPr="00AD0F76">
              <w:rPr>
                <w:sz w:val="22"/>
                <w:szCs w:val="22"/>
              </w:rPr>
              <w:t>Пр.1п.1.3.3.</w:t>
            </w:r>
          </w:p>
        </w:tc>
        <w:tc>
          <w:tcPr>
            <w:tcW w:w="222" w:type="dxa"/>
          </w:tcPr>
          <w:p w:rsidR="004548C4" w:rsidRPr="00AD0F76" w:rsidRDefault="004548C4" w:rsidP="004548C4">
            <w:pPr>
              <w:rPr>
                <w:sz w:val="22"/>
                <w:szCs w:val="22"/>
              </w:rPr>
            </w:pPr>
          </w:p>
        </w:tc>
      </w:tr>
      <w:tr w:rsidR="004548C4" w:rsidRPr="00AD0F76" w:rsidTr="004548C4">
        <w:tc>
          <w:tcPr>
            <w:tcW w:w="2518" w:type="dxa"/>
          </w:tcPr>
          <w:p w:rsidR="004548C4" w:rsidRPr="00AD0F76" w:rsidRDefault="004548C4" w:rsidP="004548C4">
            <w:pPr>
              <w:rPr>
                <w:sz w:val="22"/>
                <w:szCs w:val="22"/>
              </w:rPr>
            </w:pPr>
            <w:r w:rsidRPr="00AD0F76">
              <w:rPr>
                <w:sz w:val="22"/>
                <w:szCs w:val="22"/>
              </w:rPr>
              <w:lastRenderedPageBreak/>
              <w:t>Парикмахер</w:t>
            </w:r>
          </w:p>
        </w:tc>
        <w:tc>
          <w:tcPr>
            <w:tcW w:w="1424" w:type="dxa"/>
          </w:tcPr>
          <w:p w:rsidR="004548C4" w:rsidRPr="00AD0F76" w:rsidRDefault="004548C4" w:rsidP="004548C4">
            <w:pPr>
              <w:rPr>
                <w:sz w:val="22"/>
                <w:szCs w:val="22"/>
              </w:rPr>
            </w:pPr>
            <w:r w:rsidRPr="00AD0F76">
              <w:rPr>
                <w:sz w:val="22"/>
                <w:szCs w:val="22"/>
              </w:rPr>
              <w:t>16437</w:t>
            </w:r>
          </w:p>
        </w:tc>
        <w:tc>
          <w:tcPr>
            <w:tcW w:w="2827" w:type="dxa"/>
          </w:tcPr>
          <w:p w:rsidR="004548C4" w:rsidRPr="00AD0F76" w:rsidRDefault="004548C4" w:rsidP="004548C4">
            <w:pPr>
              <w:rPr>
                <w:sz w:val="22"/>
                <w:szCs w:val="22"/>
              </w:rPr>
            </w:pPr>
            <w:r w:rsidRPr="00AD0F76">
              <w:rPr>
                <w:sz w:val="22"/>
                <w:szCs w:val="22"/>
              </w:rPr>
              <w:t xml:space="preserve">Работа в организациях бытового </w:t>
            </w:r>
            <w:proofErr w:type="gramStart"/>
            <w:r w:rsidRPr="00AD0F76">
              <w:rPr>
                <w:sz w:val="22"/>
                <w:szCs w:val="22"/>
              </w:rPr>
              <w:t>обслуживания(</w:t>
            </w:r>
            <w:proofErr w:type="gramEnd"/>
            <w:r w:rsidRPr="00AD0F76">
              <w:rPr>
                <w:sz w:val="22"/>
                <w:szCs w:val="22"/>
              </w:rPr>
              <w:t>банщики, парикмахеры)</w:t>
            </w:r>
          </w:p>
        </w:tc>
        <w:tc>
          <w:tcPr>
            <w:tcW w:w="2581" w:type="dxa"/>
          </w:tcPr>
          <w:p w:rsidR="004548C4" w:rsidRPr="00AD0F76" w:rsidRDefault="004548C4" w:rsidP="004548C4">
            <w:pPr>
              <w:rPr>
                <w:sz w:val="22"/>
                <w:szCs w:val="22"/>
              </w:rPr>
            </w:pPr>
            <w:r w:rsidRPr="00AD0F76">
              <w:rPr>
                <w:sz w:val="22"/>
                <w:szCs w:val="22"/>
              </w:rPr>
              <w:t>Пр.2.п.21</w:t>
            </w:r>
          </w:p>
        </w:tc>
        <w:tc>
          <w:tcPr>
            <w:tcW w:w="222" w:type="dxa"/>
          </w:tcPr>
          <w:p w:rsidR="004548C4" w:rsidRPr="00AD0F76" w:rsidRDefault="004548C4" w:rsidP="004548C4">
            <w:pPr>
              <w:rPr>
                <w:sz w:val="22"/>
                <w:szCs w:val="22"/>
              </w:rPr>
            </w:pPr>
          </w:p>
        </w:tc>
      </w:tr>
      <w:tr w:rsidR="004548C4" w:rsidRPr="00AD0F76" w:rsidTr="004548C4">
        <w:tc>
          <w:tcPr>
            <w:tcW w:w="2518" w:type="dxa"/>
          </w:tcPr>
          <w:p w:rsidR="004548C4" w:rsidRPr="00AD0F76" w:rsidRDefault="004548C4" w:rsidP="004548C4">
            <w:pPr>
              <w:rPr>
                <w:sz w:val="22"/>
                <w:szCs w:val="22"/>
              </w:rPr>
            </w:pPr>
          </w:p>
        </w:tc>
        <w:tc>
          <w:tcPr>
            <w:tcW w:w="1424" w:type="dxa"/>
          </w:tcPr>
          <w:p w:rsidR="004548C4" w:rsidRPr="00AD0F76" w:rsidRDefault="004548C4" w:rsidP="004548C4">
            <w:pPr>
              <w:rPr>
                <w:sz w:val="22"/>
                <w:szCs w:val="22"/>
              </w:rPr>
            </w:pPr>
          </w:p>
        </w:tc>
        <w:tc>
          <w:tcPr>
            <w:tcW w:w="2827" w:type="dxa"/>
          </w:tcPr>
          <w:p w:rsidR="004548C4" w:rsidRPr="00AD0F76" w:rsidRDefault="004548C4" w:rsidP="004548C4">
            <w:pPr>
              <w:rPr>
                <w:sz w:val="22"/>
                <w:szCs w:val="22"/>
              </w:rPr>
            </w:pPr>
          </w:p>
        </w:tc>
        <w:tc>
          <w:tcPr>
            <w:tcW w:w="2581" w:type="dxa"/>
          </w:tcPr>
          <w:p w:rsidR="004548C4" w:rsidRPr="00AD0F76" w:rsidRDefault="004548C4" w:rsidP="004548C4">
            <w:pPr>
              <w:rPr>
                <w:sz w:val="22"/>
                <w:szCs w:val="22"/>
              </w:rPr>
            </w:pPr>
          </w:p>
        </w:tc>
        <w:tc>
          <w:tcPr>
            <w:tcW w:w="222" w:type="dxa"/>
          </w:tcPr>
          <w:p w:rsidR="004548C4" w:rsidRPr="00AD0F76" w:rsidRDefault="004548C4" w:rsidP="004548C4">
            <w:pPr>
              <w:rPr>
                <w:sz w:val="22"/>
                <w:szCs w:val="22"/>
              </w:rPr>
            </w:pPr>
          </w:p>
        </w:tc>
      </w:tr>
      <w:tr w:rsidR="004548C4" w:rsidRPr="00AD0F76" w:rsidTr="004548C4">
        <w:tc>
          <w:tcPr>
            <w:tcW w:w="2518" w:type="dxa"/>
          </w:tcPr>
          <w:p w:rsidR="004548C4" w:rsidRPr="00AD0F76" w:rsidRDefault="004548C4" w:rsidP="004548C4">
            <w:pPr>
              <w:rPr>
                <w:sz w:val="22"/>
                <w:szCs w:val="22"/>
              </w:rPr>
            </w:pPr>
          </w:p>
          <w:p w:rsidR="004548C4" w:rsidRPr="00AD0F76" w:rsidRDefault="004548C4" w:rsidP="004548C4">
            <w:pPr>
              <w:rPr>
                <w:sz w:val="22"/>
                <w:szCs w:val="22"/>
              </w:rPr>
            </w:pPr>
          </w:p>
        </w:tc>
        <w:tc>
          <w:tcPr>
            <w:tcW w:w="1424" w:type="dxa"/>
          </w:tcPr>
          <w:p w:rsidR="004548C4" w:rsidRPr="00AD0F76" w:rsidRDefault="004548C4" w:rsidP="004548C4">
            <w:pPr>
              <w:rPr>
                <w:sz w:val="22"/>
                <w:szCs w:val="22"/>
              </w:rPr>
            </w:pPr>
          </w:p>
        </w:tc>
        <w:tc>
          <w:tcPr>
            <w:tcW w:w="2827" w:type="dxa"/>
          </w:tcPr>
          <w:p w:rsidR="004548C4" w:rsidRPr="00AD0F76" w:rsidRDefault="004548C4" w:rsidP="004548C4">
            <w:pPr>
              <w:rPr>
                <w:sz w:val="22"/>
                <w:szCs w:val="22"/>
              </w:rPr>
            </w:pPr>
          </w:p>
        </w:tc>
        <w:tc>
          <w:tcPr>
            <w:tcW w:w="2581" w:type="dxa"/>
          </w:tcPr>
          <w:p w:rsidR="004548C4" w:rsidRPr="00AD0F76" w:rsidRDefault="004548C4" w:rsidP="004548C4">
            <w:pPr>
              <w:rPr>
                <w:sz w:val="22"/>
                <w:szCs w:val="22"/>
              </w:rPr>
            </w:pPr>
          </w:p>
        </w:tc>
        <w:tc>
          <w:tcPr>
            <w:tcW w:w="222" w:type="dxa"/>
          </w:tcPr>
          <w:p w:rsidR="004548C4" w:rsidRPr="00AD0F76" w:rsidRDefault="004548C4" w:rsidP="004548C4">
            <w:pPr>
              <w:rPr>
                <w:sz w:val="22"/>
                <w:szCs w:val="22"/>
              </w:rPr>
            </w:pPr>
          </w:p>
        </w:tc>
      </w:tr>
      <w:tr w:rsidR="004548C4" w:rsidRPr="00AD0F76" w:rsidTr="004548C4">
        <w:tc>
          <w:tcPr>
            <w:tcW w:w="2518" w:type="dxa"/>
          </w:tcPr>
          <w:p w:rsidR="004548C4" w:rsidRPr="00AD0F76" w:rsidRDefault="004548C4" w:rsidP="004548C4">
            <w:pPr>
              <w:rPr>
                <w:i/>
                <w:iCs/>
                <w:sz w:val="22"/>
                <w:szCs w:val="22"/>
              </w:rPr>
            </w:pPr>
            <w:r w:rsidRPr="00AD0F76">
              <w:rPr>
                <w:i/>
                <w:iCs/>
                <w:sz w:val="22"/>
                <w:szCs w:val="22"/>
              </w:rPr>
              <w:t>Ремонтно-техническое и энергетическое обслуживание</w:t>
            </w:r>
          </w:p>
        </w:tc>
        <w:tc>
          <w:tcPr>
            <w:tcW w:w="1424" w:type="dxa"/>
          </w:tcPr>
          <w:p w:rsidR="004548C4" w:rsidRPr="00AD0F76" w:rsidRDefault="004548C4" w:rsidP="004548C4">
            <w:pPr>
              <w:rPr>
                <w:sz w:val="22"/>
                <w:szCs w:val="22"/>
              </w:rPr>
            </w:pPr>
          </w:p>
        </w:tc>
        <w:tc>
          <w:tcPr>
            <w:tcW w:w="2827" w:type="dxa"/>
          </w:tcPr>
          <w:p w:rsidR="004548C4" w:rsidRPr="00AD0F76" w:rsidRDefault="004548C4" w:rsidP="004548C4">
            <w:pPr>
              <w:rPr>
                <w:sz w:val="22"/>
                <w:szCs w:val="22"/>
              </w:rPr>
            </w:pPr>
          </w:p>
        </w:tc>
        <w:tc>
          <w:tcPr>
            <w:tcW w:w="2581" w:type="dxa"/>
          </w:tcPr>
          <w:p w:rsidR="004548C4" w:rsidRPr="00AD0F76" w:rsidRDefault="004548C4" w:rsidP="004548C4">
            <w:pPr>
              <w:rPr>
                <w:sz w:val="22"/>
                <w:szCs w:val="22"/>
              </w:rPr>
            </w:pPr>
          </w:p>
        </w:tc>
        <w:tc>
          <w:tcPr>
            <w:tcW w:w="222" w:type="dxa"/>
          </w:tcPr>
          <w:p w:rsidR="004548C4" w:rsidRPr="00AD0F76" w:rsidRDefault="004548C4" w:rsidP="004548C4">
            <w:pPr>
              <w:rPr>
                <w:sz w:val="22"/>
                <w:szCs w:val="22"/>
              </w:rPr>
            </w:pPr>
          </w:p>
        </w:tc>
      </w:tr>
      <w:tr w:rsidR="004548C4" w:rsidRPr="00AD0F76" w:rsidTr="004548C4">
        <w:tc>
          <w:tcPr>
            <w:tcW w:w="2518" w:type="dxa"/>
          </w:tcPr>
          <w:p w:rsidR="004548C4" w:rsidRPr="00AD0F76" w:rsidRDefault="004548C4" w:rsidP="004548C4">
            <w:pPr>
              <w:rPr>
                <w:sz w:val="22"/>
                <w:szCs w:val="22"/>
              </w:rPr>
            </w:pPr>
            <w:r w:rsidRPr="00AD0F76">
              <w:rPr>
                <w:sz w:val="22"/>
                <w:szCs w:val="22"/>
              </w:rPr>
              <w:t>Слесарь-сантехник</w:t>
            </w:r>
          </w:p>
        </w:tc>
        <w:tc>
          <w:tcPr>
            <w:tcW w:w="1424" w:type="dxa"/>
          </w:tcPr>
          <w:p w:rsidR="004548C4" w:rsidRPr="00AD0F76" w:rsidRDefault="004548C4" w:rsidP="004548C4">
            <w:pPr>
              <w:rPr>
                <w:sz w:val="22"/>
                <w:szCs w:val="22"/>
              </w:rPr>
            </w:pPr>
            <w:r w:rsidRPr="00AD0F76">
              <w:rPr>
                <w:sz w:val="22"/>
                <w:szCs w:val="22"/>
              </w:rPr>
              <w:t>18560</w:t>
            </w:r>
          </w:p>
        </w:tc>
        <w:tc>
          <w:tcPr>
            <w:tcW w:w="2827" w:type="dxa"/>
          </w:tcPr>
          <w:p w:rsidR="004548C4" w:rsidRPr="00AD0F76" w:rsidRDefault="004548C4" w:rsidP="004548C4">
            <w:pPr>
              <w:rPr>
                <w:sz w:val="22"/>
                <w:szCs w:val="22"/>
              </w:rPr>
            </w:pPr>
            <w:r w:rsidRPr="00AD0F76">
              <w:rPr>
                <w:sz w:val="22"/>
                <w:szCs w:val="22"/>
              </w:rPr>
              <w:t>Химический</w:t>
            </w:r>
          </w:p>
          <w:p w:rsidR="004548C4" w:rsidRPr="00AD0F76" w:rsidRDefault="004548C4" w:rsidP="004548C4">
            <w:pPr>
              <w:rPr>
                <w:sz w:val="22"/>
                <w:szCs w:val="22"/>
              </w:rPr>
            </w:pPr>
            <w:r w:rsidRPr="00AD0F76">
              <w:rPr>
                <w:sz w:val="22"/>
                <w:szCs w:val="22"/>
              </w:rPr>
              <w:t>Микроклимат</w:t>
            </w:r>
          </w:p>
          <w:p w:rsidR="004548C4" w:rsidRPr="00AD0F76" w:rsidRDefault="004548C4" w:rsidP="004548C4">
            <w:pPr>
              <w:rPr>
                <w:sz w:val="22"/>
                <w:szCs w:val="22"/>
              </w:rPr>
            </w:pPr>
            <w:r w:rsidRPr="00AD0F76">
              <w:rPr>
                <w:sz w:val="22"/>
                <w:szCs w:val="22"/>
              </w:rPr>
              <w:t>Световая среда</w:t>
            </w:r>
          </w:p>
          <w:p w:rsidR="004548C4" w:rsidRPr="00AD0F76" w:rsidRDefault="004548C4" w:rsidP="004548C4">
            <w:pPr>
              <w:rPr>
                <w:sz w:val="22"/>
                <w:szCs w:val="22"/>
              </w:rPr>
            </w:pPr>
            <w:r w:rsidRPr="00AD0F76">
              <w:rPr>
                <w:sz w:val="22"/>
                <w:szCs w:val="22"/>
              </w:rPr>
              <w:t>3.2.вредные условия труда</w:t>
            </w:r>
          </w:p>
          <w:p w:rsidR="004548C4" w:rsidRPr="00AD0F76" w:rsidRDefault="004548C4" w:rsidP="004548C4">
            <w:pPr>
              <w:rPr>
                <w:sz w:val="22"/>
                <w:szCs w:val="22"/>
              </w:rPr>
            </w:pPr>
            <w:r w:rsidRPr="00AD0F76">
              <w:rPr>
                <w:sz w:val="22"/>
                <w:szCs w:val="22"/>
              </w:rPr>
              <w:t>работа на водопроводных сооружениях</w:t>
            </w:r>
          </w:p>
        </w:tc>
        <w:tc>
          <w:tcPr>
            <w:tcW w:w="2581" w:type="dxa"/>
          </w:tcPr>
          <w:p w:rsidR="004548C4" w:rsidRPr="00AD0F76" w:rsidRDefault="004548C4" w:rsidP="004548C4">
            <w:pPr>
              <w:rPr>
                <w:sz w:val="22"/>
                <w:szCs w:val="22"/>
              </w:rPr>
            </w:pPr>
            <w:r>
              <w:rPr>
                <w:sz w:val="22"/>
                <w:szCs w:val="22"/>
              </w:rPr>
              <w:t>Пр.2.п.25</w:t>
            </w:r>
          </w:p>
          <w:p w:rsidR="004548C4" w:rsidRPr="00AD0F76" w:rsidRDefault="004548C4" w:rsidP="004548C4">
            <w:pPr>
              <w:rPr>
                <w:sz w:val="22"/>
                <w:szCs w:val="22"/>
              </w:rPr>
            </w:pPr>
          </w:p>
          <w:p w:rsidR="004548C4" w:rsidRPr="00AD0F76" w:rsidRDefault="004548C4" w:rsidP="004548C4">
            <w:pPr>
              <w:rPr>
                <w:sz w:val="22"/>
                <w:szCs w:val="22"/>
              </w:rPr>
            </w:pPr>
          </w:p>
          <w:p w:rsidR="004548C4" w:rsidRPr="00AD0F76" w:rsidRDefault="004548C4" w:rsidP="004548C4">
            <w:pPr>
              <w:rPr>
                <w:sz w:val="22"/>
                <w:szCs w:val="22"/>
              </w:rPr>
            </w:pPr>
          </w:p>
          <w:p w:rsidR="004548C4" w:rsidRPr="00AD0F76" w:rsidRDefault="004548C4" w:rsidP="004548C4">
            <w:pPr>
              <w:rPr>
                <w:sz w:val="22"/>
                <w:szCs w:val="22"/>
              </w:rPr>
            </w:pPr>
          </w:p>
          <w:p w:rsidR="004548C4" w:rsidRPr="00AD0F76" w:rsidRDefault="004548C4" w:rsidP="004548C4">
            <w:pPr>
              <w:rPr>
                <w:sz w:val="22"/>
                <w:szCs w:val="22"/>
              </w:rPr>
            </w:pPr>
          </w:p>
        </w:tc>
        <w:tc>
          <w:tcPr>
            <w:tcW w:w="222" w:type="dxa"/>
          </w:tcPr>
          <w:p w:rsidR="004548C4" w:rsidRPr="00AD0F76" w:rsidRDefault="004548C4" w:rsidP="004548C4">
            <w:pPr>
              <w:rPr>
                <w:sz w:val="22"/>
                <w:szCs w:val="22"/>
              </w:rPr>
            </w:pPr>
          </w:p>
        </w:tc>
      </w:tr>
      <w:tr w:rsidR="004548C4" w:rsidRPr="00AD0F76" w:rsidTr="004548C4">
        <w:tc>
          <w:tcPr>
            <w:tcW w:w="2518" w:type="dxa"/>
          </w:tcPr>
          <w:p w:rsidR="004548C4" w:rsidRPr="00AD0F76" w:rsidRDefault="004548C4" w:rsidP="004548C4">
            <w:pPr>
              <w:rPr>
                <w:sz w:val="22"/>
                <w:szCs w:val="22"/>
              </w:rPr>
            </w:pPr>
            <w:r w:rsidRPr="00AD0F76">
              <w:rPr>
                <w:sz w:val="22"/>
                <w:szCs w:val="22"/>
              </w:rPr>
              <w:t>Электромонтер по ремонту и обслуживанию электрооборудования</w:t>
            </w:r>
          </w:p>
        </w:tc>
        <w:tc>
          <w:tcPr>
            <w:tcW w:w="1424" w:type="dxa"/>
          </w:tcPr>
          <w:p w:rsidR="004548C4" w:rsidRPr="00AD0F76" w:rsidRDefault="004548C4" w:rsidP="004548C4">
            <w:pPr>
              <w:rPr>
                <w:sz w:val="22"/>
                <w:szCs w:val="22"/>
              </w:rPr>
            </w:pPr>
            <w:r w:rsidRPr="00AD0F76">
              <w:rPr>
                <w:sz w:val="22"/>
                <w:szCs w:val="22"/>
              </w:rPr>
              <w:t>19861</w:t>
            </w:r>
          </w:p>
        </w:tc>
        <w:tc>
          <w:tcPr>
            <w:tcW w:w="2827" w:type="dxa"/>
          </w:tcPr>
          <w:p w:rsidR="004548C4" w:rsidRPr="00AD0F76" w:rsidRDefault="004548C4" w:rsidP="004548C4">
            <w:pPr>
              <w:rPr>
                <w:sz w:val="22"/>
                <w:szCs w:val="22"/>
              </w:rPr>
            </w:pPr>
            <w:r w:rsidRPr="00AD0F76">
              <w:rPr>
                <w:sz w:val="22"/>
                <w:szCs w:val="22"/>
              </w:rPr>
              <w:t>Работа по обслуживанию и ремонту действующих электроустановок с напряжением 42 В и выше</w:t>
            </w:r>
          </w:p>
        </w:tc>
        <w:tc>
          <w:tcPr>
            <w:tcW w:w="2581" w:type="dxa"/>
          </w:tcPr>
          <w:p w:rsidR="004548C4" w:rsidRPr="00AD0F76" w:rsidRDefault="004548C4" w:rsidP="004548C4">
            <w:pPr>
              <w:rPr>
                <w:sz w:val="22"/>
                <w:szCs w:val="22"/>
              </w:rPr>
            </w:pPr>
            <w:r w:rsidRPr="00AD0F76">
              <w:rPr>
                <w:sz w:val="22"/>
                <w:szCs w:val="22"/>
              </w:rPr>
              <w:t>Пр.2.п.2.</w:t>
            </w:r>
          </w:p>
        </w:tc>
        <w:tc>
          <w:tcPr>
            <w:tcW w:w="222" w:type="dxa"/>
          </w:tcPr>
          <w:p w:rsidR="004548C4" w:rsidRPr="00AD0F76" w:rsidRDefault="004548C4" w:rsidP="004548C4">
            <w:pPr>
              <w:rPr>
                <w:sz w:val="22"/>
                <w:szCs w:val="22"/>
              </w:rPr>
            </w:pPr>
          </w:p>
        </w:tc>
      </w:tr>
      <w:tr w:rsidR="004548C4" w:rsidRPr="00AD0F76" w:rsidTr="004548C4">
        <w:tc>
          <w:tcPr>
            <w:tcW w:w="2518" w:type="dxa"/>
          </w:tcPr>
          <w:p w:rsidR="004548C4" w:rsidRPr="00AD0F76" w:rsidRDefault="004548C4" w:rsidP="004548C4">
            <w:pPr>
              <w:rPr>
                <w:sz w:val="22"/>
                <w:szCs w:val="22"/>
              </w:rPr>
            </w:pPr>
            <w:r w:rsidRPr="00AD0F76">
              <w:rPr>
                <w:sz w:val="22"/>
                <w:szCs w:val="22"/>
              </w:rPr>
              <w:t>столяр</w:t>
            </w:r>
          </w:p>
        </w:tc>
        <w:tc>
          <w:tcPr>
            <w:tcW w:w="1424" w:type="dxa"/>
          </w:tcPr>
          <w:p w:rsidR="004548C4" w:rsidRPr="00AD0F76" w:rsidRDefault="004548C4" w:rsidP="004548C4">
            <w:pPr>
              <w:rPr>
                <w:sz w:val="22"/>
                <w:szCs w:val="22"/>
              </w:rPr>
            </w:pPr>
            <w:r w:rsidRPr="00AD0F76">
              <w:rPr>
                <w:sz w:val="22"/>
                <w:szCs w:val="22"/>
              </w:rPr>
              <w:t>18874</w:t>
            </w:r>
          </w:p>
        </w:tc>
        <w:tc>
          <w:tcPr>
            <w:tcW w:w="2827" w:type="dxa"/>
          </w:tcPr>
          <w:p w:rsidR="004548C4" w:rsidRPr="00AD0F76" w:rsidRDefault="004548C4" w:rsidP="004548C4">
            <w:pPr>
              <w:rPr>
                <w:sz w:val="22"/>
                <w:szCs w:val="22"/>
              </w:rPr>
            </w:pPr>
            <w:r w:rsidRPr="00AD0F76">
              <w:rPr>
                <w:sz w:val="22"/>
                <w:szCs w:val="22"/>
              </w:rPr>
              <w:t>Работы, выполняемые непосредственно на механическом оборудовании</w:t>
            </w:r>
          </w:p>
        </w:tc>
        <w:tc>
          <w:tcPr>
            <w:tcW w:w="2581" w:type="dxa"/>
          </w:tcPr>
          <w:p w:rsidR="004548C4" w:rsidRPr="00AD0F76" w:rsidRDefault="004548C4" w:rsidP="004548C4">
            <w:pPr>
              <w:rPr>
                <w:sz w:val="22"/>
                <w:szCs w:val="22"/>
              </w:rPr>
            </w:pPr>
            <w:r w:rsidRPr="00AD0F76">
              <w:rPr>
                <w:sz w:val="22"/>
                <w:szCs w:val="22"/>
              </w:rPr>
              <w:t>Пр.2.п.10</w:t>
            </w:r>
          </w:p>
        </w:tc>
        <w:tc>
          <w:tcPr>
            <w:tcW w:w="222" w:type="dxa"/>
          </w:tcPr>
          <w:p w:rsidR="004548C4" w:rsidRPr="00AD0F76" w:rsidRDefault="004548C4" w:rsidP="004548C4">
            <w:pPr>
              <w:rPr>
                <w:sz w:val="22"/>
                <w:szCs w:val="22"/>
              </w:rPr>
            </w:pPr>
          </w:p>
        </w:tc>
      </w:tr>
      <w:tr w:rsidR="004548C4" w:rsidRPr="00AD0F76" w:rsidTr="004548C4">
        <w:tc>
          <w:tcPr>
            <w:tcW w:w="2518" w:type="dxa"/>
          </w:tcPr>
          <w:p w:rsidR="004548C4" w:rsidRPr="00AD0F76" w:rsidRDefault="004548C4" w:rsidP="004548C4">
            <w:pPr>
              <w:rPr>
                <w:sz w:val="22"/>
                <w:szCs w:val="22"/>
              </w:rPr>
            </w:pPr>
            <w:r w:rsidRPr="00AD0F76">
              <w:rPr>
                <w:sz w:val="22"/>
                <w:szCs w:val="22"/>
              </w:rPr>
              <w:t>плотник</w:t>
            </w:r>
          </w:p>
        </w:tc>
        <w:tc>
          <w:tcPr>
            <w:tcW w:w="1424" w:type="dxa"/>
          </w:tcPr>
          <w:p w:rsidR="004548C4" w:rsidRPr="00AD0F76" w:rsidRDefault="004548C4" w:rsidP="004548C4">
            <w:pPr>
              <w:rPr>
                <w:sz w:val="22"/>
                <w:szCs w:val="22"/>
              </w:rPr>
            </w:pPr>
            <w:r w:rsidRPr="00AD0F76">
              <w:rPr>
                <w:sz w:val="22"/>
                <w:szCs w:val="22"/>
              </w:rPr>
              <w:t>16671</w:t>
            </w:r>
          </w:p>
        </w:tc>
        <w:tc>
          <w:tcPr>
            <w:tcW w:w="2827" w:type="dxa"/>
          </w:tcPr>
          <w:p w:rsidR="004548C4" w:rsidRPr="00AD0F76" w:rsidRDefault="004548C4" w:rsidP="004548C4">
            <w:pPr>
              <w:rPr>
                <w:sz w:val="22"/>
                <w:szCs w:val="22"/>
              </w:rPr>
            </w:pPr>
            <w:r w:rsidRPr="00AD0F76">
              <w:rPr>
                <w:sz w:val="22"/>
                <w:szCs w:val="22"/>
              </w:rPr>
              <w:t>Работы, выполняемые непосредственно на механическом оборудовании</w:t>
            </w:r>
          </w:p>
        </w:tc>
        <w:tc>
          <w:tcPr>
            <w:tcW w:w="2581" w:type="dxa"/>
          </w:tcPr>
          <w:p w:rsidR="004548C4" w:rsidRPr="00AD0F76" w:rsidRDefault="004548C4" w:rsidP="004548C4">
            <w:pPr>
              <w:rPr>
                <w:sz w:val="22"/>
                <w:szCs w:val="22"/>
              </w:rPr>
            </w:pPr>
            <w:r w:rsidRPr="00AD0F76">
              <w:rPr>
                <w:sz w:val="22"/>
                <w:szCs w:val="22"/>
              </w:rPr>
              <w:t>Пр.2.п.10</w:t>
            </w:r>
          </w:p>
        </w:tc>
        <w:tc>
          <w:tcPr>
            <w:tcW w:w="222" w:type="dxa"/>
          </w:tcPr>
          <w:p w:rsidR="004548C4" w:rsidRPr="00AD0F76" w:rsidRDefault="004548C4" w:rsidP="004548C4">
            <w:pPr>
              <w:rPr>
                <w:sz w:val="22"/>
                <w:szCs w:val="22"/>
              </w:rPr>
            </w:pPr>
          </w:p>
        </w:tc>
      </w:tr>
      <w:tr w:rsidR="004548C4" w:rsidRPr="00AD0F76" w:rsidTr="004548C4">
        <w:tc>
          <w:tcPr>
            <w:tcW w:w="2518" w:type="dxa"/>
          </w:tcPr>
          <w:p w:rsidR="004548C4" w:rsidRPr="00AD0F76" w:rsidRDefault="004548C4" w:rsidP="004548C4">
            <w:pPr>
              <w:rPr>
                <w:i/>
                <w:iCs/>
                <w:sz w:val="22"/>
                <w:szCs w:val="22"/>
              </w:rPr>
            </w:pPr>
            <w:r w:rsidRPr="00AD0F76">
              <w:rPr>
                <w:i/>
                <w:iCs/>
                <w:sz w:val="22"/>
                <w:szCs w:val="22"/>
              </w:rPr>
              <w:t>Организация питания</w:t>
            </w:r>
          </w:p>
        </w:tc>
        <w:tc>
          <w:tcPr>
            <w:tcW w:w="1424" w:type="dxa"/>
          </w:tcPr>
          <w:p w:rsidR="004548C4" w:rsidRPr="00AD0F76" w:rsidRDefault="004548C4" w:rsidP="004548C4">
            <w:pPr>
              <w:rPr>
                <w:sz w:val="22"/>
                <w:szCs w:val="22"/>
              </w:rPr>
            </w:pPr>
          </w:p>
        </w:tc>
        <w:tc>
          <w:tcPr>
            <w:tcW w:w="2827" w:type="dxa"/>
          </w:tcPr>
          <w:p w:rsidR="004548C4" w:rsidRPr="00AD0F76" w:rsidRDefault="004548C4" w:rsidP="004548C4">
            <w:pPr>
              <w:rPr>
                <w:sz w:val="22"/>
                <w:szCs w:val="22"/>
              </w:rPr>
            </w:pPr>
          </w:p>
          <w:p w:rsidR="004548C4" w:rsidRPr="00AD0F76" w:rsidRDefault="004548C4" w:rsidP="004548C4">
            <w:pPr>
              <w:rPr>
                <w:sz w:val="22"/>
                <w:szCs w:val="22"/>
              </w:rPr>
            </w:pPr>
          </w:p>
        </w:tc>
        <w:tc>
          <w:tcPr>
            <w:tcW w:w="2581" w:type="dxa"/>
          </w:tcPr>
          <w:p w:rsidR="004548C4" w:rsidRPr="00AD0F76" w:rsidRDefault="004548C4" w:rsidP="004548C4">
            <w:pPr>
              <w:rPr>
                <w:sz w:val="22"/>
                <w:szCs w:val="22"/>
              </w:rPr>
            </w:pPr>
          </w:p>
        </w:tc>
        <w:tc>
          <w:tcPr>
            <w:tcW w:w="222" w:type="dxa"/>
          </w:tcPr>
          <w:p w:rsidR="004548C4" w:rsidRPr="00AD0F76" w:rsidRDefault="004548C4" w:rsidP="004548C4">
            <w:pPr>
              <w:rPr>
                <w:sz w:val="22"/>
                <w:szCs w:val="22"/>
              </w:rPr>
            </w:pPr>
          </w:p>
        </w:tc>
      </w:tr>
      <w:tr w:rsidR="004548C4" w:rsidRPr="00AD0F76" w:rsidTr="004548C4">
        <w:tc>
          <w:tcPr>
            <w:tcW w:w="2518" w:type="dxa"/>
          </w:tcPr>
          <w:p w:rsidR="004548C4" w:rsidRPr="00AD0F76" w:rsidRDefault="004548C4" w:rsidP="004548C4">
            <w:pPr>
              <w:rPr>
                <w:sz w:val="22"/>
                <w:szCs w:val="22"/>
              </w:rPr>
            </w:pPr>
            <w:r w:rsidRPr="00AD0F76">
              <w:rPr>
                <w:sz w:val="22"/>
                <w:szCs w:val="22"/>
              </w:rPr>
              <w:t>Мойщик посуды</w:t>
            </w:r>
          </w:p>
        </w:tc>
        <w:tc>
          <w:tcPr>
            <w:tcW w:w="1424" w:type="dxa"/>
          </w:tcPr>
          <w:p w:rsidR="004548C4" w:rsidRPr="00AD0F76" w:rsidRDefault="004548C4" w:rsidP="004548C4">
            <w:pPr>
              <w:rPr>
                <w:sz w:val="22"/>
                <w:szCs w:val="22"/>
              </w:rPr>
            </w:pPr>
            <w:r w:rsidRPr="00AD0F76">
              <w:rPr>
                <w:sz w:val="22"/>
                <w:szCs w:val="22"/>
              </w:rPr>
              <w:t>14522</w:t>
            </w:r>
          </w:p>
        </w:tc>
        <w:tc>
          <w:tcPr>
            <w:tcW w:w="2827" w:type="dxa"/>
          </w:tcPr>
          <w:p w:rsidR="004548C4" w:rsidRPr="00AD0F76" w:rsidRDefault="004548C4" w:rsidP="004548C4">
            <w:pPr>
              <w:rPr>
                <w:sz w:val="22"/>
                <w:szCs w:val="22"/>
              </w:rPr>
            </w:pPr>
            <w:r w:rsidRPr="00AD0F76">
              <w:rPr>
                <w:sz w:val="22"/>
                <w:szCs w:val="22"/>
              </w:rPr>
              <w:t>Микроклимат</w:t>
            </w:r>
          </w:p>
          <w:p w:rsidR="004548C4" w:rsidRPr="00AD0F76" w:rsidRDefault="004548C4" w:rsidP="004548C4">
            <w:pPr>
              <w:rPr>
                <w:sz w:val="22"/>
                <w:szCs w:val="22"/>
              </w:rPr>
            </w:pPr>
            <w:r w:rsidRPr="00AD0F76">
              <w:rPr>
                <w:sz w:val="22"/>
                <w:szCs w:val="22"/>
              </w:rPr>
              <w:t>Световая среда</w:t>
            </w:r>
          </w:p>
          <w:p w:rsidR="004548C4" w:rsidRPr="00AD0F76" w:rsidRDefault="004548C4" w:rsidP="004548C4">
            <w:pPr>
              <w:rPr>
                <w:sz w:val="22"/>
                <w:szCs w:val="22"/>
              </w:rPr>
            </w:pPr>
            <w:r w:rsidRPr="00AD0F76">
              <w:rPr>
                <w:sz w:val="22"/>
                <w:szCs w:val="22"/>
              </w:rPr>
              <w:t>Общественное питание</w:t>
            </w:r>
          </w:p>
          <w:p w:rsidR="004548C4" w:rsidRPr="00AD0F76" w:rsidRDefault="004548C4" w:rsidP="004548C4">
            <w:pPr>
              <w:rPr>
                <w:sz w:val="22"/>
                <w:szCs w:val="22"/>
              </w:rPr>
            </w:pPr>
          </w:p>
        </w:tc>
        <w:tc>
          <w:tcPr>
            <w:tcW w:w="2581" w:type="dxa"/>
          </w:tcPr>
          <w:p w:rsidR="004548C4" w:rsidRPr="00AD0F76" w:rsidRDefault="004548C4" w:rsidP="004548C4">
            <w:pPr>
              <w:rPr>
                <w:sz w:val="22"/>
                <w:szCs w:val="22"/>
              </w:rPr>
            </w:pPr>
          </w:p>
          <w:p w:rsidR="004548C4" w:rsidRPr="00AD0F76" w:rsidRDefault="004548C4" w:rsidP="004548C4">
            <w:pPr>
              <w:rPr>
                <w:sz w:val="22"/>
                <w:szCs w:val="22"/>
              </w:rPr>
            </w:pPr>
            <w:r w:rsidRPr="00AD0F76">
              <w:rPr>
                <w:sz w:val="22"/>
                <w:szCs w:val="22"/>
              </w:rPr>
              <w:t>Прил.1. П.3.12.</w:t>
            </w:r>
          </w:p>
          <w:p w:rsidR="004548C4" w:rsidRPr="00AD0F76" w:rsidRDefault="004548C4" w:rsidP="004548C4">
            <w:pPr>
              <w:rPr>
                <w:sz w:val="22"/>
                <w:szCs w:val="22"/>
              </w:rPr>
            </w:pPr>
            <w:r w:rsidRPr="00AD0F76">
              <w:rPr>
                <w:sz w:val="22"/>
                <w:szCs w:val="22"/>
              </w:rPr>
              <w:t>Прил.2.П.15</w:t>
            </w:r>
          </w:p>
        </w:tc>
        <w:tc>
          <w:tcPr>
            <w:tcW w:w="222" w:type="dxa"/>
          </w:tcPr>
          <w:p w:rsidR="004548C4" w:rsidRPr="00AD0F76" w:rsidRDefault="004548C4" w:rsidP="004548C4">
            <w:pPr>
              <w:rPr>
                <w:sz w:val="22"/>
                <w:szCs w:val="22"/>
              </w:rPr>
            </w:pPr>
          </w:p>
        </w:tc>
      </w:tr>
      <w:tr w:rsidR="004548C4" w:rsidRPr="00AD0F76" w:rsidTr="004548C4">
        <w:tc>
          <w:tcPr>
            <w:tcW w:w="2518" w:type="dxa"/>
          </w:tcPr>
          <w:p w:rsidR="004548C4" w:rsidRPr="00AD0F76" w:rsidRDefault="004548C4" w:rsidP="004548C4">
            <w:pPr>
              <w:rPr>
                <w:sz w:val="22"/>
                <w:szCs w:val="22"/>
              </w:rPr>
            </w:pPr>
            <w:r w:rsidRPr="00AD0F76">
              <w:rPr>
                <w:sz w:val="22"/>
                <w:szCs w:val="22"/>
              </w:rPr>
              <w:t>Повар</w:t>
            </w:r>
          </w:p>
        </w:tc>
        <w:tc>
          <w:tcPr>
            <w:tcW w:w="1424" w:type="dxa"/>
          </w:tcPr>
          <w:p w:rsidR="004548C4" w:rsidRPr="00AD0F76" w:rsidRDefault="004548C4" w:rsidP="004548C4">
            <w:pPr>
              <w:rPr>
                <w:sz w:val="22"/>
                <w:szCs w:val="22"/>
              </w:rPr>
            </w:pPr>
            <w:r w:rsidRPr="00AD0F76">
              <w:rPr>
                <w:sz w:val="22"/>
                <w:szCs w:val="22"/>
              </w:rPr>
              <w:t>16675</w:t>
            </w:r>
          </w:p>
        </w:tc>
        <w:tc>
          <w:tcPr>
            <w:tcW w:w="2827" w:type="dxa"/>
          </w:tcPr>
          <w:p w:rsidR="004548C4" w:rsidRPr="00AD0F76" w:rsidRDefault="004548C4" w:rsidP="004548C4">
            <w:pPr>
              <w:rPr>
                <w:sz w:val="22"/>
                <w:szCs w:val="22"/>
              </w:rPr>
            </w:pPr>
            <w:r w:rsidRPr="00AD0F76">
              <w:rPr>
                <w:sz w:val="22"/>
                <w:szCs w:val="22"/>
              </w:rPr>
              <w:t>Химический</w:t>
            </w:r>
          </w:p>
          <w:p w:rsidR="004548C4" w:rsidRPr="00AD0F76" w:rsidRDefault="004548C4" w:rsidP="004548C4">
            <w:pPr>
              <w:rPr>
                <w:sz w:val="22"/>
                <w:szCs w:val="22"/>
              </w:rPr>
            </w:pPr>
            <w:r w:rsidRPr="00AD0F76">
              <w:rPr>
                <w:sz w:val="22"/>
                <w:szCs w:val="22"/>
              </w:rPr>
              <w:t>Микроклимат</w:t>
            </w:r>
          </w:p>
          <w:p w:rsidR="004548C4" w:rsidRPr="00AD0F76" w:rsidRDefault="004548C4" w:rsidP="004548C4">
            <w:pPr>
              <w:rPr>
                <w:sz w:val="22"/>
                <w:szCs w:val="22"/>
              </w:rPr>
            </w:pPr>
            <w:r w:rsidRPr="00AD0F76">
              <w:rPr>
                <w:sz w:val="22"/>
                <w:szCs w:val="22"/>
              </w:rPr>
              <w:t>Световая среда</w:t>
            </w:r>
          </w:p>
          <w:p w:rsidR="004548C4" w:rsidRPr="00AD0F76" w:rsidRDefault="004548C4" w:rsidP="004548C4">
            <w:pPr>
              <w:rPr>
                <w:sz w:val="22"/>
                <w:szCs w:val="22"/>
              </w:rPr>
            </w:pPr>
            <w:r w:rsidRPr="00AD0F76">
              <w:rPr>
                <w:sz w:val="22"/>
                <w:szCs w:val="22"/>
              </w:rPr>
              <w:t>Общественное питание</w:t>
            </w:r>
          </w:p>
        </w:tc>
        <w:tc>
          <w:tcPr>
            <w:tcW w:w="2581" w:type="dxa"/>
          </w:tcPr>
          <w:p w:rsidR="004548C4" w:rsidRPr="00AD0F76" w:rsidRDefault="004548C4" w:rsidP="004548C4">
            <w:pPr>
              <w:rPr>
                <w:sz w:val="22"/>
                <w:szCs w:val="22"/>
              </w:rPr>
            </w:pPr>
          </w:p>
          <w:p w:rsidR="004548C4" w:rsidRPr="00AD0F76" w:rsidRDefault="004548C4" w:rsidP="004548C4">
            <w:pPr>
              <w:rPr>
                <w:sz w:val="22"/>
                <w:szCs w:val="22"/>
              </w:rPr>
            </w:pPr>
          </w:p>
          <w:p w:rsidR="004548C4" w:rsidRPr="00AD0F76" w:rsidRDefault="004548C4" w:rsidP="004548C4">
            <w:pPr>
              <w:rPr>
                <w:sz w:val="22"/>
                <w:szCs w:val="22"/>
              </w:rPr>
            </w:pPr>
            <w:r w:rsidRPr="00AD0F76">
              <w:rPr>
                <w:sz w:val="22"/>
                <w:szCs w:val="22"/>
              </w:rPr>
              <w:t>П.3.12</w:t>
            </w:r>
          </w:p>
          <w:p w:rsidR="004548C4" w:rsidRPr="00AD0F76" w:rsidRDefault="004548C4" w:rsidP="004548C4">
            <w:pPr>
              <w:rPr>
                <w:sz w:val="22"/>
                <w:szCs w:val="22"/>
              </w:rPr>
            </w:pPr>
            <w:r w:rsidRPr="00AD0F76">
              <w:rPr>
                <w:sz w:val="22"/>
                <w:szCs w:val="22"/>
              </w:rPr>
              <w:t>Прилож.2. п.15.</w:t>
            </w:r>
          </w:p>
        </w:tc>
        <w:tc>
          <w:tcPr>
            <w:tcW w:w="222" w:type="dxa"/>
          </w:tcPr>
          <w:p w:rsidR="004548C4" w:rsidRPr="00AD0F76" w:rsidRDefault="004548C4" w:rsidP="004548C4">
            <w:pPr>
              <w:rPr>
                <w:sz w:val="22"/>
                <w:szCs w:val="22"/>
              </w:rPr>
            </w:pPr>
          </w:p>
        </w:tc>
      </w:tr>
      <w:tr w:rsidR="004548C4" w:rsidRPr="00AD0F76" w:rsidTr="004548C4">
        <w:tc>
          <w:tcPr>
            <w:tcW w:w="2518" w:type="dxa"/>
          </w:tcPr>
          <w:p w:rsidR="004548C4" w:rsidRPr="00AD0F76" w:rsidRDefault="004548C4" w:rsidP="004548C4">
            <w:pPr>
              <w:rPr>
                <w:sz w:val="22"/>
                <w:szCs w:val="22"/>
              </w:rPr>
            </w:pPr>
            <w:r w:rsidRPr="00AD0F76">
              <w:rPr>
                <w:sz w:val="22"/>
                <w:szCs w:val="22"/>
              </w:rPr>
              <w:t>Изготовитель пищевых полуфабрикатов</w:t>
            </w:r>
          </w:p>
        </w:tc>
        <w:tc>
          <w:tcPr>
            <w:tcW w:w="1424" w:type="dxa"/>
          </w:tcPr>
          <w:p w:rsidR="004548C4" w:rsidRPr="00AD0F76" w:rsidRDefault="004548C4" w:rsidP="004548C4">
            <w:pPr>
              <w:rPr>
                <w:sz w:val="22"/>
                <w:szCs w:val="22"/>
              </w:rPr>
            </w:pPr>
            <w:r w:rsidRPr="00AD0F76">
              <w:rPr>
                <w:sz w:val="22"/>
                <w:szCs w:val="22"/>
              </w:rPr>
              <w:t>12391</w:t>
            </w:r>
          </w:p>
        </w:tc>
        <w:tc>
          <w:tcPr>
            <w:tcW w:w="2827" w:type="dxa"/>
          </w:tcPr>
          <w:p w:rsidR="004548C4" w:rsidRPr="00AD0F76" w:rsidRDefault="004548C4" w:rsidP="004548C4">
            <w:pPr>
              <w:rPr>
                <w:sz w:val="22"/>
                <w:szCs w:val="22"/>
              </w:rPr>
            </w:pPr>
          </w:p>
          <w:p w:rsidR="004548C4" w:rsidRPr="00AD0F76" w:rsidRDefault="004548C4" w:rsidP="004548C4">
            <w:pPr>
              <w:rPr>
                <w:sz w:val="22"/>
                <w:szCs w:val="22"/>
              </w:rPr>
            </w:pPr>
            <w:r w:rsidRPr="00AD0F76">
              <w:rPr>
                <w:sz w:val="22"/>
                <w:szCs w:val="22"/>
              </w:rPr>
              <w:t>Общественное питание</w:t>
            </w:r>
          </w:p>
          <w:p w:rsidR="004548C4" w:rsidRPr="00AD0F76" w:rsidRDefault="004548C4" w:rsidP="004548C4">
            <w:pPr>
              <w:rPr>
                <w:sz w:val="22"/>
                <w:szCs w:val="22"/>
              </w:rPr>
            </w:pPr>
          </w:p>
        </w:tc>
        <w:tc>
          <w:tcPr>
            <w:tcW w:w="2581" w:type="dxa"/>
          </w:tcPr>
          <w:p w:rsidR="004548C4" w:rsidRPr="00AD0F76" w:rsidRDefault="004548C4" w:rsidP="004548C4">
            <w:pPr>
              <w:rPr>
                <w:sz w:val="22"/>
                <w:szCs w:val="22"/>
              </w:rPr>
            </w:pPr>
            <w:r w:rsidRPr="00AD0F76">
              <w:rPr>
                <w:sz w:val="22"/>
                <w:szCs w:val="22"/>
              </w:rPr>
              <w:t>Пр.2.п.15</w:t>
            </w:r>
          </w:p>
        </w:tc>
        <w:tc>
          <w:tcPr>
            <w:tcW w:w="222" w:type="dxa"/>
          </w:tcPr>
          <w:p w:rsidR="004548C4" w:rsidRPr="00AD0F76" w:rsidRDefault="004548C4" w:rsidP="004548C4">
            <w:pPr>
              <w:rPr>
                <w:sz w:val="22"/>
                <w:szCs w:val="22"/>
              </w:rPr>
            </w:pPr>
          </w:p>
        </w:tc>
      </w:tr>
      <w:tr w:rsidR="004548C4" w:rsidRPr="00AD0F76" w:rsidTr="004548C4">
        <w:tc>
          <w:tcPr>
            <w:tcW w:w="2518" w:type="dxa"/>
          </w:tcPr>
          <w:p w:rsidR="004548C4" w:rsidRPr="00AD0F76" w:rsidRDefault="004548C4" w:rsidP="004548C4">
            <w:pPr>
              <w:rPr>
                <w:i/>
                <w:iCs/>
                <w:sz w:val="22"/>
                <w:szCs w:val="22"/>
              </w:rPr>
            </w:pPr>
            <w:r w:rsidRPr="00AD0F76">
              <w:rPr>
                <w:i/>
                <w:iCs/>
                <w:sz w:val="22"/>
                <w:szCs w:val="22"/>
              </w:rPr>
              <w:t>Обслуживание и содержание зданий и сооружений</w:t>
            </w:r>
          </w:p>
        </w:tc>
        <w:tc>
          <w:tcPr>
            <w:tcW w:w="1424" w:type="dxa"/>
          </w:tcPr>
          <w:p w:rsidR="004548C4" w:rsidRPr="00AD0F76" w:rsidRDefault="004548C4" w:rsidP="004548C4">
            <w:pPr>
              <w:rPr>
                <w:sz w:val="22"/>
                <w:szCs w:val="22"/>
              </w:rPr>
            </w:pPr>
          </w:p>
        </w:tc>
        <w:tc>
          <w:tcPr>
            <w:tcW w:w="2827" w:type="dxa"/>
          </w:tcPr>
          <w:p w:rsidR="004548C4" w:rsidRPr="00AD0F76" w:rsidRDefault="004548C4" w:rsidP="004548C4">
            <w:pPr>
              <w:rPr>
                <w:sz w:val="22"/>
                <w:szCs w:val="22"/>
              </w:rPr>
            </w:pPr>
          </w:p>
        </w:tc>
        <w:tc>
          <w:tcPr>
            <w:tcW w:w="2581" w:type="dxa"/>
          </w:tcPr>
          <w:p w:rsidR="004548C4" w:rsidRPr="00AD0F76" w:rsidRDefault="004548C4" w:rsidP="004548C4">
            <w:pPr>
              <w:rPr>
                <w:sz w:val="22"/>
                <w:szCs w:val="22"/>
              </w:rPr>
            </w:pPr>
          </w:p>
        </w:tc>
        <w:tc>
          <w:tcPr>
            <w:tcW w:w="222" w:type="dxa"/>
          </w:tcPr>
          <w:p w:rsidR="004548C4" w:rsidRPr="00AD0F76" w:rsidRDefault="004548C4" w:rsidP="004548C4">
            <w:pPr>
              <w:rPr>
                <w:sz w:val="22"/>
                <w:szCs w:val="22"/>
              </w:rPr>
            </w:pPr>
          </w:p>
        </w:tc>
      </w:tr>
      <w:tr w:rsidR="004548C4" w:rsidRPr="00AD0F76" w:rsidTr="004548C4">
        <w:tc>
          <w:tcPr>
            <w:tcW w:w="2518" w:type="dxa"/>
          </w:tcPr>
          <w:p w:rsidR="004548C4" w:rsidRPr="00AD0F76" w:rsidRDefault="004548C4" w:rsidP="004548C4">
            <w:pPr>
              <w:rPr>
                <w:sz w:val="22"/>
                <w:szCs w:val="22"/>
              </w:rPr>
            </w:pPr>
            <w:r w:rsidRPr="00AD0F76">
              <w:rPr>
                <w:sz w:val="22"/>
                <w:szCs w:val="22"/>
              </w:rPr>
              <w:t>Рабочий по благоустройству</w:t>
            </w:r>
          </w:p>
        </w:tc>
        <w:tc>
          <w:tcPr>
            <w:tcW w:w="1424" w:type="dxa"/>
          </w:tcPr>
          <w:p w:rsidR="004548C4" w:rsidRPr="00AD0F76" w:rsidRDefault="004548C4" w:rsidP="004548C4">
            <w:pPr>
              <w:rPr>
                <w:sz w:val="22"/>
                <w:szCs w:val="22"/>
              </w:rPr>
            </w:pPr>
            <w:r w:rsidRPr="00AD0F76">
              <w:rPr>
                <w:sz w:val="22"/>
                <w:szCs w:val="22"/>
              </w:rPr>
              <w:t>17543</w:t>
            </w:r>
          </w:p>
        </w:tc>
        <w:tc>
          <w:tcPr>
            <w:tcW w:w="2827" w:type="dxa"/>
          </w:tcPr>
          <w:p w:rsidR="004548C4" w:rsidRPr="00AD0F76" w:rsidRDefault="004548C4" w:rsidP="004548C4">
            <w:pPr>
              <w:rPr>
                <w:sz w:val="22"/>
                <w:szCs w:val="22"/>
              </w:rPr>
            </w:pPr>
            <w:r w:rsidRPr="00AD0F76">
              <w:rPr>
                <w:sz w:val="22"/>
                <w:szCs w:val="22"/>
              </w:rPr>
              <w:t>Физические перегрузки</w:t>
            </w:r>
          </w:p>
        </w:tc>
        <w:tc>
          <w:tcPr>
            <w:tcW w:w="2581" w:type="dxa"/>
          </w:tcPr>
          <w:p w:rsidR="004548C4" w:rsidRPr="00AD0F76" w:rsidRDefault="004548C4" w:rsidP="004548C4">
            <w:pPr>
              <w:rPr>
                <w:sz w:val="22"/>
                <w:szCs w:val="22"/>
              </w:rPr>
            </w:pPr>
            <w:r w:rsidRPr="00AD0F76">
              <w:rPr>
                <w:sz w:val="22"/>
                <w:szCs w:val="22"/>
              </w:rPr>
              <w:t>Пр.1.П.4.1.</w:t>
            </w:r>
          </w:p>
        </w:tc>
        <w:tc>
          <w:tcPr>
            <w:tcW w:w="222" w:type="dxa"/>
          </w:tcPr>
          <w:p w:rsidR="004548C4" w:rsidRPr="00AD0F76" w:rsidRDefault="004548C4" w:rsidP="004548C4">
            <w:pPr>
              <w:rPr>
                <w:sz w:val="22"/>
                <w:szCs w:val="22"/>
              </w:rPr>
            </w:pPr>
          </w:p>
        </w:tc>
      </w:tr>
      <w:tr w:rsidR="004548C4" w:rsidRPr="00AD0F76" w:rsidTr="004548C4">
        <w:tc>
          <w:tcPr>
            <w:tcW w:w="2518" w:type="dxa"/>
          </w:tcPr>
          <w:p w:rsidR="004548C4" w:rsidRPr="00AD0F76" w:rsidRDefault="004548C4" w:rsidP="004548C4">
            <w:pPr>
              <w:rPr>
                <w:sz w:val="22"/>
                <w:szCs w:val="22"/>
              </w:rPr>
            </w:pPr>
            <w:r w:rsidRPr="00AD0F76">
              <w:rPr>
                <w:sz w:val="22"/>
                <w:szCs w:val="22"/>
              </w:rPr>
              <w:t>сторож</w:t>
            </w:r>
          </w:p>
        </w:tc>
        <w:tc>
          <w:tcPr>
            <w:tcW w:w="1424" w:type="dxa"/>
          </w:tcPr>
          <w:p w:rsidR="004548C4" w:rsidRPr="00AD0F76" w:rsidRDefault="004548C4" w:rsidP="004548C4">
            <w:pPr>
              <w:rPr>
                <w:sz w:val="22"/>
                <w:szCs w:val="22"/>
              </w:rPr>
            </w:pPr>
            <w:r w:rsidRPr="00AD0F76">
              <w:rPr>
                <w:sz w:val="22"/>
                <w:szCs w:val="22"/>
              </w:rPr>
              <w:t xml:space="preserve"> 18883</w:t>
            </w:r>
          </w:p>
          <w:p w:rsidR="004548C4" w:rsidRPr="00AD0F76" w:rsidRDefault="004548C4" w:rsidP="004548C4">
            <w:pPr>
              <w:rPr>
                <w:sz w:val="22"/>
                <w:szCs w:val="22"/>
              </w:rPr>
            </w:pPr>
            <w:r w:rsidRPr="00AD0F76">
              <w:rPr>
                <w:sz w:val="22"/>
                <w:szCs w:val="22"/>
              </w:rPr>
              <w:t>Нет аттестации</w:t>
            </w:r>
          </w:p>
        </w:tc>
        <w:tc>
          <w:tcPr>
            <w:tcW w:w="2827" w:type="dxa"/>
          </w:tcPr>
          <w:p w:rsidR="004548C4" w:rsidRPr="00AD0F76" w:rsidRDefault="004548C4" w:rsidP="004548C4">
            <w:pPr>
              <w:rPr>
                <w:sz w:val="22"/>
                <w:szCs w:val="22"/>
              </w:rPr>
            </w:pPr>
            <w:r w:rsidRPr="00AD0F76">
              <w:rPr>
                <w:sz w:val="22"/>
                <w:szCs w:val="22"/>
              </w:rPr>
              <w:t>Пониженная и повышенная температура</w:t>
            </w:r>
          </w:p>
        </w:tc>
        <w:tc>
          <w:tcPr>
            <w:tcW w:w="2581" w:type="dxa"/>
          </w:tcPr>
          <w:p w:rsidR="004548C4" w:rsidRPr="00AD0F76" w:rsidRDefault="004548C4" w:rsidP="004548C4">
            <w:pPr>
              <w:rPr>
                <w:sz w:val="22"/>
                <w:szCs w:val="22"/>
              </w:rPr>
            </w:pPr>
            <w:r w:rsidRPr="00AD0F76">
              <w:rPr>
                <w:sz w:val="22"/>
                <w:szCs w:val="22"/>
              </w:rPr>
              <w:t>Пр.1.п.3.8..п.3.9.</w:t>
            </w:r>
          </w:p>
        </w:tc>
        <w:tc>
          <w:tcPr>
            <w:tcW w:w="222" w:type="dxa"/>
          </w:tcPr>
          <w:p w:rsidR="004548C4" w:rsidRPr="00AD0F76" w:rsidRDefault="004548C4" w:rsidP="004548C4">
            <w:pPr>
              <w:rPr>
                <w:sz w:val="22"/>
                <w:szCs w:val="22"/>
              </w:rPr>
            </w:pPr>
          </w:p>
        </w:tc>
      </w:tr>
      <w:tr w:rsidR="004548C4" w:rsidRPr="00AD0F76" w:rsidTr="004548C4">
        <w:tc>
          <w:tcPr>
            <w:tcW w:w="2518" w:type="dxa"/>
          </w:tcPr>
          <w:p w:rsidR="004548C4" w:rsidRPr="00AD0F76" w:rsidRDefault="004548C4" w:rsidP="004548C4">
            <w:pPr>
              <w:pStyle w:val="1"/>
              <w:rPr>
                <w:sz w:val="22"/>
                <w:szCs w:val="22"/>
              </w:rPr>
            </w:pPr>
            <w:r w:rsidRPr="00AD0F76">
              <w:rPr>
                <w:sz w:val="22"/>
                <w:szCs w:val="22"/>
              </w:rPr>
              <w:t>Бухгалтерский учет</w:t>
            </w:r>
          </w:p>
        </w:tc>
        <w:tc>
          <w:tcPr>
            <w:tcW w:w="1424" w:type="dxa"/>
          </w:tcPr>
          <w:p w:rsidR="004548C4" w:rsidRPr="00AD0F76" w:rsidRDefault="004548C4" w:rsidP="004548C4">
            <w:pPr>
              <w:rPr>
                <w:sz w:val="22"/>
                <w:szCs w:val="22"/>
              </w:rPr>
            </w:pPr>
          </w:p>
        </w:tc>
        <w:tc>
          <w:tcPr>
            <w:tcW w:w="2827" w:type="dxa"/>
          </w:tcPr>
          <w:p w:rsidR="004548C4" w:rsidRPr="00AD0F76" w:rsidRDefault="004548C4" w:rsidP="004548C4">
            <w:pPr>
              <w:rPr>
                <w:sz w:val="22"/>
                <w:szCs w:val="22"/>
              </w:rPr>
            </w:pPr>
          </w:p>
        </w:tc>
        <w:tc>
          <w:tcPr>
            <w:tcW w:w="2581" w:type="dxa"/>
          </w:tcPr>
          <w:p w:rsidR="004548C4" w:rsidRPr="00AD0F76" w:rsidRDefault="004548C4" w:rsidP="004548C4">
            <w:pPr>
              <w:rPr>
                <w:sz w:val="22"/>
                <w:szCs w:val="22"/>
              </w:rPr>
            </w:pPr>
          </w:p>
        </w:tc>
        <w:tc>
          <w:tcPr>
            <w:tcW w:w="222" w:type="dxa"/>
          </w:tcPr>
          <w:p w:rsidR="004548C4" w:rsidRPr="00AD0F76" w:rsidRDefault="004548C4" w:rsidP="004548C4">
            <w:pPr>
              <w:rPr>
                <w:sz w:val="22"/>
                <w:szCs w:val="22"/>
              </w:rPr>
            </w:pPr>
          </w:p>
        </w:tc>
      </w:tr>
      <w:tr w:rsidR="004548C4" w:rsidRPr="00AD0F76" w:rsidTr="004548C4">
        <w:tc>
          <w:tcPr>
            <w:tcW w:w="2518" w:type="dxa"/>
          </w:tcPr>
          <w:p w:rsidR="004548C4" w:rsidRPr="00AD0F76" w:rsidRDefault="004548C4" w:rsidP="004548C4">
            <w:pPr>
              <w:rPr>
                <w:sz w:val="22"/>
                <w:szCs w:val="22"/>
              </w:rPr>
            </w:pPr>
            <w:r w:rsidRPr="00AD0F76">
              <w:rPr>
                <w:sz w:val="22"/>
                <w:szCs w:val="22"/>
              </w:rPr>
              <w:t>кассир</w:t>
            </w:r>
          </w:p>
        </w:tc>
        <w:tc>
          <w:tcPr>
            <w:tcW w:w="1424" w:type="dxa"/>
          </w:tcPr>
          <w:p w:rsidR="004548C4" w:rsidRPr="00AD0F76" w:rsidRDefault="004548C4" w:rsidP="004548C4">
            <w:pPr>
              <w:rPr>
                <w:sz w:val="22"/>
                <w:szCs w:val="22"/>
              </w:rPr>
            </w:pPr>
            <w:r w:rsidRPr="00AD0F76">
              <w:rPr>
                <w:sz w:val="22"/>
                <w:szCs w:val="22"/>
              </w:rPr>
              <w:t>23369</w:t>
            </w:r>
          </w:p>
        </w:tc>
        <w:tc>
          <w:tcPr>
            <w:tcW w:w="2827" w:type="dxa"/>
          </w:tcPr>
          <w:p w:rsidR="004548C4" w:rsidRPr="00AD0F76" w:rsidRDefault="004548C4" w:rsidP="004548C4">
            <w:pPr>
              <w:rPr>
                <w:sz w:val="22"/>
                <w:szCs w:val="22"/>
              </w:rPr>
            </w:pPr>
            <w:r w:rsidRPr="00AD0F76">
              <w:rPr>
                <w:sz w:val="22"/>
                <w:szCs w:val="22"/>
              </w:rPr>
              <w:t>Электромагнитное поле</w:t>
            </w:r>
          </w:p>
        </w:tc>
        <w:tc>
          <w:tcPr>
            <w:tcW w:w="2581" w:type="dxa"/>
          </w:tcPr>
          <w:p w:rsidR="004548C4" w:rsidRPr="00AD0F76" w:rsidRDefault="004548C4" w:rsidP="004548C4">
            <w:pPr>
              <w:rPr>
                <w:sz w:val="22"/>
                <w:szCs w:val="22"/>
              </w:rPr>
            </w:pPr>
            <w:r w:rsidRPr="00AD0F76">
              <w:rPr>
                <w:sz w:val="22"/>
                <w:szCs w:val="22"/>
              </w:rPr>
              <w:t>Пр.1.п.3.2.2.4.</w:t>
            </w:r>
          </w:p>
        </w:tc>
        <w:tc>
          <w:tcPr>
            <w:tcW w:w="222" w:type="dxa"/>
          </w:tcPr>
          <w:p w:rsidR="004548C4" w:rsidRPr="00AD0F76" w:rsidRDefault="004548C4" w:rsidP="004548C4">
            <w:pPr>
              <w:rPr>
                <w:sz w:val="22"/>
                <w:szCs w:val="22"/>
              </w:rPr>
            </w:pPr>
          </w:p>
        </w:tc>
      </w:tr>
      <w:tr w:rsidR="004548C4" w:rsidRPr="00AD0F76" w:rsidTr="004548C4">
        <w:tc>
          <w:tcPr>
            <w:tcW w:w="2518" w:type="dxa"/>
          </w:tcPr>
          <w:p w:rsidR="004548C4" w:rsidRPr="00AD0F76" w:rsidRDefault="004548C4" w:rsidP="004548C4">
            <w:pPr>
              <w:rPr>
                <w:i/>
                <w:iCs/>
                <w:sz w:val="22"/>
                <w:szCs w:val="22"/>
              </w:rPr>
            </w:pPr>
            <w:r w:rsidRPr="00AD0F76">
              <w:rPr>
                <w:i/>
                <w:iCs/>
                <w:sz w:val="22"/>
                <w:szCs w:val="22"/>
              </w:rPr>
              <w:t>Материально-техническое снабжение</w:t>
            </w:r>
          </w:p>
        </w:tc>
        <w:tc>
          <w:tcPr>
            <w:tcW w:w="1424" w:type="dxa"/>
          </w:tcPr>
          <w:p w:rsidR="004548C4" w:rsidRPr="00AD0F76" w:rsidRDefault="004548C4" w:rsidP="004548C4">
            <w:pPr>
              <w:rPr>
                <w:sz w:val="22"/>
                <w:szCs w:val="22"/>
              </w:rPr>
            </w:pPr>
          </w:p>
        </w:tc>
        <w:tc>
          <w:tcPr>
            <w:tcW w:w="2827" w:type="dxa"/>
          </w:tcPr>
          <w:p w:rsidR="004548C4" w:rsidRPr="00AD0F76" w:rsidRDefault="004548C4" w:rsidP="004548C4">
            <w:pPr>
              <w:rPr>
                <w:sz w:val="22"/>
                <w:szCs w:val="22"/>
              </w:rPr>
            </w:pPr>
          </w:p>
        </w:tc>
        <w:tc>
          <w:tcPr>
            <w:tcW w:w="2581" w:type="dxa"/>
          </w:tcPr>
          <w:p w:rsidR="004548C4" w:rsidRPr="00AD0F76" w:rsidRDefault="004548C4" w:rsidP="004548C4">
            <w:pPr>
              <w:rPr>
                <w:sz w:val="22"/>
                <w:szCs w:val="22"/>
              </w:rPr>
            </w:pPr>
          </w:p>
        </w:tc>
        <w:tc>
          <w:tcPr>
            <w:tcW w:w="222" w:type="dxa"/>
          </w:tcPr>
          <w:p w:rsidR="004548C4" w:rsidRPr="00AD0F76" w:rsidRDefault="004548C4" w:rsidP="004548C4">
            <w:pPr>
              <w:rPr>
                <w:sz w:val="22"/>
                <w:szCs w:val="22"/>
              </w:rPr>
            </w:pPr>
          </w:p>
        </w:tc>
      </w:tr>
      <w:tr w:rsidR="004548C4" w:rsidRPr="00AD0F76" w:rsidTr="004548C4">
        <w:tc>
          <w:tcPr>
            <w:tcW w:w="2518" w:type="dxa"/>
          </w:tcPr>
          <w:p w:rsidR="004548C4" w:rsidRPr="00AD0F76" w:rsidRDefault="004548C4" w:rsidP="008E41F7">
            <w:pPr>
              <w:rPr>
                <w:sz w:val="22"/>
                <w:szCs w:val="22"/>
              </w:rPr>
            </w:pPr>
            <w:r w:rsidRPr="00AD0F76">
              <w:rPr>
                <w:sz w:val="22"/>
                <w:szCs w:val="22"/>
              </w:rPr>
              <w:t>Заведующий складом (промышленный)</w:t>
            </w:r>
          </w:p>
        </w:tc>
        <w:tc>
          <w:tcPr>
            <w:tcW w:w="1424" w:type="dxa"/>
          </w:tcPr>
          <w:p w:rsidR="004548C4" w:rsidRPr="00AD0F76" w:rsidRDefault="004548C4" w:rsidP="004548C4">
            <w:pPr>
              <w:rPr>
                <w:sz w:val="22"/>
                <w:szCs w:val="22"/>
              </w:rPr>
            </w:pPr>
            <w:r w:rsidRPr="00AD0F76">
              <w:rPr>
                <w:sz w:val="22"/>
                <w:szCs w:val="22"/>
              </w:rPr>
              <w:t>22185</w:t>
            </w:r>
          </w:p>
        </w:tc>
        <w:tc>
          <w:tcPr>
            <w:tcW w:w="2827" w:type="dxa"/>
          </w:tcPr>
          <w:p w:rsidR="004548C4" w:rsidRPr="00AD0F76" w:rsidRDefault="004548C4" w:rsidP="004548C4">
            <w:pPr>
              <w:rPr>
                <w:sz w:val="22"/>
                <w:szCs w:val="22"/>
              </w:rPr>
            </w:pPr>
            <w:r w:rsidRPr="00AD0F76">
              <w:rPr>
                <w:sz w:val="22"/>
                <w:szCs w:val="22"/>
              </w:rPr>
              <w:t>Галогены: хлор</w:t>
            </w:r>
          </w:p>
          <w:p w:rsidR="004548C4" w:rsidRPr="00AD0F76" w:rsidRDefault="004548C4" w:rsidP="004548C4">
            <w:pPr>
              <w:rPr>
                <w:sz w:val="22"/>
                <w:szCs w:val="22"/>
              </w:rPr>
            </w:pPr>
            <w:r w:rsidRPr="00AD0F76">
              <w:rPr>
                <w:sz w:val="22"/>
                <w:szCs w:val="22"/>
              </w:rPr>
              <w:t xml:space="preserve">Синтетические моющие </w:t>
            </w:r>
            <w:r w:rsidRPr="00AD0F76">
              <w:rPr>
                <w:sz w:val="22"/>
                <w:szCs w:val="22"/>
              </w:rPr>
              <w:lastRenderedPageBreak/>
              <w:t>вещества</w:t>
            </w:r>
          </w:p>
          <w:p w:rsidR="004548C4" w:rsidRPr="00AD0F76" w:rsidRDefault="004548C4" w:rsidP="004548C4">
            <w:pPr>
              <w:rPr>
                <w:sz w:val="22"/>
                <w:szCs w:val="22"/>
              </w:rPr>
            </w:pPr>
          </w:p>
        </w:tc>
        <w:tc>
          <w:tcPr>
            <w:tcW w:w="2581" w:type="dxa"/>
          </w:tcPr>
          <w:p w:rsidR="004548C4" w:rsidRPr="00AD0F76" w:rsidRDefault="004548C4" w:rsidP="004548C4">
            <w:pPr>
              <w:rPr>
                <w:sz w:val="22"/>
                <w:szCs w:val="22"/>
              </w:rPr>
            </w:pPr>
            <w:r w:rsidRPr="00AD0F76">
              <w:rPr>
                <w:sz w:val="22"/>
                <w:szCs w:val="22"/>
              </w:rPr>
              <w:lastRenderedPageBreak/>
              <w:t>Пр.1 п.1.2.8.1.</w:t>
            </w:r>
          </w:p>
          <w:p w:rsidR="004548C4" w:rsidRPr="00AD0F76" w:rsidRDefault="004548C4" w:rsidP="004548C4">
            <w:pPr>
              <w:rPr>
                <w:sz w:val="22"/>
                <w:szCs w:val="22"/>
              </w:rPr>
            </w:pPr>
            <w:r w:rsidRPr="00AD0F76">
              <w:rPr>
                <w:sz w:val="22"/>
                <w:szCs w:val="22"/>
              </w:rPr>
              <w:t>Пр.1п.1.3.3.</w:t>
            </w:r>
          </w:p>
          <w:p w:rsidR="004548C4" w:rsidRPr="00AD0F76" w:rsidRDefault="004548C4" w:rsidP="004548C4">
            <w:pPr>
              <w:rPr>
                <w:sz w:val="22"/>
                <w:szCs w:val="22"/>
              </w:rPr>
            </w:pPr>
          </w:p>
        </w:tc>
        <w:tc>
          <w:tcPr>
            <w:tcW w:w="222" w:type="dxa"/>
          </w:tcPr>
          <w:p w:rsidR="004548C4" w:rsidRPr="00AD0F76" w:rsidRDefault="004548C4" w:rsidP="004548C4">
            <w:pPr>
              <w:rPr>
                <w:sz w:val="22"/>
                <w:szCs w:val="22"/>
              </w:rPr>
            </w:pPr>
          </w:p>
        </w:tc>
      </w:tr>
      <w:tr w:rsidR="004548C4" w:rsidRPr="00AD0F76" w:rsidTr="004548C4">
        <w:tc>
          <w:tcPr>
            <w:tcW w:w="2518" w:type="dxa"/>
          </w:tcPr>
          <w:p w:rsidR="004548C4" w:rsidRPr="00AD0F76" w:rsidRDefault="008E41F7" w:rsidP="004548C4">
            <w:pPr>
              <w:rPr>
                <w:sz w:val="22"/>
                <w:szCs w:val="22"/>
              </w:rPr>
            </w:pPr>
            <w:r>
              <w:rPr>
                <w:sz w:val="22"/>
                <w:szCs w:val="22"/>
              </w:rPr>
              <w:lastRenderedPageBreak/>
              <w:t>Заведующий</w:t>
            </w:r>
            <w:r w:rsidR="004548C4" w:rsidRPr="00AD0F76">
              <w:rPr>
                <w:sz w:val="22"/>
                <w:szCs w:val="22"/>
              </w:rPr>
              <w:t xml:space="preserve"> складом (продовольственный)</w:t>
            </w:r>
          </w:p>
        </w:tc>
        <w:tc>
          <w:tcPr>
            <w:tcW w:w="1424" w:type="dxa"/>
          </w:tcPr>
          <w:p w:rsidR="004548C4" w:rsidRPr="00AD0F76" w:rsidRDefault="004548C4" w:rsidP="004548C4">
            <w:pPr>
              <w:rPr>
                <w:sz w:val="22"/>
                <w:szCs w:val="22"/>
              </w:rPr>
            </w:pPr>
            <w:r w:rsidRPr="00AD0F76">
              <w:rPr>
                <w:sz w:val="22"/>
                <w:szCs w:val="22"/>
              </w:rPr>
              <w:t>22185</w:t>
            </w:r>
          </w:p>
        </w:tc>
        <w:tc>
          <w:tcPr>
            <w:tcW w:w="2827" w:type="dxa"/>
          </w:tcPr>
          <w:p w:rsidR="004548C4" w:rsidRPr="00AD0F76" w:rsidRDefault="004548C4" w:rsidP="004548C4">
            <w:pPr>
              <w:rPr>
                <w:sz w:val="22"/>
                <w:szCs w:val="22"/>
              </w:rPr>
            </w:pPr>
            <w:r w:rsidRPr="00AD0F76">
              <w:rPr>
                <w:sz w:val="22"/>
                <w:szCs w:val="22"/>
              </w:rPr>
              <w:t>Работа на продовольственных складах</w:t>
            </w:r>
          </w:p>
        </w:tc>
        <w:tc>
          <w:tcPr>
            <w:tcW w:w="2581" w:type="dxa"/>
          </w:tcPr>
          <w:p w:rsidR="004548C4" w:rsidRPr="00AD0F76" w:rsidRDefault="004548C4" w:rsidP="004548C4">
            <w:pPr>
              <w:rPr>
                <w:sz w:val="22"/>
                <w:szCs w:val="22"/>
              </w:rPr>
            </w:pPr>
            <w:r w:rsidRPr="00AD0F76">
              <w:rPr>
                <w:sz w:val="22"/>
                <w:szCs w:val="22"/>
              </w:rPr>
              <w:t>Пр.2.п.14</w:t>
            </w:r>
          </w:p>
        </w:tc>
        <w:tc>
          <w:tcPr>
            <w:tcW w:w="222" w:type="dxa"/>
          </w:tcPr>
          <w:p w:rsidR="004548C4" w:rsidRPr="00AD0F76" w:rsidRDefault="004548C4" w:rsidP="004548C4">
            <w:pPr>
              <w:rPr>
                <w:sz w:val="22"/>
                <w:szCs w:val="22"/>
              </w:rPr>
            </w:pPr>
          </w:p>
        </w:tc>
      </w:tr>
      <w:tr w:rsidR="004548C4" w:rsidRPr="00AD0F76" w:rsidTr="004548C4">
        <w:tc>
          <w:tcPr>
            <w:tcW w:w="2518" w:type="dxa"/>
          </w:tcPr>
          <w:p w:rsidR="004548C4" w:rsidRPr="00AD0F76" w:rsidRDefault="004548C4" w:rsidP="004548C4">
            <w:pPr>
              <w:rPr>
                <w:i/>
                <w:iCs/>
                <w:sz w:val="22"/>
                <w:szCs w:val="22"/>
              </w:rPr>
            </w:pPr>
            <w:r w:rsidRPr="00AD0F76">
              <w:rPr>
                <w:i/>
                <w:iCs/>
                <w:sz w:val="22"/>
                <w:szCs w:val="22"/>
              </w:rPr>
              <w:t>Социально-трудовая реабилитация</w:t>
            </w:r>
          </w:p>
        </w:tc>
        <w:tc>
          <w:tcPr>
            <w:tcW w:w="1424" w:type="dxa"/>
          </w:tcPr>
          <w:p w:rsidR="004548C4" w:rsidRPr="00AD0F76" w:rsidRDefault="004548C4" w:rsidP="004548C4">
            <w:pPr>
              <w:rPr>
                <w:sz w:val="22"/>
                <w:szCs w:val="22"/>
              </w:rPr>
            </w:pPr>
          </w:p>
          <w:p w:rsidR="004548C4" w:rsidRPr="00AD0F76" w:rsidRDefault="004548C4" w:rsidP="004548C4">
            <w:pPr>
              <w:rPr>
                <w:sz w:val="22"/>
                <w:szCs w:val="22"/>
              </w:rPr>
            </w:pPr>
          </w:p>
        </w:tc>
        <w:tc>
          <w:tcPr>
            <w:tcW w:w="2827" w:type="dxa"/>
          </w:tcPr>
          <w:p w:rsidR="004548C4" w:rsidRPr="00AD0F76" w:rsidRDefault="004548C4" w:rsidP="004548C4">
            <w:pPr>
              <w:rPr>
                <w:sz w:val="22"/>
                <w:szCs w:val="22"/>
              </w:rPr>
            </w:pPr>
          </w:p>
        </w:tc>
        <w:tc>
          <w:tcPr>
            <w:tcW w:w="2581" w:type="dxa"/>
          </w:tcPr>
          <w:p w:rsidR="004548C4" w:rsidRPr="00AD0F76" w:rsidRDefault="004548C4" w:rsidP="004548C4">
            <w:pPr>
              <w:rPr>
                <w:sz w:val="22"/>
                <w:szCs w:val="22"/>
              </w:rPr>
            </w:pPr>
          </w:p>
        </w:tc>
        <w:tc>
          <w:tcPr>
            <w:tcW w:w="222" w:type="dxa"/>
          </w:tcPr>
          <w:p w:rsidR="004548C4" w:rsidRPr="00AD0F76" w:rsidRDefault="004548C4" w:rsidP="004548C4">
            <w:pPr>
              <w:rPr>
                <w:sz w:val="22"/>
                <w:szCs w:val="22"/>
              </w:rPr>
            </w:pPr>
          </w:p>
        </w:tc>
      </w:tr>
      <w:tr w:rsidR="004548C4" w:rsidRPr="00AD0F76" w:rsidTr="004548C4">
        <w:tc>
          <w:tcPr>
            <w:tcW w:w="2518" w:type="dxa"/>
          </w:tcPr>
          <w:p w:rsidR="004548C4" w:rsidRPr="00AD0F76" w:rsidRDefault="004548C4" w:rsidP="004548C4">
            <w:pPr>
              <w:rPr>
                <w:sz w:val="22"/>
                <w:szCs w:val="22"/>
              </w:rPr>
            </w:pPr>
            <w:r w:rsidRPr="00AD0F76">
              <w:rPr>
                <w:sz w:val="22"/>
                <w:szCs w:val="22"/>
              </w:rPr>
              <w:t>Инструктор производственного обучения рабочих массовых профессий</w:t>
            </w:r>
          </w:p>
        </w:tc>
        <w:tc>
          <w:tcPr>
            <w:tcW w:w="1424" w:type="dxa"/>
          </w:tcPr>
          <w:p w:rsidR="004548C4" w:rsidRPr="00AD0F76" w:rsidRDefault="004548C4" w:rsidP="004548C4">
            <w:pPr>
              <w:rPr>
                <w:sz w:val="22"/>
                <w:szCs w:val="22"/>
              </w:rPr>
            </w:pPr>
            <w:r w:rsidRPr="00AD0F76">
              <w:rPr>
                <w:sz w:val="22"/>
                <w:szCs w:val="22"/>
              </w:rPr>
              <w:t>23183</w:t>
            </w:r>
          </w:p>
        </w:tc>
        <w:tc>
          <w:tcPr>
            <w:tcW w:w="2827" w:type="dxa"/>
          </w:tcPr>
          <w:p w:rsidR="004548C4" w:rsidRPr="00AD0F76" w:rsidRDefault="004548C4" w:rsidP="004548C4">
            <w:pPr>
              <w:rPr>
                <w:sz w:val="22"/>
                <w:szCs w:val="22"/>
              </w:rPr>
            </w:pPr>
            <w:r w:rsidRPr="00AD0F76">
              <w:rPr>
                <w:sz w:val="22"/>
                <w:szCs w:val="22"/>
              </w:rPr>
              <w:t>Работа в домах престарелых</w:t>
            </w:r>
          </w:p>
        </w:tc>
        <w:tc>
          <w:tcPr>
            <w:tcW w:w="2581" w:type="dxa"/>
          </w:tcPr>
          <w:p w:rsidR="004548C4" w:rsidRPr="00AD0F76" w:rsidRDefault="004548C4" w:rsidP="004548C4">
            <w:pPr>
              <w:rPr>
                <w:sz w:val="22"/>
                <w:szCs w:val="22"/>
              </w:rPr>
            </w:pPr>
            <w:r w:rsidRPr="00AD0F76">
              <w:rPr>
                <w:sz w:val="22"/>
                <w:szCs w:val="22"/>
              </w:rPr>
              <w:t>Пр.2.п.20</w:t>
            </w:r>
          </w:p>
        </w:tc>
        <w:tc>
          <w:tcPr>
            <w:tcW w:w="222" w:type="dxa"/>
          </w:tcPr>
          <w:p w:rsidR="004548C4" w:rsidRPr="00AD0F76" w:rsidRDefault="004548C4" w:rsidP="004548C4">
            <w:pPr>
              <w:rPr>
                <w:sz w:val="22"/>
                <w:szCs w:val="22"/>
              </w:rPr>
            </w:pPr>
          </w:p>
        </w:tc>
      </w:tr>
      <w:tr w:rsidR="004548C4" w:rsidRPr="00AD0F76" w:rsidTr="004548C4">
        <w:trPr>
          <w:trHeight w:val="333"/>
        </w:trPr>
        <w:tc>
          <w:tcPr>
            <w:tcW w:w="2518" w:type="dxa"/>
          </w:tcPr>
          <w:p w:rsidR="004548C4" w:rsidRPr="00AD0F76" w:rsidRDefault="004548C4" w:rsidP="004548C4">
            <w:pPr>
              <w:rPr>
                <w:i/>
                <w:iCs/>
                <w:sz w:val="22"/>
                <w:szCs w:val="22"/>
              </w:rPr>
            </w:pPr>
            <w:r w:rsidRPr="00AD0F76">
              <w:rPr>
                <w:i/>
                <w:iCs/>
                <w:sz w:val="22"/>
                <w:szCs w:val="22"/>
              </w:rPr>
              <w:t>Подсобное хозяйство</w:t>
            </w:r>
          </w:p>
        </w:tc>
        <w:tc>
          <w:tcPr>
            <w:tcW w:w="1424" w:type="dxa"/>
          </w:tcPr>
          <w:p w:rsidR="004548C4" w:rsidRPr="00AD0F76" w:rsidRDefault="004548C4" w:rsidP="004548C4">
            <w:pPr>
              <w:rPr>
                <w:sz w:val="22"/>
                <w:szCs w:val="22"/>
              </w:rPr>
            </w:pPr>
          </w:p>
        </w:tc>
        <w:tc>
          <w:tcPr>
            <w:tcW w:w="2827" w:type="dxa"/>
          </w:tcPr>
          <w:p w:rsidR="004548C4" w:rsidRPr="00AD0F76" w:rsidRDefault="004548C4" w:rsidP="004548C4">
            <w:pPr>
              <w:rPr>
                <w:sz w:val="22"/>
                <w:szCs w:val="22"/>
              </w:rPr>
            </w:pPr>
          </w:p>
        </w:tc>
        <w:tc>
          <w:tcPr>
            <w:tcW w:w="2581" w:type="dxa"/>
          </w:tcPr>
          <w:p w:rsidR="004548C4" w:rsidRPr="00AD0F76" w:rsidRDefault="004548C4" w:rsidP="004548C4">
            <w:pPr>
              <w:rPr>
                <w:sz w:val="22"/>
                <w:szCs w:val="22"/>
              </w:rPr>
            </w:pPr>
          </w:p>
        </w:tc>
        <w:tc>
          <w:tcPr>
            <w:tcW w:w="222" w:type="dxa"/>
          </w:tcPr>
          <w:p w:rsidR="004548C4" w:rsidRPr="00AD0F76" w:rsidRDefault="004548C4" w:rsidP="004548C4">
            <w:pPr>
              <w:rPr>
                <w:sz w:val="22"/>
                <w:szCs w:val="22"/>
              </w:rPr>
            </w:pPr>
          </w:p>
        </w:tc>
      </w:tr>
      <w:tr w:rsidR="004548C4" w:rsidRPr="00AD0F76" w:rsidTr="004548C4">
        <w:trPr>
          <w:trHeight w:val="333"/>
        </w:trPr>
        <w:tc>
          <w:tcPr>
            <w:tcW w:w="2518" w:type="dxa"/>
          </w:tcPr>
          <w:p w:rsidR="004548C4" w:rsidRPr="00AD0F76" w:rsidRDefault="004548C4" w:rsidP="004548C4">
            <w:pPr>
              <w:rPr>
                <w:sz w:val="22"/>
                <w:szCs w:val="22"/>
              </w:rPr>
            </w:pPr>
            <w:r w:rsidRPr="00AD0F76">
              <w:rPr>
                <w:sz w:val="22"/>
                <w:szCs w:val="22"/>
              </w:rPr>
              <w:t>Тракторист</w:t>
            </w:r>
          </w:p>
        </w:tc>
        <w:tc>
          <w:tcPr>
            <w:tcW w:w="1424" w:type="dxa"/>
          </w:tcPr>
          <w:p w:rsidR="004548C4" w:rsidRPr="00AD0F76" w:rsidRDefault="004548C4" w:rsidP="004548C4">
            <w:pPr>
              <w:rPr>
                <w:sz w:val="22"/>
                <w:szCs w:val="22"/>
              </w:rPr>
            </w:pPr>
            <w:r w:rsidRPr="00AD0F76">
              <w:rPr>
                <w:sz w:val="22"/>
                <w:szCs w:val="22"/>
              </w:rPr>
              <w:t>Пр.1.п.3.5.</w:t>
            </w:r>
          </w:p>
        </w:tc>
        <w:tc>
          <w:tcPr>
            <w:tcW w:w="2827" w:type="dxa"/>
          </w:tcPr>
          <w:p w:rsidR="004548C4" w:rsidRPr="00AD0F76" w:rsidRDefault="004548C4" w:rsidP="004548C4">
            <w:pPr>
              <w:rPr>
                <w:sz w:val="22"/>
                <w:szCs w:val="22"/>
              </w:rPr>
            </w:pPr>
            <w:r w:rsidRPr="00AD0F76">
              <w:rPr>
                <w:sz w:val="22"/>
                <w:szCs w:val="22"/>
              </w:rPr>
              <w:t>Химический***</w:t>
            </w:r>
          </w:p>
          <w:p w:rsidR="004548C4" w:rsidRPr="00AD0F76" w:rsidRDefault="004548C4" w:rsidP="004548C4">
            <w:pPr>
              <w:rPr>
                <w:sz w:val="22"/>
                <w:szCs w:val="22"/>
              </w:rPr>
            </w:pPr>
            <w:r w:rsidRPr="00AD0F76">
              <w:rPr>
                <w:sz w:val="22"/>
                <w:szCs w:val="22"/>
              </w:rPr>
              <w:t>Шум</w:t>
            </w:r>
          </w:p>
          <w:p w:rsidR="004548C4" w:rsidRPr="00AD0F76" w:rsidRDefault="004548C4" w:rsidP="004548C4">
            <w:pPr>
              <w:rPr>
                <w:sz w:val="22"/>
                <w:szCs w:val="22"/>
              </w:rPr>
            </w:pPr>
          </w:p>
          <w:p w:rsidR="004548C4" w:rsidRPr="00AD0F76" w:rsidRDefault="004548C4" w:rsidP="004548C4">
            <w:pPr>
              <w:rPr>
                <w:sz w:val="22"/>
                <w:szCs w:val="22"/>
              </w:rPr>
            </w:pPr>
            <w:r w:rsidRPr="00AD0F76">
              <w:rPr>
                <w:sz w:val="22"/>
                <w:szCs w:val="22"/>
              </w:rPr>
              <w:t xml:space="preserve">Вибрация общая </w:t>
            </w:r>
          </w:p>
          <w:p w:rsidR="004548C4" w:rsidRPr="00AD0F76" w:rsidRDefault="004548C4" w:rsidP="004548C4">
            <w:pPr>
              <w:rPr>
                <w:sz w:val="22"/>
                <w:szCs w:val="22"/>
              </w:rPr>
            </w:pPr>
            <w:r w:rsidRPr="00AD0F76">
              <w:rPr>
                <w:sz w:val="22"/>
                <w:szCs w:val="22"/>
              </w:rPr>
              <w:t>(60 % к смене)</w:t>
            </w:r>
          </w:p>
          <w:p w:rsidR="004548C4" w:rsidRPr="00AD0F76" w:rsidRDefault="004548C4" w:rsidP="004548C4">
            <w:pPr>
              <w:rPr>
                <w:sz w:val="22"/>
                <w:szCs w:val="22"/>
              </w:rPr>
            </w:pPr>
            <w:r w:rsidRPr="00AD0F76">
              <w:rPr>
                <w:sz w:val="22"/>
                <w:szCs w:val="22"/>
              </w:rPr>
              <w:t>Микроклимат</w:t>
            </w:r>
          </w:p>
          <w:p w:rsidR="004548C4" w:rsidRPr="00AD0F76" w:rsidRDefault="004548C4" w:rsidP="004548C4">
            <w:pPr>
              <w:rPr>
                <w:sz w:val="22"/>
                <w:szCs w:val="22"/>
              </w:rPr>
            </w:pPr>
            <w:r w:rsidRPr="00AD0F76">
              <w:rPr>
                <w:sz w:val="22"/>
                <w:szCs w:val="22"/>
              </w:rPr>
              <w:t>Световая среда</w:t>
            </w:r>
          </w:p>
          <w:p w:rsidR="004548C4" w:rsidRPr="00AD0F76" w:rsidRDefault="004548C4" w:rsidP="004548C4">
            <w:pPr>
              <w:rPr>
                <w:sz w:val="22"/>
                <w:szCs w:val="22"/>
              </w:rPr>
            </w:pPr>
            <w:r w:rsidRPr="00AD0F76">
              <w:rPr>
                <w:sz w:val="22"/>
                <w:szCs w:val="22"/>
              </w:rPr>
              <w:t>3.2. Вредные и опасные</w:t>
            </w:r>
          </w:p>
          <w:p w:rsidR="004548C4" w:rsidRPr="00AD0F76" w:rsidRDefault="004548C4" w:rsidP="004548C4">
            <w:pPr>
              <w:rPr>
                <w:sz w:val="22"/>
                <w:szCs w:val="22"/>
              </w:rPr>
            </w:pPr>
            <w:r w:rsidRPr="00AD0F76">
              <w:rPr>
                <w:sz w:val="22"/>
                <w:szCs w:val="22"/>
              </w:rPr>
              <w:t>Смеси углеводородов: (нефти, бензин)</w:t>
            </w:r>
          </w:p>
          <w:p w:rsidR="004548C4" w:rsidRPr="00AD0F76" w:rsidRDefault="004548C4" w:rsidP="004548C4">
            <w:pPr>
              <w:rPr>
                <w:sz w:val="22"/>
                <w:szCs w:val="22"/>
              </w:rPr>
            </w:pPr>
            <w:r w:rsidRPr="00AD0F76">
              <w:rPr>
                <w:sz w:val="22"/>
                <w:szCs w:val="22"/>
              </w:rPr>
              <w:t>химический</w:t>
            </w:r>
          </w:p>
        </w:tc>
        <w:tc>
          <w:tcPr>
            <w:tcW w:w="2581" w:type="dxa"/>
          </w:tcPr>
          <w:p w:rsidR="004548C4" w:rsidRPr="00AD0F76" w:rsidRDefault="004548C4" w:rsidP="004548C4">
            <w:pPr>
              <w:rPr>
                <w:sz w:val="22"/>
                <w:szCs w:val="22"/>
              </w:rPr>
            </w:pPr>
            <w:r w:rsidRPr="00AD0F76">
              <w:rPr>
                <w:sz w:val="22"/>
                <w:szCs w:val="22"/>
              </w:rPr>
              <w:t>Прилож.1 П.1.1.3</w:t>
            </w:r>
          </w:p>
          <w:p w:rsidR="004548C4" w:rsidRPr="00AD0F76" w:rsidRDefault="004548C4" w:rsidP="004548C4">
            <w:pPr>
              <w:rPr>
                <w:sz w:val="22"/>
                <w:szCs w:val="22"/>
              </w:rPr>
            </w:pPr>
          </w:p>
          <w:p w:rsidR="004548C4" w:rsidRPr="00AD0F76" w:rsidRDefault="004548C4" w:rsidP="004548C4">
            <w:pPr>
              <w:rPr>
                <w:sz w:val="22"/>
                <w:szCs w:val="22"/>
              </w:rPr>
            </w:pPr>
          </w:p>
          <w:p w:rsidR="004548C4" w:rsidRPr="00AD0F76" w:rsidRDefault="004548C4" w:rsidP="004548C4">
            <w:pPr>
              <w:rPr>
                <w:sz w:val="22"/>
                <w:szCs w:val="22"/>
              </w:rPr>
            </w:pPr>
            <w:r w:rsidRPr="00AD0F76">
              <w:rPr>
                <w:sz w:val="22"/>
                <w:szCs w:val="22"/>
              </w:rPr>
              <w:t xml:space="preserve">Прилож.1. </w:t>
            </w:r>
          </w:p>
          <w:p w:rsidR="004548C4" w:rsidRPr="00AD0F76" w:rsidRDefault="004548C4" w:rsidP="004548C4">
            <w:pPr>
              <w:rPr>
                <w:sz w:val="22"/>
                <w:szCs w:val="22"/>
              </w:rPr>
            </w:pPr>
            <w:r w:rsidRPr="00AD0F76">
              <w:rPr>
                <w:sz w:val="22"/>
                <w:szCs w:val="22"/>
              </w:rPr>
              <w:t>П.3.5.п.3.4.2.,</w:t>
            </w:r>
          </w:p>
          <w:p w:rsidR="004548C4" w:rsidRPr="00AD0F76" w:rsidRDefault="004548C4" w:rsidP="004548C4">
            <w:pPr>
              <w:rPr>
                <w:sz w:val="22"/>
                <w:szCs w:val="22"/>
              </w:rPr>
            </w:pPr>
          </w:p>
          <w:p w:rsidR="004548C4" w:rsidRPr="00AD0F76" w:rsidRDefault="004548C4" w:rsidP="004548C4">
            <w:pPr>
              <w:rPr>
                <w:sz w:val="22"/>
                <w:szCs w:val="22"/>
              </w:rPr>
            </w:pPr>
          </w:p>
          <w:p w:rsidR="004548C4" w:rsidRPr="00AD0F76" w:rsidRDefault="004548C4" w:rsidP="004548C4">
            <w:pPr>
              <w:rPr>
                <w:sz w:val="22"/>
                <w:szCs w:val="22"/>
              </w:rPr>
            </w:pPr>
          </w:p>
          <w:p w:rsidR="004548C4" w:rsidRPr="00AD0F76" w:rsidRDefault="004548C4" w:rsidP="004548C4">
            <w:pPr>
              <w:rPr>
                <w:sz w:val="22"/>
                <w:szCs w:val="22"/>
              </w:rPr>
            </w:pPr>
            <w:r w:rsidRPr="00AD0F76">
              <w:rPr>
                <w:sz w:val="22"/>
                <w:szCs w:val="22"/>
              </w:rPr>
              <w:t xml:space="preserve"> Прилож.№1</w:t>
            </w:r>
          </w:p>
          <w:p w:rsidR="004548C4" w:rsidRPr="00AD0F76" w:rsidRDefault="004548C4" w:rsidP="004548C4">
            <w:pPr>
              <w:rPr>
                <w:sz w:val="22"/>
                <w:szCs w:val="22"/>
              </w:rPr>
            </w:pPr>
            <w:r w:rsidRPr="00AD0F76">
              <w:rPr>
                <w:sz w:val="22"/>
                <w:szCs w:val="22"/>
              </w:rPr>
              <w:t>п.1.3.5.</w:t>
            </w:r>
          </w:p>
          <w:p w:rsidR="004548C4" w:rsidRPr="00AD0F76" w:rsidRDefault="004548C4" w:rsidP="004548C4">
            <w:pPr>
              <w:rPr>
                <w:sz w:val="22"/>
                <w:szCs w:val="22"/>
              </w:rPr>
            </w:pPr>
          </w:p>
        </w:tc>
        <w:tc>
          <w:tcPr>
            <w:tcW w:w="222" w:type="dxa"/>
          </w:tcPr>
          <w:p w:rsidR="004548C4" w:rsidRPr="00AD0F76" w:rsidRDefault="004548C4" w:rsidP="004548C4">
            <w:pPr>
              <w:rPr>
                <w:sz w:val="22"/>
                <w:szCs w:val="22"/>
              </w:rPr>
            </w:pPr>
          </w:p>
        </w:tc>
      </w:tr>
      <w:tr w:rsidR="004548C4" w:rsidRPr="00AD0F76" w:rsidTr="004548C4">
        <w:trPr>
          <w:trHeight w:val="333"/>
        </w:trPr>
        <w:tc>
          <w:tcPr>
            <w:tcW w:w="2518" w:type="dxa"/>
          </w:tcPr>
          <w:p w:rsidR="004548C4" w:rsidRPr="00AD0F76" w:rsidRDefault="004548C4" w:rsidP="004548C4">
            <w:pPr>
              <w:rPr>
                <w:sz w:val="22"/>
                <w:szCs w:val="22"/>
              </w:rPr>
            </w:pPr>
            <w:r w:rsidRPr="00AD0F76">
              <w:rPr>
                <w:sz w:val="22"/>
                <w:szCs w:val="22"/>
              </w:rPr>
              <w:t>дояр</w:t>
            </w:r>
          </w:p>
        </w:tc>
        <w:tc>
          <w:tcPr>
            <w:tcW w:w="1424" w:type="dxa"/>
          </w:tcPr>
          <w:p w:rsidR="004548C4" w:rsidRPr="00AD0F76" w:rsidRDefault="004548C4" w:rsidP="004548C4">
            <w:pPr>
              <w:rPr>
                <w:sz w:val="22"/>
                <w:szCs w:val="22"/>
              </w:rPr>
            </w:pPr>
            <w:r w:rsidRPr="00AD0F76">
              <w:rPr>
                <w:sz w:val="22"/>
                <w:szCs w:val="22"/>
              </w:rPr>
              <w:t>18895</w:t>
            </w:r>
          </w:p>
        </w:tc>
        <w:tc>
          <w:tcPr>
            <w:tcW w:w="2827" w:type="dxa"/>
          </w:tcPr>
          <w:p w:rsidR="004548C4" w:rsidRDefault="004548C4" w:rsidP="004548C4">
            <w:pPr>
              <w:rPr>
                <w:sz w:val="22"/>
                <w:szCs w:val="22"/>
              </w:rPr>
            </w:pPr>
            <w:r>
              <w:rPr>
                <w:sz w:val="22"/>
                <w:szCs w:val="22"/>
              </w:rPr>
              <w:t>Работа в молочных пунктах</w:t>
            </w:r>
          </w:p>
          <w:p w:rsidR="004548C4" w:rsidRPr="00AD0F76" w:rsidRDefault="004548C4" w:rsidP="004548C4">
            <w:pPr>
              <w:rPr>
                <w:sz w:val="22"/>
                <w:szCs w:val="22"/>
              </w:rPr>
            </w:pPr>
            <w:r>
              <w:rPr>
                <w:sz w:val="22"/>
                <w:szCs w:val="22"/>
              </w:rPr>
              <w:t>Работа связанная с переработкой молока</w:t>
            </w:r>
          </w:p>
        </w:tc>
        <w:tc>
          <w:tcPr>
            <w:tcW w:w="2581" w:type="dxa"/>
          </w:tcPr>
          <w:p w:rsidR="004548C4" w:rsidRDefault="004548C4" w:rsidP="004548C4">
            <w:pPr>
              <w:rPr>
                <w:sz w:val="22"/>
                <w:szCs w:val="22"/>
              </w:rPr>
            </w:pPr>
            <w:r>
              <w:rPr>
                <w:sz w:val="22"/>
                <w:szCs w:val="22"/>
              </w:rPr>
              <w:t>Прилож.2.п.14.</w:t>
            </w:r>
          </w:p>
          <w:p w:rsidR="004548C4" w:rsidRDefault="004548C4" w:rsidP="004548C4">
            <w:pPr>
              <w:rPr>
                <w:sz w:val="22"/>
                <w:szCs w:val="22"/>
              </w:rPr>
            </w:pPr>
          </w:p>
          <w:p w:rsidR="004548C4" w:rsidRPr="00AD0F76" w:rsidRDefault="004548C4" w:rsidP="004548C4">
            <w:pPr>
              <w:rPr>
                <w:sz w:val="22"/>
                <w:szCs w:val="22"/>
              </w:rPr>
            </w:pPr>
            <w:r>
              <w:rPr>
                <w:sz w:val="22"/>
                <w:szCs w:val="22"/>
              </w:rPr>
              <w:t>Прилож.2.п.26</w:t>
            </w:r>
          </w:p>
        </w:tc>
        <w:tc>
          <w:tcPr>
            <w:tcW w:w="222" w:type="dxa"/>
          </w:tcPr>
          <w:p w:rsidR="004548C4" w:rsidRPr="00AD0F76" w:rsidRDefault="004548C4" w:rsidP="004548C4">
            <w:pPr>
              <w:rPr>
                <w:sz w:val="22"/>
                <w:szCs w:val="22"/>
              </w:rPr>
            </w:pPr>
          </w:p>
        </w:tc>
      </w:tr>
      <w:tr w:rsidR="004548C4" w:rsidRPr="00AD0F76" w:rsidTr="004548C4">
        <w:trPr>
          <w:trHeight w:val="333"/>
        </w:trPr>
        <w:tc>
          <w:tcPr>
            <w:tcW w:w="2518" w:type="dxa"/>
          </w:tcPr>
          <w:p w:rsidR="004548C4" w:rsidRPr="00AD0F76" w:rsidRDefault="004548C4" w:rsidP="004548C4">
            <w:pPr>
              <w:rPr>
                <w:sz w:val="22"/>
                <w:szCs w:val="22"/>
              </w:rPr>
            </w:pPr>
            <w:r w:rsidRPr="00AD0F76">
              <w:rPr>
                <w:sz w:val="22"/>
                <w:szCs w:val="22"/>
              </w:rPr>
              <w:t>животновод</w:t>
            </w:r>
          </w:p>
        </w:tc>
        <w:tc>
          <w:tcPr>
            <w:tcW w:w="1424" w:type="dxa"/>
          </w:tcPr>
          <w:p w:rsidR="004548C4" w:rsidRPr="00AD0F76" w:rsidRDefault="004548C4" w:rsidP="004548C4">
            <w:pPr>
              <w:rPr>
                <w:sz w:val="22"/>
                <w:szCs w:val="22"/>
              </w:rPr>
            </w:pPr>
            <w:r w:rsidRPr="00AD0F76">
              <w:rPr>
                <w:sz w:val="22"/>
                <w:szCs w:val="22"/>
              </w:rPr>
              <w:t>11949</w:t>
            </w:r>
          </w:p>
        </w:tc>
        <w:tc>
          <w:tcPr>
            <w:tcW w:w="2827" w:type="dxa"/>
          </w:tcPr>
          <w:p w:rsidR="004548C4" w:rsidRDefault="004548C4" w:rsidP="004548C4">
            <w:pPr>
              <w:rPr>
                <w:sz w:val="22"/>
                <w:szCs w:val="22"/>
              </w:rPr>
            </w:pPr>
            <w:r>
              <w:rPr>
                <w:sz w:val="22"/>
                <w:szCs w:val="22"/>
              </w:rPr>
              <w:t>Производственные мочевины</w:t>
            </w:r>
          </w:p>
          <w:p w:rsidR="004548C4" w:rsidRDefault="004548C4" w:rsidP="004548C4">
            <w:pPr>
              <w:rPr>
                <w:sz w:val="22"/>
                <w:szCs w:val="22"/>
              </w:rPr>
            </w:pPr>
            <w:r>
              <w:rPr>
                <w:sz w:val="22"/>
                <w:szCs w:val="22"/>
              </w:rPr>
              <w:t>Пыль животного происхождения</w:t>
            </w:r>
          </w:p>
          <w:p w:rsidR="004548C4" w:rsidRPr="00AD0F76" w:rsidRDefault="004548C4" w:rsidP="004548C4">
            <w:pPr>
              <w:rPr>
                <w:sz w:val="22"/>
                <w:szCs w:val="22"/>
              </w:rPr>
            </w:pPr>
            <w:r>
              <w:rPr>
                <w:sz w:val="22"/>
                <w:szCs w:val="22"/>
              </w:rPr>
              <w:t>Физические перегрузки</w:t>
            </w:r>
          </w:p>
        </w:tc>
        <w:tc>
          <w:tcPr>
            <w:tcW w:w="2581" w:type="dxa"/>
          </w:tcPr>
          <w:p w:rsidR="004548C4" w:rsidRDefault="004548C4" w:rsidP="004548C4">
            <w:pPr>
              <w:rPr>
                <w:sz w:val="22"/>
                <w:szCs w:val="22"/>
              </w:rPr>
            </w:pPr>
            <w:r>
              <w:rPr>
                <w:sz w:val="22"/>
                <w:szCs w:val="22"/>
              </w:rPr>
              <w:t>Прилож.1. п.1.3.2.10.</w:t>
            </w:r>
          </w:p>
          <w:p w:rsidR="004548C4" w:rsidRDefault="004548C4" w:rsidP="004548C4">
            <w:pPr>
              <w:rPr>
                <w:sz w:val="22"/>
                <w:szCs w:val="22"/>
              </w:rPr>
            </w:pPr>
          </w:p>
          <w:p w:rsidR="004548C4" w:rsidRDefault="004548C4" w:rsidP="004548C4">
            <w:pPr>
              <w:rPr>
                <w:sz w:val="22"/>
                <w:szCs w:val="22"/>
              </w:rPr>
            </w:pPr>
            <w:r>
              <w:rPr>
                <w:sz w:val="22"/>
                <w:szCs w:val="22"/>
              </w:rPr>
              <w:t>Прилож.1.п.2.7.</w:t>
            </w:r>
          </w:p>
          <w:p w:rsidR="004548C4" w:rsidRDefault="004548C4" w:rsidP="004548C4">
            <w:pPr>
              <w:rPr>
                <w:sz w:val="22"/>
                <w:szCs w:val="22"/>
              </w:rPr>
            </w:pPr>
          </w:p>
          <w:p w:rsidR="004548C4" w:rsidRPr="00AD0F76" w:rsidRDefault="004548C4" w:rsidP="004548C4">
            <w:pPr>
              <w:rPr>
                <w:sz w:val="22"/>
                <w:szCs w:val="22"/>
              </w:rPr>
            </w:pPr>
            <w:r>
              <w:rPr>
                <w:sz w:val="22"/>
                <w:szCs w:val="22"/>
              </w:rPr>
              <w:t>Прилож.2. п. 4.1.</w:t>
            </w:r>
          </w:p>
        </w:tc>
        <w:tc>
          <w:tcPr>
            <w:tcW w:w="222" w:type="dxa"/>
          </w:tcPr>
          <w:p w:rsidR="004548C4" w:rsidRPr="00AD0F76" w:rsidRDefault="004548C4" w:rsidP="004548C4">
            <w:pPr>
              <w:rPr>
                <w:sz w:val="22"/>
                <w:szCs w:val="22"/>
              </w:rPr>
            </w:pPr>
          </w:p>
        </w:tc>
      </w:tr>
    </w:tbl>
    <w:p w:rsidR="004548C4" w:rsidRDefault="004548C4" w:rsidP="004548C4"/>
    <w:p w:rsidR="004548C4" w:rsidRDefault="004548C4" w:rsidP="004548C4"/>
    <w:p w:rsidR="004548C4" w:rsidRDefault="004548C4" w:rsidP="004548C4"/>
    <w:p w:rsidR="004548C4" w:rsidRDefault="004548C4" w:rsidP="004548C4"/>
    <w:p w:rsidR="004548C4" w:rsidRDefault="004548C4" w:rsidP="004548C4"/>
    <w:p w:rsidR="004548C4" w:rsidRDefault="004548C4" w:rsidP="004548C4"/>
    <w:p w:rsidR="004548C4" w:rsidRDefault="004548C4" w:rsidP="004548C4"/>
    <w:p w:rsidR="004548C4" w:rsidRDefault="004548C4" w:rsidP="004548C4"/>
    <w:p w:rsidR="004548C4" w:rsidRDefault="004548C4" w:rsidP="004548C4"/>
    <w:p w:rsidR="004548C4" w:rsidRDefault="004548C4" w:rsidP="004548C4"/>
    <w:p w:rsidR="004548C4" w:rsidRDefault="004548C4" w:rsidP="004548C4"/>
    <w:p w:rsidR="004548C4" w:rsidRDefault="004548C4" w:rsidP="004548C4"/>
    <w:p w:rsidR="004548C4" w:rsidRDefault="004548C4" w:rsidP="004548C4"/>
    <w:p w:rsidR="004548C4" w:rsidRDefault="004548C4" w:rsidP="00070680">
      <w:pPr>
        <w:rPr>
          <w:szCs w:val="28"/>
        </w:rPr>
      </w:pPr>
    </w:p>
    <w:p w:rsidR="00B40F59" w:rsidRDefault="00B40F59" w:rsidP="00070680">
      <w:pPr>
        <w:rPr>
          <w:szCs w:val="28"/>
        </w:rPr>
      </w:pPr>
    </w:p>
    <w:p w:rsidR="00B40F59" w:rsidRDefault="00B40F59" w:rsidP="00070680">
      <w:pPr>
        <w:rPr>
          <w:szCs w:val="28"/>
        </w:rPr>
      </w:pPr>
    </w:p>
    <w:p w:rsidR="00B40F59" w:rsidRDefault="00B40F59" w:rsidP="00070680">
      <w:pPr>
        <w:rPr>
          <w:szCs w:val="28"/>
        </w:rPr>
      </w:pPr>
    </w:p>
    <w:p w:rsidR="004548C4" w:rsidRDefault="004548C4" w:rsidP="00070680">
      <w:pPr>
        <w:rPr>
          <w:szCs w:val="28"/>
        </w:rPr>
      </w:pPr>
    </w:p>
    <w:p w:rsidR="004548C4" w:rsidRDefault="004548C4" w:rsidP="00070680">
      <w:pPr>
        <w:rPr>
          <w:szCs w:val="28"/>
        </w:rPr>
      </w:pPr>
    </w:p>
    <w:p w:rsidR="004548C4" w:rsidRDefault="004548C4" w:rsidP="00070680">
      <w:pPr>
        <w:rPr>
          <w:szCs w:val="28"/>
        </w:rPr>
      </w:pPr>
    </w:p>
    <w:p w:rsidR="004548C4" w:rsidRDefault="004548C4" w:rsidP="00070680">
      <w:pPr>
        <w:rPr>
          <w:szCs w:val="28"/>
        </w:rPr>
      </w:pPr>
    </w:p>
    <w:p w:rsidR="004548C4" w:rsidRDefault="004548C4" w:rsidP="00070680">
      <w:pPr>
        <w:rPr>
          <w:szCs w:val="28"/>
        </w:rPr>
      </w:pPr>
    </w:p>
    <w:p w:rsidR="004548C4" w:rsidRDefault="004548C4" w:rsidP="00070680">
      <w:pPr>
        <w:rPr>
          <w:szCs w:val="28"/>
        </w:rPr>
      </w:pPr>
    </w:p>
    <w:p w:rsidR="004548C4" w:rsidRDefault="004548C4" w:rsidP="00070680">
      <w:pPr>
        <w:rPr>
          <w:szCs w:val="28"/>
        </w:rPr>
      </w:pPr>
    </w:p>
    <w:p w:rsidR="004548C4" w:rsidRDefault="004548C4" w:rsidP="00070680">
      <w:pPr>
        <w:rPr>
          <w:szCs w:val="28"/>
        </w:rPr>
      </w:pPr>
    </w:p>
    <w:p w:rsidR="00070680" w:rsidRDefault="00070680" w:rsidP="00070680">
      <w:pPr>
        <w:rPr>
          <w:szCs w:val="28"/>
        </w:rPr>
      </w:pPr>
    </w:p>
    <w:p w:rsidR="004548C4" w:rsidRDefault="004548C4" w:rsidP="00070680">
      <w:pPr>
        <w:jc w:val="right"/>
        <w:rPr>
          <w:sz w:val="24"/>
        </w:rPr>
      </w:pPr>
    </w:p>
    <w:p w:rsidR="00070680" w:rsidRPr="006451F5" w:rsidRDefault="00070680" w:rsidP="004548C4">
      <w:pPr>
        <w:jc w:val="right"/>
        <w:rPr>
          <w:sz w:val="24"/>
        </w:rPr>
      </w:pPr>
      <w:r>
        <w:rPr>
          <w:sz w:val="24"/>
        </w:rPr>
        <w:lastRenderedPageBreak/>
        <w:t xml:space="preserve">                                                                                                                    </w:t>
      </w:r>
      <w:r w:rsidR="004548C4">
        <w:rPr>
          <w:sz w:val="24"/>
        </w:rPr>
        <w:t xml:space="preserve">      </w:t>
      </w:r>
      <w:r>
        <w:rPr>
          <w:sz w:val="24"/>
        </w:rPr>
        <w:t xml:space="preserve"> Приложение № 14</w:t>
      </w:r>
    </w:p>
    <w:p w:rsidR="00070680" w:rsidRPr="006451F5" w:rsidRDefault="00070680" w:rsidP="004548C4">
      <w:pPr>
        <w:jc w:val="right"/>
        <w:rPr>
          <w:sz w:val="24"/>
        </w:rPr>
      </w:pPr>
      <w:r>
        <w:rPr>
          <w:sz w:val="24"/>
        </w:rPr>
        <w:t xml:space="preserve">                          к  </w:t>
      </w:r>
      <w:r w:rsidRPr="006451F5">
        <w:rPr>
          <w:sz w:val="24"/>
        </w:rPr>
        <w:t xml:space="preserve">коллективному </w:t>
      </w:r>
      <w:r>
        <w:rPr>
          <w:sz w:val="24"/>
        </w:rPr>
        <w:t>д</w:t>
      </w:r>
      <w:r w:rsidRPr="006451F5">
        <w:rPr>
          <w:sz w:val="24"/>
        </w:rPr>
        <w:t>оговору</w:t>
      </w:r>
    </w:p>
    <w:p w:rsidR="00070680" w:rsidRDefault="00070680" w:rsidP="004548C4">
      <w:pPr>
        <w:jc w:val="right"/>
        <w:rPr>
          <w:szCs w:val="28"/>
        </w:rPr>
      </w:pPr>
      <w:r>
        <w:rPr>
          <w:sz w:val="24"/>
        </w:rPr>
        <w:t xml:space="preserve">                                                                                     на 20</w:t>
      </w:r>
      <w:r w:rsidR="0043603A" w:rsidRPr="00C6288A">
        <w:rPr>
          <w:sz w:val="24"/>
          <w:szCs w:val="24"/>
        </w:rPr>
        <w:t>1</w:t>
      </w:r>
      <w:r w:rsidR="0043603A">
        <w:rPr>
          <w:sz w:val="24"/>
          <w:szCs w:val="24"/>
        </w:rPr>
        <w:t>7</w:t>
      </w:r>
      <w:r w:rsidRPr="006451F5">
        <w:rPr>
          <w:sz w:val="24"/>
        </w:rPr>
        <w:t xml:space="preserve"> – 20</w:t>
      </w:r>
      <w:r w:rsidR="0043603A">
        <w:rPr>
          <w:sz w:val="24"/>
        </w:rPr>
        <w:t>20</w:t>
      </w:r>
      <w:r w:rsidRPr="006451F5">
        <w:rPr>
          <w:sz w:val="24"/>
        </w:rPr>
        <w:t xml:space="preserve"> годы.</w:t>
      </w:r>
    </w:p>
    <w:p w:rsidR="00070680" w:rsidRDefault="00070680" w:rsidP="00070680">
      <w:pPr>
        <w:jc w:val="right"/>
        <w:rPr>
          <w:szCs w:val="28"/>
        </w:rPr>
      </w:pPr>
    </w:p>
    <w:p w:rsidR="00070680" w:rsidRDefault="00070680" w:rsidP="00070680">
      <w:pPr>
        <w:rPr>
          <w:szCs w:val="28"/>
        </w:rPr>
      </w:pPr>
    </w:p>
    <w:p w:rsidR="00070680" w:rsidRDefault="00070680" w:rsidP="00070680">
      <w:pPr>
        <w:rPr>
          <w:szCs w:val="28"/>
        </w:rPr>
      </w:pPr>
    </w:p>
    <w:p w:rsidR="00070680" w:rsidRPr="00205E68" w:rsidRDefault="00070680" w:rsidP="00070680">
      <w:pPr>
        <w:rPr>
          <w:b/>
          <w:sz w:val="24"/>
          <w:szCs w:val="24"/>
        </w:rPr>
      </w:pPr>
      <w:r w:rsidRPr="00205E68">
        <w:rPr>
          <w:b/>
          <w:sz w:val="24"/>
          <w:szCs w:val="24"/>
        </w:rPr>
        <w:t>«СОГЛАСОВАНО»                                                          «УТВЕРЖДАЮ»</w:t>
      </w:r>
    </w:p>
    <w:p w:rsidR="00070680" w:rsidRDefault="00070680" w:rsidP="00070680">
      <w:pPr>
        <w:rPr>
          <w:sz w:val="24"/>
          <w:szCs w:val="24"/>
        </w:rPr>
      </w:pPr>
      <w:r w:rsidRPr="009A1B66">
        <w:rPr>
          <w:sz w:val="24"/>
          <w:szCs w:val="24"/>
        </w:rPr>
        <w:t>Уполномоченный представитель</w:t>
      </w:r>
      <w:r w:rsidR="0043603A">
        <w:rPr>
          <w:sz w:val="24"/>
          <w:szCs w:val="24"/>
        </w:rPr>
        <w:t xml:space="preserve">                                    </w:t>
      </w:r>
      <w:r w:rsidRPr="009A1B66">
        <w:rPr>
          <w:sz w:val="24"/>
          <w:szCs w:val="24"/>
        </w:rPr>
        <w:t xml:space="preserve">Директор     </w:t>
      </w:r>
    </w:p>
    <w:p w:rsidR="00070680" w:rsidRDefault="00070680" w:rsidP="00070680">
      <w:pPr>
        <w:rPr>
          <w:sz w:val="24"/>
          <w:szCs w:val="24"/>
        </w:rPr>
      </w:pPr>
      <w:r>
        <w:rPr>
          <w:sz w:val="24"/>
          <w:szCs w:val="24"/>
        </w:rPr>
        <w:t>общим собранием работников</w:t>
      </w:r>
      <w:r w:rsidR="0043603A">
        <w:rPr>
          <w:sz w:val="24"/>
          <w:szCs w:val="24"/>
        </w:rPr>
        <w:t xml:space="preserve">                                        </w:t>
      </w:r>
      <w:r w:rsidR="00691FD5" w:rsidRPr="00C6288A">
        <w:rPr>
          <w:sz w:val="24"/>
          <w:szCs w:val="24"/>
        </w:rPr>
        <w:t xml:space="preserve">СОГБУ «Никольский     </w:t>
      </w:r>
      <w:r w:rsidR="00691FD5">
        <w:rPr>
          <w:sz w:val="24"/>
          <w:szCs w:val="24"/>
        </w:rPr>
        <w:t>ПНИ</w:t>
      </w:r>
      <w:r w:rsidR="00691FD5" w:rsidRPr="00C6288A">
        <w:rPr>
          <w:sz w:val="24"/>
          <w:szCs w:val="24"/>
        </w:rPr>
        <w:t>»</w:t>
      </w:r>
    </w:p>
    <w:p w:rsidR="00070680" w:rsidRDefault="00070680" w:rsidP="00070680">
      <w:pPr>
        <w:rPr>
          <w:sz w:val="24"/>
          <w:szCs w:val="24"/>
        </w:rPr>
      </w:pPr>
      <w:r>
        <w:rPr>
          <w:sz w:val="24"/>
          <w:szCs w:val="24"/>
        </w:rPr>
        <w:t xml:space="preserve">_______________Н.И.Прудникова                           </w:t>
      </w:r>
      <w:r w:rsidR="0043603A">
        <w:rPr>
          <w:sz w:val="24"/>
          <w:szCs w:val="24"/>
        </w:rPr>
        <w:t xml:space="preserve">      </w:t>
      </w:r>
      <w:r>
        <w:rPr>
          <w:sz w:val="24"/>
          <w:szCs w:val="24"/>
        </w:rPr>
        <w:t xml:space="preserve"> </w:t>
      </w:r>
      <w:r w:rsidRPr="009A1B66">
        <w:rPr>
          <w:sz w:val="24"/>
          <w:szCs w:val="24"/>
        </w:rPr>
        <w:t xml:space="preserve"> ____________ </w:t>
      </w:r>
      <w:r>
        <w:rPr>
          <w:sz w:val="24"/>
          <w:szCs w:val="24"/>
        </w:rPr>
        <w:t>А.А. Процик</w:t>
      </w:r>
    </w:p>
    <w:p w:rsidR="00070680" w:rsidRDefault="00070680" w:rsidP="00070680">
      <w:pPr>
        <w:rPr>
          <w:sz w:val="24"/>
          <w:szCs w:val="24"/>
        </w:rPr>
      </w:pPr>
      <w:r>
        <w:rPr>
          <w:sz w:val="24"/>
          <w:szCs w:val="24"/>
        </w:rPr>
        <w:t>«      »____________20</w:t>
      </w:r>
      <w:r w:rsidR="0043603A" w:rsidRPr="00C6288A">
        <w:rPr>
          <w:sz w:val="24"/>
          <w:szCs w:val="24"/>
        </w:rPr>
        <w:t>1</w:t>
      </w:r>
      <w:r w:rsidR="0043603A">
        <w:rPr>
          <w:sz w:val="24"/>
          <w:szCs w:val="24"/>
        </w:rPr>
        <w:t>7</w:t>
      </w:r>
      <w:r>
        <w:rPr>
          <w:sz w:val="24"/>
          <w:szCs w:val="24"/>
        </w:rPr>
        <w:t xml:space="preserve"> г.                                        </w:t>
      </w:r>
      <w:r w:rsidR="0043603A">
        <w:rPr>
          <w:sz w:val="24"/>
          <w:szCs w:val="24"/>
        </w:rPr>
        <w:t xml:space="preserve">     </w:t>
      </w:r>
      <w:r>
        <w:rPr>
          <w:sz w:val="24"/>
          <w:szCs w:val="24"/>
        </w:rPr>
        <w:t xml:space="preserve">  «     »  ____________20</w:t>
      </w:r>
      <w:r w:rsidR="0043603A" w:rsidRPr="00C6288A">
        <w:rPr>
          <w:sz w:val="24"/>
          <w:szCs w:val="24"/>
        </w:rPr>
        <w:t>1</w:t>
      </w:r>
      <w:r w:rsidR="0043603A">
        <w:rPr>
          <w:sz w:val="24"/>
          <w:szCs w:val="24"/>
        </w:rPr>
        <w:t>7</w:t>
      </w:r>
      <w:r w:rsidRPr="009A1B66">
        <w:rPr>
          <w:sz w:val="24"/>
          <w:szCs w:val="24"/>
        </w:rPr>
        <w:t xml:space="preserve"> г</w:t>
      </w:r>
      <w:r>
        <w:rPr>
          <w:sz w:val="24"/>
          <w:szCs w:val="24"/>
        </w:rPr>
        <w:t>.</w:t>
      </w:r>
    </w:p>
    <w:p w:rsidR="00070680" w:rsidRDefault="00070680" w:rsidP="00070680">
      <w:pPr>
        <w:rPr>
          <w:szCs w:val="28"/>
        </w:rPr>
      </w:pPr>
    </w:p>
    <w:p w:rsidR="004548C4" w:rsidRDefault="004548C4" w:rsidP="00070680">
      <w:pPr>
        <w:rPr>
          <w:szCs w:val="28"/>
        </w:rPr>
      </w:pPr>
    </w:p>
    <w:p w:rsidR="004548C4" w:rsidRPr="00B66306" w:rsidRDefault="004548C4" w:rsidP="004548C4">
      <w:pPr>
        <w:jc w:val="center"/>
        <w:rPr>
          <w:b/>
          <w:sz w:val="24"/>
          <w:szCs w:val="24"/>
        </w:rPr>
      </w:pPr>
      <w:r w:rsidRPr="00B66306">
        <w:rPr>
          <w:b/>
          <w:sz w:val="24"/>
          <w:szCs w:val="24"/>
        </w:rPr>
        <w:t>П Е Р Е Ч Е Н Ь</w:t>
      </w:r>
    </w:p>
    <w:p w:rsidR="004548C4" w:rsidRPr="00164D6B" w:rsidRDefault="004548C4" w:rsidP="004548C4">
      <w:pPr>
        <w:jc w:val="center"/>
        <w:rPr>
          <w:b/>
          <w:sz w:val="24"/>
          <w:szCs w:val="24"/>
        </w:rPr>
      </w:pPr>
      <w:r w:rsidRPr="00164D6B">
        <w:rPr>
          <w:b/>
          <w:sz w:val="24"/>
          <w:szCs w:val="24"/>
        </w:rPr>
        <w:t xml:space="preserve">профессий и должностей работников </w:t>
      </w:r>
    </w:p>
    <w:p w:rsidR="004548C4" w:rsidRPr="00164D6B" w:rsidRDefault="004548C4" w:rsidP="004548C4">
      <w:pPr>
        <w:jc w:val="center"/>
        <w:rPr>
          <w:b/>
          <w:sz w:val="24"/>
          <w:szCs w:val="24"/>
        </w:rPr>
      </w:pPr>
      <w:r w:rsidRPr="00164D6B">
        <w:rPr>
          <w:b/>
          <w:sz w:val="24"/>
          <w:szCs w:val="24"/>
        </w:rPr>
        <w:t>смоленского областного государственного бюджетного учреждения</w:t>
      </w:r>
    </w:p>
    <w:p w:rsidR="004548C4" w:rsidRPr="00164D6B" w:rsidRDefault="004548C4" w:rsidP="004548C4">
      <w:pPr>
        <w:jc w:val="center"/>
        <w:rPr>
          <w:b/>
          <w:sz w:val="24"/>
          <w:szCs w:val="24"/>
        </w:rPr>
      </w:pPr>
      <w:r w:rsidRPr="00164D6B">
        <w:rPr>
          <w:b/>
          <w:sz w:val="24"/>
          <w:szCs w:val="24"/>
        </w:rPr>
        <w:t xml:space="preserve"> «Никольский психоневрологический интернат», </w:t>
      </w:r>
    </w:p>
    <w:p w:rsidR="004548C4" w:rsidRPr="00164D6B" w:rsidRDefault="004548C4" w:rsidP="004548C4">
      <w:pPr>
        <w:jc w:val="center"/>
        <w:rPr>
          <w:b/>
          <w:sz w:val="24"/>
          <w:szCs w:val="24"/>
        </w:rPr>
      </w:pPr>
      <w:r w:rsidRPr="00164D6B">
        <w:rPr>
          <w:b/>
          <w:sz w:val="24"/>
          <w:szCs w:val="24"/>
        </w:rPr>
        <w:t>которым по нормам предусматривается</w:t>
      </w:r>
    </w:p>
    <w:p w:rsidR="004548C4" w:rsidRPr="00164D6B" w:rsidRDefault="004548C4" w:rsidP="004548C4">
      <w:pPr>
        <w:jc w:val="center"/>
        <w:rPr>
          <w:b/>
          <w:sz w:val="24"/>
          <w:szCs w:val="24"/>
        </w:rPr>
      </w:pPr>
      <w:r w:rsidRPr="00164D6B">
        <w:rPr>
          <w:b/>
          <w:sz w:val="24"/>
          <w:szCs w:val="24"/>
        </w:rPr>
        <w:t>бесплатная выдача сертифицированной специальной одежды, специальной обуви и других средств индивидуальной защиты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rsidR="004548C4" w:rsidRPr="00B66306" w:rsidRDefault="004548C4" w:rsidP="004548C4">
      <w:pPr>
        <w:jc w:val="center"/>
        <w:rPr>
          <w:b/>
          <w:sz w:val="24"/>
          <w:szCs w:val="24"/>
        </w:rPr>
      </w:pPr>
      <w:r w:rsidRPr="00B66306">
        <w:rPr>
          <w:b/>
          <w:sz w:val="24"/>
          <w:szCs w:val="24"/>
        </w:rPr>
        <w:t xml:space="preserve">(Утверждены приказом </w:t>
      </w:r>
      <w:proofErr w:type="spellStart"/>
      <w:r w:rsidRPr="00B66306">
        <w:rPr>
          <w:b/>
          <w:sz w:val="24"/>
          <w:szCs w:val="24"/>
        </w:rPr>
        <w:t>Минздравсоцразвития</w:t>
      </w:r>
      <w:proofErr w:type="spellEnd"/>
      <w:r w:rsidRPr="00B66306">
        <w:rPr>
          <w:b/>
          <w:sz w:val="24"/>
          <w:szCs w:val="24"/>
        </w:rPr>
        <w:t xml:space="preserve"> России от 22.06.2009г. № 357н.)</w:t>
      </w:r>
    </w:p>
    <w:p w:rsidR="004548C4" w:rsidRPr="00B66306" w:rsidRDefault="004548C4" w:rsidP="004548C4">
      <w:pPr>
        <w:jc w:val="center"/>
        <w:rPr>
          <w:b/>
          <w:sz w:val="24"/>
          <w:szCs w:val="24"/>
        </w:rPr>
      </w:pPr>
    </w:p>
    <w:p w:rsidR="004548C4" w:rsidRPr="00B66306" w:rsidRDefault="004548C4" w:rsidP="004548C4">
      <w:pPr>
        <w:rPr>
          <w:b/>
          <w:sz w:val="24"/>
          <w:szCs w:val="24"/>
        </w:rPr>
      </w:pPr>
    </w:p>
    <w:p w:rsidR="004548C4" w:rsidRPr="00196A8D" w:rsidRDefault="004548C4" w:rsidP="004548C4">
      <w:pPr>
        <w:rPr>
          <w:sz w:val="24"/>
          <w:szCs w:val="24"/>
        </w:rPr>
      </w:pPr>
    </w:p>
    <w:tbl>
      <w:tblPr>
        <w:tblW w:w="160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340"/>
        <w:gridCol w:w="2011"/>
        <w:gridCol w:w="1949"/>
        <w:gridCol w:w="1980"/>
        <w:gridCol w:w="2379"/>
        <w:gridCol w:w="4891"/>
      </w:tblGrid>
      <w:tr w:rsidR="004548C4" w:rsidRPr="00787009" w:rsidTr="004548C4">
        <w:tc>
          <w:tcPr>
            <w:tcW w:w="540" w:type="dxa"/>
          </w:tcPr>
          <w:p w:rsidR="004548C4" w:rsidRPr="00787009" w:rsidRDefault="004548C4" w:rsidP="004548C4">
            <w:pPr>
              <w:rPr>
                <w:sz w:val="24"/>
                <w:szCs w:val="24"/>
              </w:rPr>
            </w:pPr>
            <w:r w:rsidRPr="00787009">
              <w:rPr>
                <w:sz w:val="24"/>
                <w:szCs w:val="24"/>
              </w:rPr>
              <w:t>№ п\п</w:t>
            </w:r>
          </w:p>
        </w:tc>
        <w:tc>
          <w:tcPr>
            <w:tcW w:w="2340" w:type="dxa"/>
          </w:tcPr>
          <w:p w:rsidR="004548C4" w:rsidRPr="00787009" w:rsidRDefault="004548C4" w:rsidP="004548C4">
            <w:pPr>
              <w:rPr>
                <w:sz w:val="24"/>
                <w:szCs w:val="24"/>
              </w:rPr>
            </w:pPr>
            <w:r w:rsidRPr="00787009">
              <w:rPr>
                <w:sz w:val="24"/>
                <w:szCs w:val="24"/>
              </w:rPr>
              <w:t>Наименование профессий и должностей</w:t>
            </w:r>
          </w:p>
        </w:tc>
        <w:tc>
          <w:tcPr>
            <w:tcW w:w="3960" w:type="dxa"/>
            <w:gridSpan w:val="2"/>
          </w:tcPr>
          <w:p w:rsidR="004548C4" w:rsidRPr="00787009" w:rsidRDefault="004548C4" w:rsidP="004548C4">
            <w:pPr>
              <w:rPr>
                <w:sz w:val="24"/>
                <w:szCs w:val="24"/>
              </w:rPr>
            </w:pPr>
            <w:r w:rsidRPr="00787009">
              <w:rPr>
                <w:sz w:val="24"/>
                <w:szCs w:val="24"/>
              </w:rPr>
              <w:t>Наименование средств индивидуальной защиты</w:t>
            </w:r>
          </w:p>
        </w:tc>
        <w:tc>
          <w:tcPr>
            <w:tcW w:w="1980" w:type="dxa"/>
          </w:tcPr>
          <w:p w:rsidR="004548C4" w:rsidRPr="00787009" w:rsidRDefault="004548C4" w:rsidP="004548C4">
            <w:pPr>
              <w:rPr>
                <w:sz w:val="24"/>
                <w:szCs w:val="24"/>
              </w:rPr>
            </w:pPr>
            <w:r w:rsidRPr="00787009">
              <w:rPr>
                <w:sz w:val="24"/>
                <w:szCs w:val="24"/>
              </w:rPr>
              <w:t>Возможная замена СИЗ согласно Правил</w:t>
            </w:r>
          </w:p>
        </w:tc>
        <w:tc>
          <w:tcPr>
            <w:tcW w:w="2379" w:type="dxa"/>
          </w:tcPr>
          <w:p w:rsidR="004548C4" w:rsidRPr="00787009" w:rsidRDefault="004548C4" w:rsidP="004548C4">
            <w:pPr>
              <w:rPr>
                <w:sz w:val="24"/>
                <w:szCs w:val="24"/>
              </w:rPr>
            </w:pPr>
            <w:r w:rsidRPr="00787009">
              <w:rPr>
                <w:sz w:val="24"/>
                <w:szCs w:val="24"/>
              </w:rPr>
              <w:t xml:space="preserve">Норма выдачи </w:t>
            </w:r>
          </w:p>
          <w:p w:rsidR="004548C4" w:rsidRPr="00787009" w:rsidRDefault="004548C4" w:rsidP="004548C4">
            <w:pPr>
              <w:rPr>
                <w:sz w:val="24"/>
                <w:szCs w:val="24"/>
              </w:rPr>
            </w:pPr>
            <w:r w:rsidRPr="00787009">
              <w:rPr>
                <w:sz w:val="24"/>
                <w:szCs w:val="24"/>
              </w:rPr>
              <w:t>на год (кол-во единиц или комплектов)</w:t>
            </w:r>
          </w:p>
        </w:tc>
        <w:tc>
          <w:tcPr>
            <w:tcW w:w="4891" w:type="dxa"/>
          </w:tcPr>
          <w:p w:rsidR="004548C4" w:rsidRPr="00787009" w:rsidRDefault="004548C4" w:rsidP="004548C4">
            <w:pPr>
              <w:rPr>
                <w:sz w:val="24"/>
                <w:szCs w:val="24"/>
              </w:rPr>
            </w:pPr>
            <w:r w:rsidRPr="00787009">
              <w:rPr>
                <w:sz w:val="24"/>
                <w:szCs w:val="24"/>
              </w:rPr>
              <w:t>Основание</w:t>
            </w:r>
          </w:p>
        </w:tc>
      </w:tr>
      <w:tr w:rsidR="004548C4" w:rsidRPr="00787009" w:rsidTr="004548C4">
        <w:tc>
          <w:tcPr>
            <w:tcW w:w="540" w:type="dxa"/>
          </w:tcPr>
          <w:p w:rsidR="004548C4" w:rsidRPr="00787009" w:rsidRDefault="004548C4" w:rsidP="004548C4">
            <w:pPr>
              <w:rPr>
                <w:sz w:val="24"/>
                <w:szCs w:val="24"/>
              </w:rPr>
            </w:pPr>
            <w:r w:rsidRPr="00787009">
              <w:rPr>
                <w:sz w:val="24"/>
                <w:szCs w:val="24"/>
              </w:rPr>
              <w:t>1</w:t>
            </w:r>
          </w:p>
        </w:tc>
        <w:tc>
          <w:tcPr>
            <w:tcW w:w="2340" w:type="dxa"/>
          </w:tcPr>
          <w:p w:rsidR="004548C4" w:rsidRPr="00787009" w:rsidRDefault="004548C4" w:rsidP="004548C4">
            <w:pPr>
              <w:rPr>
                <w:sz w:val="24"/>
                <w:szCs w:val="24"/>
              </w:rPr>
            </w:pPr>
            <w:r w:rsidRPr="00787009">
              <w:rPr>
                <w:sz w:val="24"/>
                <w:szCs w:val="24"/>
              </w:rPr>
              <w:t xml:space="preserve">                         2</w:t>
            </w:r>
          </w:p>
        </w:tc>
        <w:tc>
          <w:tcPr>
            <w:tcW w:w="3960" w:type="dxa"/>
            <w:gridSpan w:val="2"/>
          </w:tcPr>
          <w:p w:rsidR="004548C4" w:rsidRPr="00787009" w:rsidRDefault="004548C4" w:rsidP="004548C4">
            <w:pPr>
              <w:rPr>
                <w:sz w:val="24"/>
                <w:szCs w:val="24"/>
              </w:rPr>
            </w:pPr>
            <w:r w:rsidRPr="00787009">
              <w:rPr>
                <w:sz w:val="24"/>
                <w:szCs w:val="24"/>
              </w:rPr>
              <w:t xml:space="preserve">                       3</w:t>
            </w:r>
          </w:p>
        </w:tc>
        <w:tc>
          <w:tcPr>
            <w:tcW w:w="1980" w:type="dxa"/>
          </w:tcPr>
          <w:p w:rsidR="004548C4" w:rsidRPr="00787009" w:rsidRDefault="004548C4" w:rsidP="004548C4">
            <w:pPr>
              <w:rPr>
                <w:sz w:val="24"/>
                <w:szCs w:val="24"/>
              </w:rPr>
            </w:pPr>
            <w:r w:rsidRPr="00787009">
              <w:rPr>
                <w:sz w:val="24"/>
                <w:szCs w:val="24"/>
              </w:rPr>
              <w:t xml:space="preserve">          4</w:t>
            </w:r>
          </w:p>
        </w:tc>
        <w:tc>
          <w:tcPr>
            <w:tcW w:w="2379" w:type="dxa"/>
          </w:tcPr>
          <w:p w:rsidR="004548C4" w:rsidRPr="00787009" w:rsidRDefault="004548C4" w:rsidP="004548C4">
            <w:pPr>
              <w:rPr>
                <w:sz w:val="24"/>
                <w:szCs w:val="24"/>
              </w:rPr>
            </w:pPr>
            <w:r w:rsidRPr="00787009">
              <w:rPr>
                <w:sz w:val="24"/>
                <w:szCs w:val="24"/>
              </w:rPr>
              <w:t xml:space="preserve">              5</w:t>
            </w:r>
          </w:p>
        </w:tc>
        <w:tc>
          <w:tcPr>
            <w:tcW w:w="4891" w:type="dxa"/>
          </w:tcPr>
          <w:p w:rsidR="004548C4" w:rsidRPr="00787009" w:rsidRDefault="004548C4" w:rsidP="004548C4">
            <w:pPr>
              <w:rPr>
                <w:sz w:val="24"/>
                <w:szCs w:val="24"/>
              </w:rPr>
            </w:pPr>
            <w:r w:rsidRPr="00787009">
              <w:rPr>
                <w:sz w:val="24"/>
                <w:szCs w:val="24"/>
              </w:rPr>
              <w:t xml:space="preserve">         6</w:t>
            </w:r>
          </w:p>
        </w:tc>
      </w:tr>
      <w:tr w:rsidR="004548C4" w:rsidRPr="00787009" w:rsidTr="004548C4">
        <w:tc>
          <w:tcPr>
            <w:tcW w:w="540" w:type="dxa"/>
          </w:tcPr>
          <w:p w:rsidR="004548C4" w:rsidRPr="00787009" w:rsidRDefault="004548C4" w:rsidP="004548C4">
            <w:pPr>
              <w:rPr>
                <w:sz w:val="24"/>
                <w:szCs w:val="24"/>
              </w:rPr>
            </w:pPr>
            <w:r w:rsidRPr="00787009">
              <w:rPr>
                <w:sz w:val="24"/>
                <w:szCs w:val="24"/>
              </w:rPr>
              <w:t>1.</w:t>
            </w:r>
          </w:p>
        </w:tc>
        <w:tc>
          <w:tcPr>
            <w:tcW w:w="2340" w:type="dxa"/>
          </w:tcPr>
          <w:p w:rsidR="004548C4" w:rsidRPr="00787009" w:rsidRDefault="004548C4" w:rsidP="004548C4">
            <w:pPr>
              <w:rPr>
                <w:sz w:val="24"/>
                <w:szCs w:val="24"/>
              </w:rPr>
            </w:pPr>
            <w:r w:rsidRPr="00787009">
              <w:rPr>
                <w:sz w:val="24"/>
                <w:szCs w:val="24"/>
              </w:rPr>
              <w:t>Водитель грузового или специального автомобиля</w:t>
            </w:r>
          </w:p>
          <w:p w:rsidR="004548C4" w:rsidRPr="00787009" w:rsidRDefault="004548C4" w:rsidP="004548C4">
            <w:pPr>
              <w:rPr>
                <w:sz w:val="24"/>
                <w:szCs w:val="24"/>
              </w:rPr>
            </w:pPr>
            <w:r w:rsidRPr="00787009">
              <w:rPr>
                <w:sz w:val="24"/>
                <w:szCs w:val="24"/>
              </w:rPr>
              <w:t>(автобуса)</w:t>
            </w:r>
          </w:p>
        </w:tc>
        <w:tc>
          <w:tcPr>
            <w:tcW w:w="3960" w:type="dxa"/>
            <w:gridSpan w:val="2"/>
          </w:tcPr>
          <w:p w:rsidR="004548C4" w:rsidRPr="00787009" w:rsidRDefault="004548C4" w:rsidP="004548C4">
            <w:pPr>
              <w:rPr>
                <w:sz w:val="24"/>
                <w:szCs w:val="24"/>
              </w:rPr>
            </w:pPr>
            <w:r w:rsidRPr="00787009">
              <w:rPr>
                <w:sz w:val="24"/>
                <w:szCs w:val="24"/>
              </w:rPr>
              <w:t>-</w:t>
            </w:r>
            <w:proofErr w:type="gramStart"/>
            <w:r w:rsidRPr="00787009">
              <w:rPr>
                <w:sz w:val="24"/>
                <w:szCs w:val="24"/>
              </w:rPr>
              <w:t>костюм  хлопчатобумажный</w:t>
            </w:r>
            <w:proofErr w:type="gramEnd"/>
            <w:r w:rsidRPr="00787009">
              <w:rPr>
                <w:sz w:val="24"/>
                <w:szCs w:val="24"/>
              </w:rPr>
              <w:t xml:space="preserve"> для защиты от общих производственных загрязнений и механических воздействий или        -костюм из  смешанных тканей для защиты от общих производственных загрязнений и механических воздействий</w:t>
            </w:r>
          </w:p>
          <w:p w:rsidR="004548C4" w:rsidRDefault="004548C4" w:rsidP="004548C4">
            <w:pPr>
              <w:rPr>
                <w:sz w:val="24"/>
                <w:szCs w:val="24"/>
              </w:rPr>
            </w:pPr>
            <w:r w:rsidRPr="00787009">
              <w:rPr>
                <w:sz w:val="24"/>
                <w:szCs w:val="24"/>
              </w:rPr>
              <w:t>-рукавицы комбинированные, двупалые</w:t>
            </w:r>
          </w:p>
          <w:p w:rsidR="004548C4" w:rsidRPr="00787009" w:rsidRDefault="004548C4" w:rsidP="004548C4">
            <w:pPr>
              <w:rPr>
                <w:sz w:val="24"/>
                <w:szCs w:val="24"/>
              </w:rPr>
            </w:pPr>
          </w:p>
        </w:tc>
        <w:tc>
          <w:tcPr>
            <w:tcW w:w="1980" w:type="dxa"/>
          </w:tcPr>
          <w:p w:rsidR="004548C4" w:rsidRPr="00787009" w:rsidRDefault="004548C4" w:rsidP="004548C4">
            <w:pPr>
              <w:rPr>
                <w:sz w:val="24"/>
                <w:szCs w:val="24"/>
              </w:rPr>
            </w:pPr>
          </w:p>
        </w:tc>
        <w:tc>
          <w:tcPr>
            <w:tcW w:w="2379" w:type="dxa"/>
          </w:tcPr>
          <w:p w:rsidR="004548C4" w:rsidRPr="00787009" w:rsidRDefault="004548C4" w:rsidP="004548C4">
            <w:pPr>
              <w:rPr>
                <w:sz w:val="24"/>
                <w:szCs w:val="24"/>
              </w:rPr>
            </w:pPr>
            <w:r w:rsidRPr="00787009">
              <w:rPr>
                <w:sz w:val="24"/>
                <w:szCs w:val="24"/>
              </w:rPr>
              <w:t xml:space="preserve">1 </w:t>
            </w: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r w:rsidRPr="00787009">
              <w:rPr>
                <w:sz w:val="24"/>
                <w:szCs w:val="24"/>
              </w:rPr>
              <w:t>6 пар</w:t>
            </w:r>
          </w:p>
        </w:tc>
        <w:tc>
          <w:tcPr>
            <w:tcW w:w="4891" w:type="dxa"/>
          </w:tcPr>
          <w:p w:rsidR="004548C4" w:rsidRPr="00787009" w:rsidRDefault="004548C4" w:rsidP="004548C4">
            <w:pPr>
              <w:rPr>
                <w:sz w:val="24"/>
                <w:szCs w:val="24"/>
              </w:rPr>
            </w:pPr>
          </w:p>
        </w:tc>
      </w:tr>
      <w:tr w:rsidR="004548C4" w:rsidRPr="00787009" w:rsidTr="004548C4">
        <w:tc>
          <w:tcPr>
            <w:tcW w:w="540" w:type="dxa"/>
          </w:tcPr>
          <w:p w:rsidR="004548C4" w:rsidRPr="00787009" w:rsidRDefault="004548C4" w:rsidP="004548C4">
            <w:pPr>
              <w:rPr>
                <w:sz w:val="24"/>
                <w:szCs w:val="24"/>
              </w:rPr>
            </w:pPr>
            <w:r w:rsidRPr="00787009">
              <w:rPr>
                <w:sz w:val="24"/>
                <w:szCs w:val="24"/>
              </w:rPr>
              <w:t>2.</w:t>
            </w:r>
          </w:p>
        </w:tc>
        <w:tc>
          <w:tcPr>
            <w:tcW w:w="2340" w:type="dxa"/>
          </w:tcPr>
          <w:p w:rsidR="004548C4" w:rsidRPr="00787009" w:rsidRDefault="004548C4" w:rsidP="004548C4">
            <w:pPr>
              <w:rPr>
                <w:sz w:val="24"/>
                <w:szCs w:val="24"/>
              </w:rPr>
            </w:pPr>
            <w:r w:rsidRPr="00787009">
              <w:rPr>
                <w:sz w:val="24"/>
                <w:szCs w:val="24"/>
              </w:rPr>
              <w:t>Слесарь по ремонту автомобиля</w:t>
            </w:r>
          </w:p>
        </w:tc>
        <w:tc>
          <w:tcPr>
            <w:tcW w:w="3960" w:type="dxa"/>
            <w:gridSpan w:val="2"/>
          </w:tcPr>
          <w:p w:rsidR="004548C4" w:rsidRPr="00787009" w:rsidRDefault="004548C4" w:rsidP="004548C4">
            <w:pPr>
              <w:rPr>
                <w:sz w:val="24"/>
                <w:szCs w:val="24"/>
              </w:rPr>
            </w:pPr>
            <w:r w:rsidRPr="00787009">
              <w:rPr>
                <w:sz w:val="24"/>
                <w:szCs w:val="24"/>
              </w:rPr>
              <w:t>-костюм  хлопчатобумажный для защиты от общих производственных загрязнений и механических воздействий или костюм из  смешанных тканей для защиты от общих производственных загрязнений и механических воздействий</w:t>
            </w:r>
          </w:p>
          <w:p w:rsidR="004548C4" w:rsidRPr="00787009" w:rsidRDefault="004548C4" w:rsidP="004548C4">
            <w:pPr>
              <w:rPr>
                <w:sz w:val="24"/>
                <w:szCs w:val="24"/>
              </w:rPr>
            </w:pPr>
            <w:r w:rsidRPr="00787009">
              <w:rPr>
                <w:sz w:val="24"/>
                <w:szCs w:val="24"/>
              </w:rPr>
              <w:t>-рукавицы комбинированные.</w:t>
            </w:r>
          </w:p>
          <w:p w:rsidR="004548C4" w:rsidRPr="00787009" w:rsidRDefault="004548C4" w:rsidP="004548C4">
            <w:pPr>
              <w:rPr>
                <w:sz w:val="24"/>
                <w:szCs w:val="24"/>
              </w:rPr>
            </w:pPr>
            <w:r w:rsidRPr="00787009">
              <w:rPr>
                <w:sz w:val="24"/>
                <w:szCs w:val="24"/>
              </w:rPr>
              <w:t>Зимой дополнительно:</w:t>
            </w:r>
          </w:p>
          <w:p w:rsidR="004548C4" w:rsidRDefault="004548C4" w:rsidP="004548C4">
            <w:pPr>
              <w:rPr>
                <w:sz w:val="24"/>
                <w:szCs w:val="24"/>
              </w:rPr>
            </w:pPr>
            <w:r w:rsidRPr="00787009">
              <w:rPr>
                <w:sz w:val="24"/>
                <w:szCs w:val="24"/>
              </w:rPr>
              <w:t>-куртка на утепляющей подкладке</w:t>
            </w:r>
          </w:p>
          <w:p w:rsidR="004548C4" w:rsidRPr="00787009" w:rsidRDefault="004548C4" w:rsidP="004548C4">
            <w:pPr>
              <w:rPr>
                <w:sz w:val="24"/>
                <w:szCs w:val="24"/>
              </w:rPr>
            </w:pPr>
          </w:p>
        </w:tc>
        <w:tc>
          <w:tcPr>
            <w:tcW w:w="1980" w:type="dxa"/>
          </w:tcPr>
          <w:p w:rsidR="004548C4" w:rsidRPr="00787009" w:rsidRDefault="004548C4" w:rsidP="004548C4">
            <w:pPr>
              <w:rPr>
                <w:sz w:val="24"/>
                <w:szCs w:val="24"/>
              </w:rPr>
            </w:pPr>
          </w:p>
        </w:tc>
        <w:tc>
          <w:tcPr>
            <w:tcW w:w="2379" w:type="dxa"/>
          </w:tcPr>
          <w:p w:rsidR="004548C4" w:rsidRPr="00787009" w:rsidRDefault="004548C4" w:rsidP="004548C4">
            <w:pPr>
              <w:rPr>
                <w:sz w:val="24"/>
                <w:szCs w:val="24"/>
              </w:rPr>
            </w:pPr>
            <w:r w:rsidRPr="00787009">
              <w:rPr>
                <w:sz w:val="24"/>
                <w:szCs w:val="24"/>
              </w:rPr>
              <w:t xml:space="preserve">1 </w:t>
            </w: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r w:rsidRPr="00787009">
              <w:rPr>
                <w:sz w:val="24"/>
                <w:szCs w:val="24"/>
              </w:rPr>
              <w:t>12 пар</w:t>
            </w:r>
          </w:p>
          <w:p w:rsidR="004548C4" w:rsidRPr="00787009" w:rsidRDefault="004548C4" w:rsidP="004548C4">
            <w:pPr>
              <w:rPr>
                <w:sz w:val="24"/>
                <w:szCs w:val="24"/>
              </w:rPr>
            </w:pPr>
          </w:p>
          <w:p w:rsidR="004548C4" w:rsidRPr="00787009" w:rsidRDefault="004548C4" w:rsidP="004548C4">
            <w:pPr>
              <w:rPr>
                <w:sz w:val="24"/>
                <w:szCs w:val="24"/>
              </w:rPr>
            </w:pPr>
            <w:r w:rsidRPr="00787009">
              <w:rPr>
                <w:sz w:val="24"/>
                <w:szCs w:val="24"/>
              </w:rPr>
              <w:t>1 на 3 года</w:t>
            </w:r>
          </w:p>
        </w:tc>
        <w:tc>
          <w:tcPr>
            <w:tcW w:w="4891" w:type="dxa"/>
          </w:tcPr>
          <w:p w:rsidR="004548C4" w:rsidRPr="00787009" w:rsidRDefault="004548C4" w:rsidP="004548C4">
            <w:pPr>
              <w:rPr>
                <w:sz w:val="24"/>
                <w:szCs w:val="24"/>
              </w:rPr>
            </w:pPr>
          </w:p>
        </w:tc>
      </w:tr>
      <w:tr w:rsidR="004548C4" w:rsidRPr="00787009" w:rsidTr="004548C4">
        <w:tc>
          <w:tcPr>
            <w:tcW w:w="540" w:type="dxa"/>
          </w:tcPr>
          <w:p w:rsidR="004548C4" w:rsidRPr="00787009" w:rsidRDefault="004548C4" w:rsidP="004548C4">
            <w:pPr>
              <w:rPr>
                <w:sz w:val="24"/>
                <w:szCs w:val="24"/>
              </w:rPr>
            </w:pPr>
            <w:r w:rsidRPr="00787009">
              <w:rPr>
                <w:sz w:val="24"/>
                <w:szCs w:val="24"/>
              </w:rPr>
              <w:lastRenderedPageBreak/>
              <w:t>3.</w:t>
            </w:r>
          </w:p>
        </w:tc>
        <w:tc>
          <w:tcPr>
            <w:tcW w:w="2340" w:type="dxa"/>
          </w:tcPr>
          <w:p w:rsidR="004548C4" w:rsidRPr="00787009" w:rsidRDefault="004548C4" w:rsidP="004548C4">
            <w:pPr>
              <w:rPr>
                <w:sz w:val="24"/>
                <w:szCs w:val="24"/>
              </w:rPr>
            </w:pPr>
            <w:r w:rsidRPr="00787009">
              <w:rPr>
                <w:sz w:val="24"/>
                <w:szCs w:val="24"/>
              </w:rPr>
              <w:t>Водитель легкового автомобиля</w:t>
            </w:r>
          </w:p>
        </w:tc>
        <w:tc>
          <w:tcPr>
            <w:tcW w:w="3960" w:type="dxa"/>
            <w:gridSpan w:val="2"/>
          </w:tcPr>
          <w:p w:rsidR="004548C4" w:rsidRPr="00787009" w:rsidRDefault="004548C4" w:rsidP="004548C4">
            <w:pPr>
              <w:rPr>
                <w:sz w:val="24"/>
                <w:szCs w:val="24"/>
              </w:rPr>
            </w:pPr>
            <w:r w:rsidRPr="00787009">
              <w:rPr>
                <w:sz w:val="24"/>
                <w:szCs w:val="24"/>
              </w:rPr>
              <w:t>-костюм хлопчатобумажный для защиты от общих производственных загрязнений и от общих производственных загрязнений и механических воздействий</w:t>
            </w:r>
          </w:p>
          <w:p w:rsidR="004548C4" w:rsidRPr="00787009" w:rsidRDefault="004548C4" w:rsidP="004548C4">
            <w:pPr>
              <w:rPr>
                <w:sz w:val="24"/>
                <w:szCs w:val="24"/>
              </w:rPr>
            </w:pPr>
            <w:r w:rsidRPr="00787009">
              <w:rPr>
                <w:sz w:val="24"/>
                <w:szCs w:val="24"/>
              </w:rPr>
              <w:t>-перчатки х\б</w:t>
            </w:r>
          </w:p>
        </w:tc>
        <w:tc>
          <w:tcPr>
            <w:tcW w:w="1980" w:type="dxa"/>
          </w:tcPr>
          <w:p w:rsidR="004548C4" w:rsidRPr="00787009" w:rsidRDefault="004548C4" w:rsidP="004548C4">
            <w:pPr>
              <w:rPr>
                <w:sz w:val="24"/>
                <w:szCs w:val="24"/>
              </w:rPr>
            </w:pPr>
          </w:p>
        </w:tc>
        <w:tc>
          <w:tcPr>
            <w:tcW w:w="2379" w:type="dxa"/>
          </w:tcPr>
          <w:p w:rsidR="004548C4" w:rsidRPr="00787009" w:rsidRDefault="004548C4" w:rsidP="004548C4">
            <w:pPr>
              <w:rPr>
                <w:sz w:val="24"/>
                <w:szCs w:val="24"/>
              </w:rPr>
            </w:pPr>
          </w:p>
          <w:p w:rsidR="004548C4" w:rsidRPr="00787009" w:rsidRDefault="004548C4" w:rsidP="004548C4">
            <w:pPr>
              <w:rPr>
                <w:sz w:val="24"/>
                <w:szCs w:val="24"/>
              </w:rPr>
            </w:pPr>
            <w:r w:rsidRPr="00787009">
              <w:rPr>
                <w:sz w:val="24"/>
                <w:szCs w:val="24"/>
              </w:rPr>
              <w:t>1</w:t>
            </w: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r w:rsidRPr="00787009">
              <w:rPr>
                <w:sz w:val="24"/>
                <w:szCs w:val="24"/>
              </w:rPr>
              <w:t>6  пар</w:t>
            </w:r>
          </w:p>
        </w:tc>
        <w:tc>
          <w:tcPr>
            <w:tcW w:w="4891" w:type="dxa"/>
          </w:tcPr>
          <w:p w:rsidR="004548C4" w:rsidRPr="00787009" w:rsidRDefault="004548C4" w:rsidP="004548C4">
            <w:pPr>
              <w:rPr>
                <w:sz w:val="24"/>
                <w:szCs w:val="24"/>
              </w:rPr>
            </w:pPr>
          </w:p>
        </w:tc>
      </w:tr>
      <w:tr w:rsidR="004548C4" w:rsidRPr="00787009" w:rsidTr="004548C4">
        <w:tc>
          <w:tcPr>
            <w:tcW w:w="540" w:type="dxa"/>
          </w:tcPr>
          <w:p w:rsidR="004548C4" w:rsidRPr="00787009" w:rsidRDefault="004548C4" w:rsidP="004548C4">
            <w:pPr>
              <w:rPr>
                <w:sz w:val="24"/>
                <w:szCs w:val="24"/>
              </w:rPr>
            </w:pPr>
            <w:r w:rsidRPr="00787009">
              <w:rPr>
                <w:sz w:val="24"/>
                <w:szCs w:val="24"/>
              </w:rPr>
              <w:t>4.</w:t>
            </w:r>
          </w:p>
        </w:tc>
        <w:tc>
          <w:tcPr>
            <w:tcW w:w="2340" w:type="dxa"/>
          </w:tcPr>
          <w:p w:rsidR="004548C4" w:rsidRPr="00787009" w:rsidRDefault="004548C4" w:rsidP="004548C4">
            <w:pPr>
              <w:rPr>
                <w:sz w:val="24"/>
                <w:szCs w:val="24"/>
              </w:rPr>
            </w:pPr>
            <w:r w:rsidRPr="00787009">
              <w:rPr>
                <w:sz w:val="24"/>
                <w:szCs w:val="24"/>
              </w:rPr>
              <w:t xml:space="preserve">Электромонтёр по ремонту и обслуживанию </w:t>
            </w:r>
            <w:proofErr w:type="gramStart"/>
            <w:r w:rsidRPr="00787009">
              <w:rPr>
                <w:sz w:val="24"/>
                <w:szCs w:val="24"/>
              </w:rPr>
              <w:t>электро-оборудования</w:t>
            </w:r>
            <w:proofErr w:type="gramEnd"/>
          </w:p>
        </w:tc>
        <w:tc>
          <w:tcPr>
            <w:tcW w:w="3960" w:type="dxa"/>
            <w:gridSpan w:val="2"/>
          </w:tcPr>
          <w:p w:rsidR="004548C4" w:rsidRPr="00787009" w:rsidRDefault="004548C4" w:rsidP="004548C4">
            <w:pPr>
              <w:rPr>
                <w:sz w:val="24"/>
                <w:szCs w:val="24"/>
              </w:rPr>
            </w:pPr>
            <w:r w:rsidRPr="00787009">
              <w:rPr>
                <w:sz w:val="24"/>
                <w:szCs w:val="24"/>
              </w:rPr>
              <w:t>-костюм хлопчатобумажный для защиты от общих производственных загрязнений и механических воздействий или костюм из  смешанных тканей для защиты от общих производственных загрязнений и механических воздействий</w:t>
            </w:r>
          </w:p>
          <w:p w:rsidR="004548C4" w:rsidRPr="00787009" w:rsidRDefault="004548C4" w:rsidP="004548C4">
            <w:pPr>
              <w:rPr>
                <w:sz w:val="24"/>
                <w:szCs w:val="24"/>
              </w:rPr>
            </w:pPr>
            <w:r w:rsidRPr="00787009">
              <w:rPr>
                <w:sz w:val="24"/>
                <w:szCs w:val="24"/>
              </w:rPr>
              <w:t>- перчатки х\</w:t>
            </w:r>
            <w:proofErr w:type="spellStart"/>
            <w:r w:rsidRPr="00787009">
              <w:rPr>
                <w:sz w:val="24"/>
                <w:szCs w:val="24"/>
              </w:rPr>
              <w:t>бкомбимнированные</w:t>
            </w:r>
            <w:proofErr w:type="spellEnd"/>
          </w:p>
          <w:p w:rsidR="004548C4" w:rsidRPr="00787009" w:rsidRDefault="004548C4" w:rsidP="004548C4">
            <w:pPr>
              <w:rPr>
                <w:sz w:val="24"/>
                <w:szCs w:val="24"/>
              </w:rPr>
            </w:pPr>
            <w:r w:rsidRPr="00787009">
              <w:rPr>
                <w:sz w:val="24"/>
                <w:szCs w:val="24"/>
              </w:rPr>
              <w:t>-перчатки диэлектрические</w:t>
            </w:r>
          </w:p>
          <w:p w:rsidR="004548C4" w:rsidRPr="00787009" w:rsidRDefault="004548C4" w:rsidP="004548C4">
            <w:pPr>
              <w:rPr>
                <w:sz w:val="24"/>
                <w:szCs w:val="24"/>
              </w:rPr>
            </w:pPr>
            <w:r w:rsidRPr="00787009">
              <w:rPr>
                <w:sz w:val="24"/>
                <w:szCs w:val="24"/>
              </w:rPr>
              <w:t>-боты диэлектрические</w:t>
            </w:r>
          </w:p>
          <w:p w:rsidR="004548C4" w:rsidRPr="00787009" w:rsidRDefault="004548C4" w:rsidP="004548C4">
            <w:pPr>
              <w:rPr>
                <w:sz w:val="24"/>
                <w:szCs w:val="24"/>
              </w:rPr>
            </w:pPr>
          </w:p>
        </w:tc>
        <w:tc>
          <w:tcPr>
            <w:tcW w:w="1980" w:type="dxa"/>
          </w:tcPr>
          <w:p w:rsidR="004548C4" w:rsidRPr="00787009" w:rsidRDefault="004548C4" w:rsidP="004548C4">
            <w:pPr>
              <w:rPr>
                <w:sz w:val="24"/>
                <w:szCs w:val="24"/>
              </w:rPr>
            </w:pPr>
            <w:r w:rsidRPr="00787009">
              <w:rPr>
                <w:sz w:val="24"/>
                <w:szCs w:val="24"/>
              </w:rPr>
              <w:t>Костюм х\б</w:t>
            </w:r>
          </w:p>
        </w:tc>
        <w:tc>
          <w:tcPr>
            <w:tcW w:w="2379" w:type="dxa"/>
          </w:tcPr>
          <w:p w:rsidR="004548C4" w:rsidRPr="00787009" w:rsidRDefault="004548C4" w:rsidP="004548C4">
            <w:pPr>
              <w:rPr>
                <w:sz w:val="24"/>
                <w:szCs w:val="24"/>
              </w:rPr>
            </w:pPr>
            <w:r w:rsidRPr="00787009">
              <w:rPr>
                <w:sz w:val="24"/>
                <w:szCs w:val="24"/>
              </w:rPr>
              <w:t xml:space="preserve">1 </w:t>
            </w: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r w:rsidRPr="00787009">
              <w:rPr>
                <w:sz w:val="24"/>
                <w:szCs w:val="24"/>
              </w:rPr>
              <w:t>6 пар</w:t>
            </w:r>
          </w:p>
          <w:p w:rsidR="004548C4" w:rsidRPr="00787009" w:rsidRDefault="004548C4" w:rsidP="004548C4">
            <w:pPr>
              <w:rPr>
                <w:sz w:val="24"/>
                <w:szCs w:val="24"/>
              </w:rPr>
            </w:pPr>
            <w:r w:rsidRPr="00787009">
              <w:rPr>
                <w:sz w:val="24"/>
                <w:szCs w:val="24"/>
              </w:rPr>
              <w:t>Дежурные</w:t>
            </w:r>
          </w:p>
          <w:p w:rsidR="004548C4" w:rsidRPr="00787009" w:rsidRDefault="004548C4" w:rsidP="004548C4">
            <w:pPr>
              <w:rPr>
                <w:sz w:val="24"/>
                <w:szCs w:val="24"/>
              </w:rPr>
            </w:pPr>
            <w:r w:rsidRPr="00787009">
              <w:rPr>
                <w:sz w:val="24"/>
                <w:szCs w:val="24"/>
              </w:rPr>
              <w:t>Дежурные</w:t>
            </w:r>
          </w:p>
        </w:tc>
        <w:tc>
          <w:tcPr>
            <w:tcW w:w="4891" w:type="dxa"/>
          </w:tcPr>
          <w:p w:rsidR="004548C4" w:rsidRPr="00787009" w:rsidRDefault="004548C4" w:rsidP="004548C4">
            <w:pPr>
              <w:rPr>
                <w:sz w:val="24"/>
                <w:szCs w:val="24"/>
              </w:rPr>
            </w:pPr>
          </w:p>
        </w:tc>
      </w:tr>
      <w:tr w:rsidR="004548C4" w:rsidRPr="00787009" w:rsidTr="004548C4">
        <w:tc>
          <w:tcPr>
            <w:tcW w:w="540" w:type="dxa"/>
          </w:tcPr>
          <w:p w:rsidR="004548C4" w:rsidRPr="00787009" w:rsidRDefault="004548C4" w:rsidP="004548C4">
            <w:pPr>
              <w:rPr>
                <w:sz w:val="24"/>
                <w:szCs w:val="24"/>
              </w:rPr>
            </w:pPr>
            <w:r w:rsidRPr="00787009">
              <w:rPr>
                <w:sz w:val="24"/>
                <w:szCs w:val="24"/>
              </w:rPr>
              <w:t>5.</w:t>
            </w:r>
          </w:p>
        </w:tc>
        <w:tc>
          <w:tcPr>
            <w:tcW w:w="2340" w:type="dxa"/>
          </w:tcPr>
          <w:p w:rsidR="004548C4" w:rsidRPr="00787009" w:rsidRDefault="004548C4" w:rsidP="004548C4">
            <w:pPr>
              <w:rPr>
                <w:sz w:val="24"/>
                <w:szCs w:val="24"/>
              </w:rPr>
            </w:pPr>
            <w:r w:rsidRPr="00787009">
              <w:rPr>
                <w:sz w:val="24"/>
                <w:szCs w:val="24"/>
              </w:rPr>
              <w:t>Слесарь-</w:t>
            </w:r>
            <w:proofErr w:type="gramStart"/>
            <w:r w:rsidRPr="00787009">
              <w:rPr>
                <w:sz w:val="24"/>
                <w:szCs w:val="24"/>
              </w:rPr>
              <w:t>сантехник  (</w:t>
            </w:r>
            <w:proofErr w:type="gramEnd"/>
            <w:r w:rsidRPr="00787009">
              <w:rPr>
                <w:sz w:val="24"/>
                <w:szCs w:val="24"/>
              </w:rPr>
              <w:t>при совмещении работ согласно ДИ выдается комплект СИЗ со сроком носки « до износа»)</w:t>
            </w:r>
          </w:p>
        </w:tc>
        <w:tc>
          <w:tcPr>
            <w:tcW w:w="3960" w:type="dxa"/>
            <w:gridSpan w:val="2"/>
          </w:tcPr>
          <w:p w:rsidR="004548C4" w:rsidRPr="00787009" w:rsidRDefault="004548C4" w:rsidP="004548C4">
            <w:pPr>
              <w:rPr>
                <w:sz w:val="24"/>
                <w:szCs w:val="24"/>
              </w:rPr>
            </w:pPr>
            <w:r w:rsidRPr="00787009">
              <w:rPr>
                <w:sz w:val="24"/>
                <w:szCs w:val="24"/>
              </w:rPr>
              <w:t>-костюм хлопчатобумажный или костюм  с водоотталкивающей пропиткой</w:t>
            </w:r>
          </w:p>
          <w:p w:rsidR="004548C4" w:rsidRPr="00787009" w:rsidRDefault="004548C4" w:rsidP="004548C4">
            <w:pPr>
              <w:rPr>
                <w:sz w:val="24"/>
                <w:szCs w:val="24"/>
              </w:rPr>
            </w:pPr>
            <w:r w:rsidRPr="00787009">
              <w:rPr>
                <w:sz w:val="24"/>
                <w:szCs w:val="24"/>
              </w:rPr>
              <w:t>-рукавицы комбинированные</w:t>
            </w:r>
          </w:p>
          <w:p w:rsidR="004548C4" w:rsidRPr="00787009" w:rsidRDefault="004548C4" w:rsidP="004548C4">
            <w:pPr>
              <w:rPr>
                <w:sz w:val="24"/>
                <w:szCs w:val="24"/>
              </w:rPr>
            </w:pPr>
            <w:r w:rsidRPr="00787009">
              <w:rPr>
                <w:sz w:val="24"/>
                <w:szCs w:val="24"/>
              </w:rPr>
              <w:t>При выполнении работ по ремонту канализационной сети:</w:t>
            </w:r>
          </w:p>
          <w:p w:rsidR="004548C4" w:rsidRPr="00787009" w:rsidRDefault="004548C4" w:rsidP="004548C4">
            <w:pPr>
              <w:rPr>
                <w:sz w:val="24"/>
                <w:szCs w:val="24"/>
              </w:rPr>
            </w:pPr>
            <w:r w:rsidRPr="00787009">
              <w:rPr>
                <w:sz w:val="24"/>
                <w:szCs w:val="24"/>
              </w:rPr>
              <w:t>-костюм брезентовый</w:t>
            </w:r>
          </w:p>
          <w:p w:rsidR="004548C4" w:rsidRPr="00787009" w:rsidRDefault="004548C4" w:rsidP="004548C4">
            <w:pPr>
              <w:rPr>
                <w:sz w:val="24"/>
                <w:szCs w:val="24"/>
              </w:rPr>
            </w:pPr>
            <w:r w:rsidRPr="00787009">
              <w:rPr>
                <w:sz w:val="24"/>
                <w:szCs w:val="24"/>
              </w:rPr>
              <w:t>-сапоги резиновые</w:t>
            </w:r>
          </w:p>
          <w:p w:rsidR="004548C4" w:rsidRPr="00787009" w:rsidRDefault="004548C4" w:rsidP="004548C4">
            <w:pPr>
              <w:rPr>
                <w:sz w:val="24"/>
                <w:szCs w:val="24"/>
              </w:rPr>
            </w:pPr>
            <w:r w:rsidRPr="00787009">
              <w:rPr>
                <w:sz w:val="24"/>
                <w:szCs w:val="24"/>
              </w:rPr>
              <w:t>-перчатки  комбинированные</w:t>
            </w:r>
          </w:p>
          <w:p w:rsidR="004548C4" w:rsidRPr="00787009" w:rsidRDefault="004548C4" w:rsidP="004548C4">
            <w:pPr>
              <w:rPr>
                <w:sz w:val="24"/>
                <w:szCs w:val="24"/>
              </w:rPr>
            </w:pPr>
            <w:r w:rsidRPr="00787009">
              <w:rPr>
                <w:sz w:val="24"/>
                <w:szCs w:val="24"/>
              </w:rPr>
              <w:t>-перчатки резиновые</w:t>
            </w:r>
          </w:p>
          <w:p w:rsidR="004548C4" w:rsidRPr="00787009" w:rsidRDefault="004548C4" w:rsidP="004548C4">
            <w:pPr>
              <w:rPr>
                <w:sz w:val="24"/>
                <w:szCs w:val="24"/>
              </w:rPr>
            </w:pPr>
            <w:r w:rsidRPr="00787009">
              <w:rPr>
                <w:sz w:val="24"/>
                <w:szCs w:val="24"/>
              </w:rPr>
              <w:t>-противогаз шланговый</w:t>
            </w:r>
          </w:p>
          <w:p w:rsidR="004548C4" w:rsidRPr="00787009" w:rsidRDefault="004548C4" w:rsidP="004548C4">
            <w:pPr>
              <w:rPr>
                <w:sz w:val="24"/>
                <w:szCs w:val="24"/>
              </w:rPr>
            </w:pPr>
            <w:r w:rsidRPr="00787009">
              <w:rPr>
                <w:sz w:val="24"/>
                <w:szCs w:val="24"/>
              </w:rPr>
              <w:t>На наружных работах  зимой дополнительно:</w:t>
            </w:r>
          </w:p>
          <w:p w:rsidR="004548C4" w:rsidRPr="00787009" w:rsidRDefault="004548C4" w:rsidP="004548C4">
            <w:pPr>
              <w:rPr>
                <w:sz w:val="24"/>
                <w:szCs w:val="24"/>
              </w:rPr>
            </w:pPr>
            <w:r w:rsidRPr="00787009">
              <w:rPr>
                <w:sz w:val="24"/>
                <w:szCs w:val="24"/>
              </w:rPr>
              <w:t>-куртка на утепляющей прокладке</w:t>
            </w:r>
          </w:p>
          <w:p w:rsidR="004548C4" w:rsidRPr="00787009" w:rsidRDefault="004548C4" w:rsidP="004548C4">
            <w:pPr>
              <w:rPr>
                <w:sz w:val="24"/>
                <w:szCs w:val="24"/>
              </w:rPr>
            </w:pPr>
            <w:r w:rsidRPr="00787009">
              <w:rPr>
                <w:sz w:val="24"/>
                <w:szCs w:val="24"/>
              </w:rPr>
              <w:t>-брюки на  утепляющей прокладке</w:t>
            </w:r>
          </w:p>
        </w:tc>
        <w:tc>
          <w:tcPr>
            <w:tcW w:w="1980" w:type="dxa"/>
          </w:tcPr>
          <w:p w:rsidR="004548C4" w:rsidRPr="00787009" w:rsidRDefault="004548C4" w:rsidP="004548C4">
            <w:pPr>
              <w:rPr>
                <w:sz w:val="24"/>
                <w:szCs w:val="24"/>
              </w:rPr>
            </w:pPr>
          </w:p>
        </w:tc>
        <w:tc>
          <w:tcPr>
            <w:tcW w:w="2379" w:type="dxa"/>
          </w:tcPr>
          <w:p w:rsidR="004548C4" w:rsidRPr="00787009" w:rsidRDefault="004548C4" w:rsidP="004548C4">
            <w:pPr>
              <w:rPr>
                <w:sz w:val="24"/>
                <w:szCs w:val="24"/>
              </w:rPr>
            </w:pPr>
            <w:r w:rsidRPr="00787009">
              <w:rPr>
                <w:sz w:val="24"/>
                <w:szCs w:val="24"/>
              </w:rPr>
              <w:t xml:space="preserve">1 </w:t>
            </w: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r w:rsidRPr="00787009">
              <w:rPr>
                <w:sz w:val="24"/>
                <w:szCs w:val="24"/>
              </w:rPr>
              <w:t>6 пар</w:t>
            </w: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r w:rsidRPr="00787009">
              <w:rPr>
                <w:sz w:val="24"/>
                <w:szCs w:val="24"/>
              </w:rPr>
              <w:t>На 1,5 года</w:t>
            </w:r>
          </w:p>
          <w:p w:rsidR="004548C4" w:rsidRPr="00787009" w:rsidRDefault="004548C4" w:rsidP="004548C4">
            <w:pPr>
              <w:rPr>
                <w:sz w:val="24"/>
                <w:szCs w:val="24"/>
              </w:rPr>
            </w:pPr>
            <w:r w:rsidRPr="00787009">
              <w:rPr>
                <w:sz w:val="24"/>
                <w:szCs w:val="24"/>
              </w:rPr>
              <w:t>дежурные</w:t>
            </w:r>
          </w:p>
          <w:p w:rsidR="004548C4" w:rsidRPr="00787009" w:rsidRDefault="004548C4" w:rsidP="004548C4">
            <w:pPr>
              <w:rPr>
                <w:sz w:val="24"/>
                <w:szCs w:val="24"/>
              </w:rPr>
            </w:pPr>
            <w:r w:rsidRPr="00787009">
              <w:rPr>
                <w:sz w:val="24"/>
                <w:szCs w:val="24"/>
              </w:rPr>
              <w:t>6 пар</w:t>
            </w:r>
          </w:p>
          <w:p w:rsidR="004548C4" w:rsidRPr="00787009" w:rsidRDefault="004548C4" w:rsidP="004548C4">
            <w:pPr>
              <w:rPr>
                <w:sz w:val="24"/>
                <w:szCs w:val="24"/>
              </w:rPr>
            </w:pPr>
            <w:r w:rsidRPr="00787009">
              <w:rPr>
                <w:sz w:val="24"/>
                <w:szCs w:val="24"/>
              </w:rPr>
              <w:t xml:space="preserve"> 4 пары </w:t>
            </w:r>
          </w:p>
          <w:p w:rsidR="004548C4" w:rsidRPr="00787009" w:rsidRDefault="004548C4" w:rsidP="004548C4">
            <w:pPr>
              <w:rPr>
                <w:sz w:val="24"/>
                <w:szCs w:val="24"/>
              </w:rPr>
            </w:pPr>
            <w:r w:rsidRPr="00787009">
              <w:rPr>
                <w:sz w:val="24"/>
                <w:szCs w:val="24"/>
              </w:rPr>
              <w:t>Дежурный</w:t>
            </w: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r w:rsidRPr="00787009">
              <w:rPr>
                <w:sz w:val="24"/>
                <w:szCs w:val="24"/>
              </w:rPr>
              <w:t>1 на 3 года</w:t>
            </w:r>
          </w:p>
          <w:p w:rsidR="004548C4" w:rsidRPr="00787009" w:rsidRDefault="004548C4" w:rsidP="004548C4">
            <w:pPr>
              <w:rPr>
                <w:sz w:val="24"/>
                <w:szCs w:val="24"/>
              </w:rPr>
            </w:pPr>
            <w:r w:rsidRPr="00787009">
              <w:rPr>
                <w:sz w:val="24"/>
                <w:szCs w:val="24"/>
              </w:rPr>
              <w:t>1 на 3 года</w:t>
            </w:r>
          </w:p>
          <w:p w:rsidR="004548C4" w:rsidRPr="00787009" w:rsidRDefault="004548C4" w:rsidP="004548C4">
            <w:pPr>
              <w:rPr>
                <w:sz w:val="24"/>
                <w:szCs w:val="24"/>
              </w:rPr>
            </w:pPr>
          </w:p>
        </w:tc>
        <w:tc>
          <w:tcPr>
            <w:tcW w:w="4891" w:type="dxa"/>
          </w:tcPr>
          <w:p w:rsidR="004548C4" w:rsidRPr="00787009" w:rsidRDefault="004548C4" w:rsidP="004548C4">
            <w:pPr>
              <w:rPr>
                <w:sz w:val="24"/>
                <w:szCs w:val="24"/>
              </w:rPr>
            </w:pPr>
          </w:p>
        </w:tc>
      </w:tr>
      <w:tr w:rsidR="004548C4" w:rsidRPr="00787009" w:rsidTr="004548C4">
        <w:tc>
          <w:tcPr>
            <w:tcW w:w="540" w:type="dxa"/>
          </w:tcPr>
          <w:p w:rsidR="004548C4" w:rsidRPr="00787009" w:rsidRDefault="004548C4" w:rsidP="004548C4">
            <w:pPr>
              <w:rPr>
                <w:sz w:val="24"/>
                <w:szCs w:val="24"/>
              </w:rPr>
            </w:pPr>
            <w:r w:rsidRPr="00787009">
              <w:rPr>
                <w:sz w:val="24"/>
                <w:szCs w:val="24"/>
              </w:rPr>
              <w:t>6.</w:t>
            </w:r>
          </w:p>
        </w:tc>
        <w:tc>
          <w:tcPr>
            <w:tcW w:w="2340" w:type="dxa"/>
          </w:tcPr>
          <w:p w:rsidR="004548C4" w:rsidRPr="00787009" w:rsidRDefault="004548C4" w:rsidP="004548C4">
            <w:pPr>
              <w:rPr>
                <w:sz w:val="24"/>
                <w:szCs w:val="24"/>
              </w:rPr>
            </w:pPr>
            <w:r w:rsidRPr="00787009">
              <w:rPr>
                <w:sz w:val="24"/>
                <w:szCs w:val="24"/>
              </w:rPr>
              <w:t>Заведующий  центральным складом</w:t>
            </w:r>
          </w:p>
        </w:tc>
        <w:tc>
          <w:tcPr>
            <w:tcW w:w="3960" w:type="dxa"/>
            <w:gridSpan w:val="2"/>
          </w:tcPr>
          <w:p w:rsidR="004548C4" w:rsidRPr="00787009" w:rsidRDefault="004548C4" w:rsidP="004548C4">
            <w:pPr>
              <w:rPr>
                <w:sz w:val="24"/>
                <w:szCs w:val="24"/>
              </w:rPr>
            </w:pPr>
            <w:r w:rsidRPr="00787009">
              <w:rPr>
                <w:sz w:val="24"/>
                <w:szCs w:val="24"/>
              </w:rPr>
              <w:t xml:space="preserve">-халат  хлопчатобумажный или халат из смешанных тканей </w:t>
            </w:r>
          </w:p>
          <w:p w:rsidR="004548C4" w:rsidRPr="00787009" w:rsidRDefault="004548C4" w:rsidP="004548C4">
            <w:pPr>
              <w:rPr>
                <w:sz w:val="24"/>
                <w:szCs w:val="24"/>
              </w:rPr>
            </w:pPr>
            <w:r w:rsidRPr="00787009">
              <w:rPr>
                <w:sz w:val="24"/>
                <w:szCs w:val="24"/>
              </w:rPr>
              <w:t>- перчатки комбинированные</w:t>
            </w:r>
          </w:p>
        </w:tc>
        <w:tc>
          <w:tcPr>
            <w:tcW w:w="1980" w:type="dxa"/>
          </w:tcPr>
          <w:p w:rsidR="004548C4" w:rsidRPr="00787009" w:rsidRDefault="004548C4" w:rsidP="004548C4">
            <w:pPr>
              <w:rPr>
                <w:sz w:val="24"/>
                <w:szCs w:val="24"/>
              </w:rPr>
            </w:pPr>
          </w:p>
          <w:p w:rsidR="004548C4" w:rsidRPr="00787009" w:rsidRDefault="004548C4" w:rsidP="004548C4">
            <w:pPr>
              <w:rPr>
                <w:sz w:val="24"/>
                <w:szCs w:val="24"/>
              </w:rPr>
            </w:pPr>
          </w:p>
        </w:tc>
        <w:tc>
          <w:tcPr>
            <w:tcW w:w="2379" w:type="dxa"/>
          </w:tcPr>
          <w:p w:rsidR="004548C4" w:rsidRPr="00787009" w:rsidRDefault="004548C4" w:rsidP="004548C4">
            <w:pPr>
              <w:rPr>
                <w:sz w:val="24"/>
                <w:szCs w:val="24"/>
              </w:rPr>
            </w:pPr>
            <w:r w:rsidRPr="00787009">
              <w:rPr>
                <w:sz w:val="24"/>
                <w:szCs w:val="24"/>
              </w:rPr>
              <w:t>1</w:t>
            </w:r>
          </w:p>
          <w:p w:rsidR="004548C4" w:rsidRPr="00787009" w:rsidRDefault="004548C4" w:rsidP="004548C4">
            <w:pPr>
              <w:rPr>
                <w:sz w:val="24"/>
                <w:szCs w:val="24"/>
              </w:rPr>
            </w:pPr>
          </w:p>
          <w:p w:rsidR="004548C4" w:rsidRPr="00787009" w:rsidRDefault="004548C4" w:rsidP="004548C4">
            <w:pPr>
              <w:rPr>
                <w:sz w:val="24"/>
                <w:szCs w:val="24"/>
              </w:rPr>
            </w:pPr>
            <w:r w:rsidRPr="00787009">
              <w:rPr>
                <w:sz w:val="24"/>
                <w:szCs w:val="24"/>
              </w:rPr>
              <w:t>6 пар</w:t>
            </w:r>
          </w:p>
        </w:tc>
        <w:tc>
          <w:tcPr>
            <w:tcW w:w="4891" w:type="dxa"/>
          </w:tcPr>
          <w:p w:rsidR="004548C4" w:rsidRPr="00787009" w:rsidRDefault="004548C4" w:rsidP="004548C4">
            <w:pPr>
              <w:rPr>
                <w:sz w:val="24"/>
                <w:szCs w:val="24"/>
              </w:rPr>
            </w:pPr>
          </w:p>
        </w:tc>
      </w:tr>
      <w:tr w:rsidR="004548C4" w:rsidRPr="00787009" w:rsidTr="004548C4">
        <w:tc>
          <w:tcPr>
            <w:tcW w:w="540" w:type="dxa"/>
          </w:tcPr>
          <w:p w:rsidR="004548C4" w:rsidRPr="00787009" w:rsidRDefault="004548C4" w:rsidP="004548C4">
            <w:pPr>
              <w:rPr>
                <w:sz w:val="24"/>
                <w:szCs w:val="24"/>
              </w:rPr>
            </w:pPr>
            <w:r w:rsidRPr="00787009">
              <w:rPr>
                <w:sz w:val="24"/>
                <w:szCs w:val="24"/>
              </w:rPr>
              <w:t>7.</w:t>
            </w:r>
          </w:p>
        </w:tc>
        <w:tc>
          <w:tcPr>
            <w:tcW w:w="2340" w:type="dxa"/>
          </w:tcPr>
          <w:p w:rsidR="004548C4" w:rsidRPr="00787009" w:rsidRDefault="004548C4" w:rsidP="004548C4">
            <w:pPr>
              <w:rPr>
                <w:sz w:val="24"/>
                <w:szCs w:val="24"/>
              </w:rPr>
            </w:pPr>
            <w:r w:rsidRPr="00787009">
              <w:rPr>
                <w:sz w:val="24"/>
                <w:szCs w:val="24"/>
              </w:rPr>
              <w:t>Ведущий инженер по охране труда</w:t>
            </w:r>
          </w:p>
        </w:tc>
        <w:tc>
          <w:tcPr>
            <w:tcW w:w="3960" w:type="dxa"/>
            <w:gridSpan w:val="2"/>
          </w:tcPr>
          <w:p w:rsidR="004548C4" w:rsidRPr="00787009" w:rsidRDefault="004548C4" w:rsidP="004548C4">
            <w:pPr>
              <w:rPr>
                <w:sz w:val="24"/>
                <w:szCs w:val="24"/>
              </w:rPr>
            </w:pPr>
            <w:r w:rsidRPr="00787009">
              <w:rPr>
                <w:sz w:val="24"/>
                <w:szCs w:val="24"/>
              </w:rPr>
              <w:t>-халат хлопчатобумажный  или халат из смешанных тканей</w:t>
            </w:r>
          </w:p>
          <w:p w:rsidR="004548C4" w:rsidRPr="00787009" w:rsidRDefault="004548C4" w:rsidP="004548C4">
            <w:pPr>
              <w:rPr>
                <w:sz w:val="24"/>
                <w:szCs w:val="24"/>
              </w:rPr>
            </w:pPr>
          </w:p>
        </w:tc>
        <w:tc>
          <w:tcPr>
            <w:tcW w:w="1980" w:type="dxa"/>
          </w:tcPr>
          <w:p w:rsidR="004548C4" w:rsidRPr="00787009" w:rsidRDefault="004548C4" w:rsidP="004548C4">
            <w:pPr>
              <w:rPr>
                <w:sz w:val="24"/>
                <w:szCs w:val="24"/>
              </w:rPr>
            </w:pPr>
          </w:p>
        </w:tc>
        <w:tc>
          <w:tcPr>
            <w:tcW w:w="2379" w:type="dxa"/>
          </w:tcPr>
          <w:p w:rsidR="004548C4" w:rsidRPr="00787009" w:rsidRDefault="004548C4" w:rsidP="004548C4">
            <w:pPr>
              <w:rPr>
                <w:sz w:val="24"/>
                <w:szCs w:val="24"/>
              </w:rPr>
            </w:pPr>
            <w:r w:rsidRPr="00787009">
              <w:rPr>
                <w:sz w:val="24"/>
                <w:szCs w:val="24"/>
              </w:rPr>
              <w:t>1 шт.</w:t>
            </w:r>
          </w:p>
        </w:tc>
        <w:tc>
          <w:tcPr>
            <w:tcW w:w="4891" w:type="dxa"/>
          </w:tcPr>
          <w:p w:rsidR="004548C4" w:rsidRPr="00787009" w:rsidRDefault="004548C4" w:rsidP="004548C4">
            <w:pPr>
              <w:rPr>
                <w:sz w:val="24"/>
                <w:szCs w:val="24"/>
              </w:rPr>
            </w:pPr>
          </w:p>
        </w:tc>
      </w:tr>
      <w:tr w:rsidR="004548C4" w:rsidRPr="00787009" w:rsidTr="004548C4">
        <w:tc>
          <w:tcPr>
            <w:tcW w:w="540" w:type="dxa"/>
          </w:tcPr>
          <w:p w:rsidR="004548C4" w:rsidRPr="00787009" w:rsidRDefault="004548C4" w:rsidP="004548C4">
            <w:pPr>
              <w:rPr>
                <w:sz w:val="24"/>
                <w:szCs w:val="24"/>
              </w:rPr>
            </w:pPr>
            <w:r w:rsidRPr="00787009">
              <w:rPr>
                <w:sz w:val="24"/>
                <w:szCs w:val="24"/>
              </w:rPr>
              <w:t>8.</w:t>
            </w:r>
          </w:p>
        </w:tc>
        <w:tc>
          <w:tcPr>
            <w:tcW w:w="2340" w:type="dxa"/>
          </w:tcPr>
          <w:p w:rsidR="004548C4" w:rsidRPr="00787009" w:rsidRDefault="004548C4" w:rsidP="004548C4">
            <w:pPr>
              <w:rPr>
                <w:sz w:val="24"/>
                <w:szCs w:val="24"/>
              </w:rPr>
            </w:pPr>
            <w:r w:rsidRPr="00787009">
              <w:rPr>
                <w:sz w:val="24"/>
                <w:szCs w:val="24"/>
              </w:rPr>
              <w:t xml:space="preserve">Инструктор производственного обучения рабочих массовых профессий </w:t>
            </w:r>
          </w:p>
        </w:tc>
        <w:tc>
          <w:tcPr>
            <w:tcW w:w="3960" w:type="dxa"/>
            <w:gridSpan w:val="2"/>
          </w:tcPr>
          <w:p w:rsidR="004548C4" w:rsidRPr="00787009" w:rsidRDefault="004548C4" w:rsidP="004548C4">
            <w:pPr>
              <w:rPr>
                <w:sz w:val="24"/>
                <w:szCs w:val="24"/>
              </w:rPr>
            </w:pPr>
            <w:r w:rsidRPr="00787009">
              <w:rPr>
                <w:sz w:val="24"/>
                <w:szCs w:val="24"/>
              </w:rPr>
              <w:t xml:space="preserve"> Костюм  хлопчатобумажный для защиты от общих производственных загрязнений и механических воздействий или костюм из  смешанных тканей для защиты от общих производственных загрязнений и механических воздействий</w:t>
            </w:r>
          </w:p>
          <w:p w:rsidR="004548C4" w:rsidRPr="00787009" w:rsidRDefault="004548C4" w:rsidP="004548C4">
            <w:pPr>
              <w:rPr>
                <w:sz w:val="24"/>
                <w:szCs w:val="24"/>
              </w:rPr>
            </w:pPr>
            <w:r w:rsidRPr="00787009">
              <w:rPr>
                <w:sz w:val="24"/>
                <w:szCs w:val="24"/>
              </w:rPr>
              <w:t>-перчатки комбинированные</w:t>
            </w:r>
          </w:p>
        </w:tc>
        <w:tc>
          <w:tcPr>
            <w:tcW w:w="1980" w:type="dxa"/>
          </w:tcPr>
          <w:p w:rsidR="004548C4" w:rsidRPr="00787009" w:rsidRDefault="004548C4" w:rsidP="004548C4">
            <w:pPr>
              <w:rPr>
                <w:sz w:val="24"/>
                <w:szCs w:val="24"/>
              </w:rPr>
            </w:pPr>
            <w:r w:rsidRPr="00787009">
              <w:rPr>
                <w:sz w:val="24"/>
                <w:szCs w:val="24"/>
              </w:rPr>
              <w:t xml:space="preserve">Халат </w:t>
            </w:r>
          </w:p>
          <w:p w:rsidR="004548C4" w:rsidRPr="00787009" w:rsidRDefault="004548C4" w:rsidP="004548C4">
            <w:pPr>
              <w:rPr>
                <w:sz w:val="24"/>
                <w:szCs w:val="24"/>
              </w:rPr>
            </w:pPr>
            <w:r w:rsidRPr="00787009">
              <w:rPr>
                <w:sz w:val="24"/>
                <w:szCs w:val="24"/>
              </w:rPr>
              <w:t>хлопчатобумажный</w:t>
            </w:r>
          </w:p>
        </w:tc>
        <w:tc>
          <w:tcPr>
            <w:tcW w:w="2379" w:type="dxa"/>
          </w:tcPr>
          <w:p w:rsidR="004548C4" w:rsidRPr="00787009" w:rsidRDefault="004548C4" w:rsidP="004548C4">
            <w:pPr>
              <w:rPr>
                <w:sz w:val="24"/>
                <w:szCs w:val="24"/>
              </w:rPr>
            </w:pPr>
            <w:r w:rsidRPr="00787009">
              <w:rPr>
                <w:sz w:val="24"/>
                <w:szCs w:val="24"/>
              </w:rPr>
              <w:t>1</w:t>
            </w: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r w:rsidRPr="00787009">
              <w:rPr>
                <w:sz w:val="24"/>
                <w:szCs w:val="24"/>
              </w:rPr>
              <w:t>4 пары</w:t>
            </w:r>
          </w:p>
        </w:tc>
        <w:tc>
          <w:tcPr>
            <w:tcW w:w="4891" w:type="dxa"/>
          </w:tcPr>
          <w:p w:rsidR="004548C4" w:rsidRPr="00787009" w:rsidRDefault="004548C4" w:rsidP="004548C4">
            <w:pPr>
              <w:rPr>
                <w:sz w:val="24"/>
                <w:szCs w:val="24"/>
              </w:rPr>
            </w:pPr>
          </w:p>
        </w:tc>
      </w:tr>
      <w:tr w:rsidR="004548C4" w:rsidRPr="00787009" w:rsidTr="004548C4">
        <w:trPr>
          <w:trHeight w:val="825"/>
        </w:trPr>
        <w:tc>
          <w:tcPr>
            <w:tcW w:w="540" w:type="dxa"/>
          </w:tcPr>
          <w:p w:rsidR="004548C4" w:rsidRPr="00787009" w:rsidRDefault="004548C4" w:rsidP="004548C4">
            <w:pPr>
              <w:rPr>
                <w:sz w:val="24"/>
                <w:szCs w:val="24"/>
              </w:rPr>
            </w:pPr>
            <w:r w:rsidRPr="00787009">
              <w:rPr>
                <w:sz w:val="24"/>
                <w:szCs w:val="24"/>
              </w:rPr>
              <w:lastRenderedPageBreak/>
              <w:t>9.</w:t>
            </w:r>
          </w:p>
        </w:tc>
        <w:tc>
          <w:tcPr>
            <w:tcW w:w="2340" w:type="dxa"/>
          </w:tcPr>
          <w:p w:rsidR="004548C4" w:rsidRPr="00787009" w:rsidRDefault="004548C4" w:rsidP="004548C4">
            <w:pPr>
              <w:rPr>
                <w:sz w:val="24"/>
                <w:szCs w:val="24"/>
              </w:rPr>
            </w:pPr>
            <w:r w:rsidRPr="00787009">
              <w:rPr>
                <w:sz w:val="24"/>
                <w:szCs w:val="24"/>
              </w:rPr>
              <w:t>Гардеробщик</w:t>
            </w:r>
          </w:p>
        </w:tc>
        <w:tc>
          <w:tcPr>
            <w:tcW w:w="3960" w:type="dxa"/>
            <w:gridSpan w:val="2"/>
          </w:tcPr>
          <w:p w:rsidR="004548C4" w:rsidRPr="00787009" w:rsidRDefault="004548C4" w:rsidP="004548C4">
            <w:pPr>
              <w:rPr>
                <w:sz w:val="24"/>
                <w:szCs w:val="24"/>
              </w:rPr>
            </w:pPr>
            <w:r w:rsidRPr="00787009">
              <w:rPr>
                <w:sz w:val="24"/>
                <w:szCs w:val="24"/>
              </w:rPr>
              <w:t>-халат хлопчатобумажный или халат из смешанных тканей</w:t>
            </w:r>
          </w:p>
          <w:p w:rsidR="004548C4" w:rsidRPr="00787009" w:rsidRDefault="004548C4" w:rsidP="004548C4">
            <w:pPr>
              <w:rPr>
                <w:sz w:val="24"/>
                <w:szCs w:val="24"/>
              </w:rPr>
            </w:pPr>
            <w:r w:rsidRPr="00787009">
              <w:rPr>
                <w:sz w:val="24"/>
                <w:szCs w:val="24"/>
              </w:rPr>
              <w:t>-перчатки комбинированные</w:t>
            </w:r>
          </w:p>
        </w:tc>
        <w:tc>
          <w:tcPr>
            <w:tcW w:w="1980" w:type="dxa"/>
          </w:tcPr>
          <w:p w:rsidR="004548C4" w:rsidRPr="00787009" w:rsidRDefault="004548C4" w:rsidP="004548C4">
            <w:pPr>
              <w:rPr>
                <w:sz w:val="24"/>
                <w:szCs w:val="24"/>
              </w:rPr>
            </w:pPr>
          </w:p>
        </w:tc>
        <w:tc>
          <w:tcPr>
            <w:tcW w:w="2379" w:type="dxa"/>
          </w:tcPr>
          <w:p w:rsidR="004548C4" w:rsidRPr="00787009" w:rsidRDefault="004548C4" w:rsidP="004548C4">
            <w:pPr>
              <w:rPr>
                <w:sz w:val="24"/>
                <w:szCs w:val="24"/>
              </w:rPr>
            </w:pPr>
            <w:r w:rsidRPr="00787009">
              <w:rPr>
                <w:sz w:val="24"/>
                <w:szCs w:val="24"/>
              </w:rPr>
              <w:t xml:space="preserve">1 </w:t>
            </w:r>
          </w:p>
          <w:p w:rsidR="004548C4" w:rsidRPr="00787009" w:rsidRDefault="004548C4" w:rsidP="004548C4">
            <w:pPr>
              <w:rPr>
                <w:sz w:val="24"/>
                <w:szCs w:val="24"/>
              </w:rPr>
            </w:pPr>
          </w:p>
          <w:p w:rsidR="004548C4" w:rsidRPr="00787009" w:rsidRDefault="004548C4" w:rsidP="004548C4">
            <w:pPr>
              <w:rPr>
                <w:sz w:val="24"/>
                <w:szCs w:val="24"/>
              </w:rPr>
            </w:pPr>
            <w:r w:rsidRPr="00787009">
              <w:rPr>
                <w:sz w:val="24"/>
                <w:szCs w:val="24"/>
              </w:rPr>
              <w:t>4 пары</w:t>
            </w:r>
          </w:p>
          <w:p w:rsidR="004548C4" w:rsidRPr="00787009" w:rsidRDefault="004548C4" w:rsidP="004548C4">
            <w:pPr>
              <w:rPr>
                <w:sz w:val="24"/>
                <w:szCs w:val="24"/>
              </w:rPr>
            </w:pPr>
          </w:p>
        </w:tc>
        <w:tc>
          <w:tcPr>
            <w:tcW w:w="4891" w:type="dxa"/>
          </w:tcPr>
          <w:p w:rsidR="004548C4" w:rsidRPr="00787009" w:rsidRDefault="004548C4" w:rsidP="004548C4">
            <w:pPr>
              <w:rPr>
                <w:sz w:val="24"/>
                <w:szCs w:val="24"/>
              </w:rPr>
            </w:pPr>
          </w:p>
        </w:tc>
      </w:tr>
      <w:tr w:rsidR="004548C4" w:rsidRPr="00787009" w:rsidTr="004548C4">
        <w:tc>
          <w:tcPr>
            <w:tcW w:w="540" w:type="dxa"/>
          </w:tcPr>
          <w:p w:rsidR="004548C4" w:rsidRPr="00787009" w:rsidRDefault="004548C4" w:rsidP="004548C4">
            <w:pPr>
              <w:rPr>
                <w:sz w:val="24"/>
                <w:szCs w:val="24"/>
              </w:rPr>
            </w:pPr>
            <w:r w:rsidRPr="00787009">
              <w:rPr>
                <w:sz w:val="24"/>
                <w:szCs w:val="24"/>
              </w:rPr>
              <w:t>10.</w:t>
            </w:r>
          </w:p>
        </w:tc>
        <w:tc>
          <w:tcPr>
            <w:tcW w:w="2340" w:type="dxa"/>
          </w:tcPr>
          <w:p w:rsidR="004548C4" w:rsidRPr="00787009" w:rsidRDefault="004548C4" w:rsidP="004548C4">
            <w:pPr>
              <w:rPr>
                <w:sz w:val="24"/>
                <w:szCs w:val="24"/>
              </w:rPr>
            </w:pPr>
            <w:r w:rsidRPr="00787009">
              <w:rPr>
                <w:sz w:val="24"/>
                <w:szCs w:val="24"/>
              </w:rPr>
              <w:t>Плотник,</w:t>
            </w:r>
          </w:p>
          <w:p w:rsidR="004548C4" w:rsidRPr="00787009" w:rsidRDefault="004548C4" w:rsidP="004548C4">
            <w:pPr>
              <w:rPr>
                <w:sz w:val="24"/>
                <w:szCs w:val="24"/>
              </w:rPr>
            </w:pPr>
            <w:r w:rsidRPr="00787009">
              <w:rPr>
                <w:sz w:val="24"/>
                <w:szCs w:val="24"/>
              </w:rPr>
              <w:t>Столяр</w:t>
            </w:r>
          </w:p>
        </w:tc>
        <w:tc>
          <w:tcPr>
            <w:tcW w:w="3960" w:type="dxa"/>
            <w:gridSpan w:val="2"/>
          </w:tcPr>
          <w:p w:rsidR="004548C4" w:rsidRPr="00787009" w:rsidRDefault="004548C4" w:rsidP="004548C4">
            <w:pPr>
              <w:rPr>
                <w:sz w:val="24"/>
                <w:szCs w:val="24"/>
              </w:rPr>
            </w:pPr>
            <w:r w:rsidRPr="00787009">
              <w:rPr>
                <w:sz w:val="24"/>
                <w:szCs w:val="24"/>
              </w:rPr>
              <w:t>Костюм  хлопчатобумажный для защиты от общих производственных загрязнений и механических воздействий или костюм из  смешанных тканей для защиты от общих производственных загрязнений и механических воздействий</w:t>
            </w:r>
          </w:p>
          <w:p w:rsidR="004548C4" w:rsidRPr="00787009" w:rsidRDefault="004548C4" w:rsidP="004548C4">
            <w:pPr>
              <w:rPr>
                <w:sz w:val="24"/>
                <w:szCs w:val="24"/>
              </w:rPr>
            </w:pPr>
            <w:r w:rsidRPr="00787009">
              <w:rPr>
                <w:sz w:val="24"/>
                <w:szCs w:val="24"/>
              </w:rPr>
              <w:t>-перчатки комбинированные</w:t>
            </w:r>
          </w:p>
          <w:p w:rsidR="004548C4" w:rsidRPr="00787009" w:rsidRDefault="004548C4" w:rsidP="004548C4">
            <w:pPr>
              <w:rPr>
                <w:sz w:val="24"/>
                <w:szCs w:val="24"/>
              </w:rPr>
            </w:pPr>
            <w:r w:rsidRPr="00787009">
              <w:rPr>
                <w:sz w:val="24"/>
                <w:szCs w:val="24"/>
              </w:rPr>
              <w:t>-очки защитные</w:t>
            </w:r>
          </w:p>
        </w:tc>
        <w:tc>
          <w:tcPr>
            <w:tcW w:w="1980" w:type="dxa"/>
          </w:tcPr>
          <w:p w:rsidR="004548C4" w:rsidRPr="00787009" w:rsidRDefault="004548C4" w:rsidP="004548C4">
            <w:pPr>
              <w:rPr>
                <w:sz w:val="24"/>
                <w:szCs w:val="24"/>
              </w:rPr>
            </w:pPr>
          </w:p>
        </w:tc>
        <w:tc>
          <w:tcPr>
            <w:tcW w:w="2379" w:type="dxa"/>
          </w:tcPr>
          <w:p w:rsidR="004548C4" w:rsidRPr="00787009" w:rsidRDefault="004548C4" w:rsidP="004548C4">
            <w:pPr>
              <w:rPr>
                <w:sz w:val="24"/>
                <w:szCs w:val="24"/>
              </w:rPr>
            </w:pPr>
            <w:r w:rsidRPr="00787009">
              <w:rPr>
                <w:sz w:val="24"/>
                <w:szCs w:val="24"/>
              </w:rPr>
              <w:t>1</w:t>
            </w: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r w:rsidRPr="00787009">
              <w:rPr>
                <w:sz w:val="24"/>
                <w:szCs w:val="24"/>
              </w:rPr>
              <w:t xml:space="preserve"> 12 пар</w:t>
            </w:r>
          </w:p>
          <w:p w:rsidR="004548C4" w:rsidRPr="00787009" w:rsidRDefault="004548C4" w:rsidP="004548C4">
            <w:pPr>
              <w:rPr>
                <w:sz w:val="24"/>
                <w:szCs w:val="24"/>
              </w:rPr>
            </w:pPr>
            <w:r w:rsidRPr="00787009">
              <w:rPr>
                <w:sz w:val="24"/>
                <w:szCs w:val="24"/>
              </w:rPr>
              <w:t>До износа</w:t>
            </w:r>
          </w:p>
        </w:tc>
        <w:tc>
          <w:tcPr>
            <w:tcW w:w="4891" w:type="dxa"/>
          </w:tcPr>
          <w:p w:rsidR="004548C4" w:rsidRPr="00787009" w:rsidRDefault="004548C4" w:rsidP="004548C4">
            <w:pPr>
              <w:rPr>
                <w:sz w:val="24"/>
                <w:szCs w:val="24"/>
              </w:rPr>
            </w:pPr>
          </w:p>
        </w:tc>
      </w:tr>
      <w:tr w:rsidR="004548C4" w:rsidRPr="00787009" w:rsidTr="004548C4">
        <w:tc>
          <w:tcPr>
            <w:tcW w:w="540" w:type="dxa"/>
          </w:tcPr>
          <w:p w:rsidR="004548C4" w:rsidRPr="00787009" w:rsidRDefault="004548C4" w:rsidP="004548C4">
            <w:pPr>
              <w:rPr>
                <w:sz w:val="24"/>
                <w:szCs w:val="24"/>
              </w:rPr>
            </w:pPr>
            <w:r w:rsidRPr="00787009">
              <w:rPr>
                <w:sz w:val="24"/>
                <w:szCs w:val="24"/>
              </w:rPr>
              <w:t>11.</w:t>
            </w:r>
          </w:p>
        </w:tc>
        <w:tc>
          <w:tcPr>
            <w:tcW w:w="2340" w:type="dxa"/>
          </w:tcPr>
          <w:p w:rsidR="004548C4" w:rsidRPr="00787009" w:rsidRDefault="004548C4" w:rsidP="004548C4">
            <w:pPr>
              <w:rPr>
                <w:sz w:val="24"/>
                <w:szCs w:val="24"/>
              </w:rPr>
            </w:pPr>
            <w:r w:rsidRPr="00787009">
              <w:rPr>
                <w:sz w:val="24"/>
                <w:szCs w:val="24"/>
              </w:rPr>
              <w:t>Парикмахер</w:t>
            </w:r>
          </w:p>
        </w:tc>
        <w:tc>
          <w:tcPr>
            <w:tcW w:w="3960" w:type="dxa"/>
            <w:gridSpan w:val="2"/>
          </w:tcPr>
          <w:p w:rsidR="004548C4" w:rsidRPr="00787009" w:rsidRDefault="004548C4" w:rsidP="004548C4">
            <w:pPr>
              <w:rPr>
                <w:sz w:val="24"/>
                <w:szCs w:val="24"/>
              </w:rPr>
            </w:pPr>
            <w:r w:rsidRPr="00787009">
              <w:rPr>
                <w:sz w:val="24"/>
                <w:szCs w:val="24"/>
              </w:rPr>
              <w:t xml:space="preserve">-халат   хлопчатобумажный или халат из смешанных тканей;  </w:t>
            </w:r>
          </w:p>
          <w:p w:rsidR="004548C4" w:rsidRPr="00787009" w:rsidRDefault="004548C4" w:rsidP="004548C4">
            <w:pPr>
              <w:rPr>
                <w:sz w:val="24"/>
                <w:szCs w:val="24"/>
              </w:rPr>
            </w:pPr>
            <w:r w:rsidRPr="00787009">
              <w:rPr>
                <w:sz w:val="24"/>
                <w:szCs w:val="24"/>
              </w:rPr>
              <w:t>-перчатки резиновые</w:t>
            </w:r>
          </w:p>
          <w:p w:rsidR="004548C4" w:rsidRPr="00787009" w:rsidRDefault="004548C4" w:rsidP="004548C4">
            <w:pPr>
              <w:rPr>
                <w:sz w:val="24"/>
                <w:szCs w:val="24"/>
              </w:rPr>
            </w:pPr>
          </w:p>
        </w:tc>
        <w:tc>
          <w:tcPr>
            <w:tcW w:w="1980" w:type="dxa"/>
          </w:tcPr>
          <w:p w:rsidR="004548C4" w:rsidRPr="00787009" w:rsidRDefault="004548C4" w:rsidP="004548C4">
            <w:pPr>
              <w:ind w:right="252"/>
              <w:rPr>
                <w:sz w:val="24"/>
                <w:szCs w:val="24"/>
              </w:rPr>
            </w:pPr>
          </w:p>
        </w:tc>
        <w:tc>
          <w:tcPr>
            <w:tcW w:w="2379" w:type="dxa"/>
          </w:tcPr>
          <w:p w:rsidR="004548C4" w:rsidRPr="00787009" w:rsidRDefault="004548C4" w:rsidP="004548C4">
            <w:pPr>
              <w:rPr>
                <w:sz w:val="24"/>
                <w:szCs w:val="24"/>
              </w:rPr>
            </w:pPr>
            <w:r w:rsidRPr="00787009">
              <w:rPr>
                <w:sz w:val="24"/>
                <w:szCs w:val="24"/>
              </w:rPr>
              <w:t>1</w:t>
            </w:r>
          </w:p>
          <w:p w:rsidR="004548C4" w:rsidRPr="00787009" w:rsidRDefault="004548C4" w:rsidP="004548C4">
            <w:pPr>
              <w:rPr>
                <w:sz w:val="24"/>
                <w:szCs w:val="24"/>
              </w:rPr>
            </w:pPr>
          </w:p>
          <w:p w:rsidR="004548C4" w:rsidRPr="00787009" w:rsidRDefault="004548C4" w:rsidP="004548C4">
            <w:pPr>
              <w:rPr>
                <w:sz w:val="24"/>
                <w:szCs w:val="24"/>
              </w:rPr>
            </w:pPr>
            <w:r w:rsidRPr="00787009">
              <w:rPr>
                <w:sz w:val="24"/>
                <w:szCs w:val="24"/>
              </w:rPr>
              <w:t>4 пары</w:t>
            </w:r>
          </w:p>
        </w:tc>
        <w:tc>
          <w:tcPr>
            <w:tcW w:w="4891" w:type="dxa"/>
          </w:tcPr>
          <w:p w:rsidR="004548C4" w:rsidRPr="00787009" w:rsidRDefault="004548C4" w:rsidP="004548C4">
            <w:pPr>
              <w:rPr>
                <w:sz w:val="24"/>
                <w:szCs w:val="24"/>
              </w:rPr>
            </w:pPr>
          </w:p>
        </w:tc>
      </w:tr>
      <w:tr w:rsidR="004548C4" w:rsidRPr="00787009" w:rsidTr="004548C4">
        <w:tc>
          <w:tcPr>
            <w:tcW w:w="540" w:type="dxa"/>
          </w:tcPr>
          <w:p w:rsidR="004548C4" w:rsidRPr="00787009" w:rsidRDefault="004548C4" w:rsidP="004548C4">
            <w:pPr>
              <w:rPr>
                <w:sz w:val="24"/>
                <w:szCs w:val="24"/>
              </w:rPr>
            </w:pPr>
            <w:r w:rsidRPr="00787009">
              <w:rPr>
                <w:sz w:val="24"/>
                <w:szCs w:val="24"/>
              </w:rPr>
              <w:t>12.</w:t>
            </w:r>
          </w:p>
        </w:tc>
        <w:tc>
          <w:tcPr>
            <w:tcW w:w="2340" w:type="dxa"/>
          </w:tcPr>
          <w:p w:rsidR="004548C4" w:rsidRPr="00787009" w:rsidRDefault="004548C4" w:rsidP="004548C4">
            <w:pPr>
              <w:rPr>
                <w:sz w:val="24"/>
                <w:szCs w:val="24"/>
              </w:rPr>
            </w:pPr>
            <w:r w:rsidRPr="00787009">
              <w:rPr>
                <w:sz w:val="24"/>
                <w:szCs w:val="24"/>
              </w:rPr>
              <w:t>Рабочий по благоустройству населенных пунктов,</w:t>
            </w:r>
          </w:p>
          <w:p w:rsidR="004548C4" w:rsidRPr="00787009" w:rsidRDefault="004548C4" w:rsidP="004548C4">
            <w:pPr>
              <w:rPr>
                <w:sz w:val="24"/>
                <w:szCs w:val="24"/>
              </w:rPr>
            </w:pPr>
            <w:r w:rsidRPr="00787009">
              <w:rPr>
                <w:sz w:val="24"/>
                <w:szCs w:val="24"/>
              </w:rPr>
              <w:t>Уборщик территории,</w:t>
            </w:r>
          </w:p>
          <w:p w:rsidR="004548C4" w:rsidRPr="00787009" w:rsidRDefault="004548C4" w:rsidP="004548C4">
            <w:pPr>
              <w:rPr>
                <w:sz w:val="24"/>
                <w:szCs w:val="24"/>
              </w:rPr>
            </w:pPr>
            <w:r w:rsidRPr="00787009">
              <w:rPr>
                <w:sz w:val="24"/>
                <w:szCs w:val="24"/>
              </w:rPr>
              <w:t>Уборщик служебных помещений</w:t>
            </w:r>
          </w:p>
        </w:tc>
        <w:tc>
          <w:tcPr>
            <w:tcW w:w="3960" w:type="dxa"/>
            <w:gridSpan w:val="2"/>
          </w:tcPr>
          <w:p w:rsidR="004548C4" w:rsidRPr="00787009" w:rsidRDefault="004548C4" w:rsidP="004548C4">
            <w:pPr>
              <w:rPr>
                <w:sz w:val="24"/>
                <w:szCs w:val="24"/>
              </w:rPr>
            </w:pPr>
            <w:r w:rsidRPr="00787009">
              <w:rPr>
                <w:sz w:val="24"/>
                <w:szCs w:val="24"/>
              </w:rPr>
              <w:t>-</w:t>
            </w:r>
            <w:proofErr w:type="gramStart"/>
            <w:r w:rsidRPr="00787009">
              <w:rPr>
                <w:sz w:val="24"/>
                <w:szCs w:val="24"/>
              </w:rPr>
              <w:t>халат  х</w:t>
            </w:r>
            <w:proofErr w:type="gramEnd"/>
            <w:r w:rsidRPr="00787009">
              <w:rPr>
                <w:sz w:val="24"/>
                <w:szCs w:val="24"/>
              </w:rPr>
              <w:t>\б или костюм х\б</w:t>
            </w:r>
          </w:p>
          <w:p w:rsidR="004548C4" w:rsidRPr="00787009" w:rsidRDefault="004548C4" w:rsidP="004548C4">
            <w:pPr>
              <w:rPr>
                <w:sz w:val="24"/>
                <w:szCs w:val="24"/>
              </w:rPr>
            </w:pPr>
            <w:r w:rsidRPr="00787009">
              <w:rPr>
                <w:sz w:val="24"/>
                <w:szCs w:val="24"/>
              </w:rPr>
              <w:t>-перчатки хлопчатобумажные</w:t>
            </w:r>
          </w:p>
          <w:p w:rsidR="004548C4" w:rsidRPr="00787009" w:rsidRDefault="004548C4" w:rsidP="004548C4">
            <w:pPr>
              <w:rPr>
                <w:sz w:val="24"/>
                <w:szCs w:val="24"/>
              </w:rPr>
            </w:pPr>
            <w:r w:rsidRPr="00787009">
              <w:rPr>
                <w:sz w:val="24"/>
                <w:szCs w:val="24"/>
              </w:rPr>
              <w:t>-перчатки резиновые</w:t>
            </w:r>
          </w:p>
        </w:tc>
        <w:tc>
          <w:tcPr>
            <w:tcW w:w="1980" w:type="dxa"/>
          </w:tcPr>
          <w:p w:rsidR="004548C4" w:rsidRPr="00787009" w:rsidRDefault="004548C4" w:rsidP="004548C4">
            <w:pPr>
              <w:rPr>
                <w:sz w:val="24"/>
                <w:szCs w:val="24"/>
              </w:rPr>
            </w:pPr>
          </w:p>
          <w:p w:rsidR="004548C4" w:rsidRPr="00787009" w:rsidRDefault="004548C4" w:rsidP="004548C4">
            <w:pPr>
              <w:rPr>
                <w:sz w:val="24"/>
                <w:szCs w:val="24"/>
              </w:rPr>
            </w:pPr>
          </w:p>
        </w:tc>
        <w:tc>
          <w:tcPr>
            <w:tcW w:w="2379" w:type="dxa"/>
          </w:tcPr>
          <w:p w:rsidR="004548C4" w:rsidRPr="00787009" w:rsidRDefault="004548C4" w:rsidP="004548C4">
            <w:pPr>
              <w:rPr>
                <w:sz w:val="24"/>
                <w:szCs w:val="24"/>
              </w:rPr>
            </w:pPr>
            <w:r w:rsidRPr="00787009">
              <w:rPr>
                <w:sz w:val="24"/>
                <w:szCs w:val="24"/>
              </w:rPr>
              <w:t xml:space="preserve">  1</w:t>
            </w:r>
          </w:p>
          <w:p w:rsidR="004548C4" w:rsidRPr="00787009" w:rsidRDefault="004548C4" w:rsidP="004548C4">
            <w:pPr>
              <w:rPr>
                <w:sz w:val="24"/>
                <w:szCs w:val="24"/>
              </w:rPr>
            </w:pPr>
            <w:r w:rsidRPr="00787009">
              <w:rPr>
                <w:sz w:val="24"/>
                <w:szCs w:val="24"/>
              </w:rPr>
              <w:t xml:space="preserve"> 12 пар</w:t>
            </w:r>
          </w:p>
          <w:p w:rsidR="004548C4" w:rsidRPr="00787009" w:rsidRDefault="004548C4" w:rsidP="004548C4">
            <w:pPr>
              <w:rPr>
                <w:sz w:val="24"/>
                <w:szCs w:val="24"/>
              </w:rPr>
            </w:pPr>
            <w:r w:rsidRPr="00787009">
              <w:rPr>
                <w:sz w:val="24"/>
                <w:szCs w:val="24"/>
              </w:rPr>
              <w:t xml:space="preserve">  4 пары</w:t>
            </w:r>
          </w:p>
        </w:tc>
        <w:tc>
          <w:tcPr>
            <w:tcW w:w="4891" w:type="dxa"/>
          </w:tcPr>
          <w:p w:rsidR="004548C4" w:rsidRPr="00787009" w:rsidRDefault="004548C4" w:rsidP="004548C4">
            <w:pPr>
              <w:rPr>
                <w:sz w:val="24"/>
                <w:szCs w:val="24"/>
              </w:rPr>
            </w:pPr>
          </w:p>
        </w:tc>
      </w:tr>
      <w:tr w:rsidR="004548C4" w:rsidRPr="00787009" w:rsidTr="004548C4">
        <w:tc>
          <w:tcPr>
            <w:tcW w:w="540" w:type="dxa"/>
          </w:tcPr>
          <w:p w:rsidR="004548C4" w:rsidRPr="00787009" w:rsidRDefault="004548C4" w:rsidP="004548C4">
            <w:pPr>
              <w:rPr>
                <w:sz w:val="24"/>
                <w:szCs w:val="24"/>
              </w:rPr>
            </w:pPr>
            <w:r w:rsidRPr="00787009">
              <w:rPr>
                <w:sz w:val="24"/>
                <w:szCs w:val="24"/>
              </w:rPr>
              <w:t>13.</w:t>
            </w:r>
          </w:p>
        </w:tc>
        <w:tc>
          <w:tcPr>
            <w:tcW w:w="2340" w:type="dxa"/>
          </w:tcPr>
          <w:p w:rsidR="004548C4" w:rsidRPr="00787009" w:rsidRDefault="004548C4" w:rsidP="004548C4">
            <w:pPr>
              <w:rPr>
                <w:sz w:val="24"/>
                <w:szCs w:val="24"/>
              </w:rPr>
            </w:pPr>
            <w:r w:rsidRPr="00787009">
              <w:rPr>
                <w:sz w:val="24"/>
                <w:szCs w:val="24"/>
              </w:rPr>
              <w:t>Инструктор - дезинфектор</w:t>
            </w:r>
          </w:p>
        </w:tc>
        <w:tc>
          <w:tcPr>
            <w:tcW w:w="3960" w:type="dxa"/>
            <w:gridSpan w:val="2"/>
          </w:tcPr>
          <w:p w:rsidR="004548C4" w:rsidRPr="00787009" w:rsidRDefault="004548C4" w:rsidP="004548C4">
            <w:pPr>
              <w:rPr>
                <w:sz w:val="24"/>
                <w:szCs w:val="24"/>
              </w:rPr>
            </w:pPr>
            <w:r w:rsidRPr="00787009">
              <w:rPr>
                <w:sz w:val="24"/>
                <w:szCs w:val="24"/>
              </w:rPr>
              <w:t>-халат хлопчатобумажный или халат из смешанных тканей</w:t>
            </w:r>
          </w:p>
          <w:p w:rsidR="004548C4" w:rsidRPr="00787009" w:rsidRDefault="004548C4" w:rsidP="004548C4">
            <w:pPr>
              <w:rPr>
                <w:sz w:val="24"/>
                <w:szCs w:val="24"/>
              </w:rPr>
            </w:pPr>
            <w:r w:rsidRPr="00787009">
              <w:rPr>
                <w:sz w:val="24"/>
                <w:szCs w:val="24"/>
              </w:rPr>
              <w:t>-сапоги резиновые</w:t>
            </w:r>
          </w:p>
          <w:p w:rsidR="004548C4" w:rsidRPr="00787009" w:rsidRDefault="004548C4" w:rsidP="004548C4">
            <w:pPr>
              <w:rPr>
                <w:sz w:val="24"/>
                <w:szCs w:val="24"/>
              </w:rPr>
            </w:pPr>
            <w:r w:rsidRPr="00787009">
              <w:rPr>
                <w:sz w:val="24"/>
                <w:szCs w:val="24"/>
              </w:rPr>
              <w:t>-фартук с нагрудниками</w:t>
            </w:r>
          </w:p>
          <w:p w:rsidR="004548C4" w:rsidRPr="00787009" w:rsidRDefault="004548C4" w:rsidP="004548C4">
            <w:pPr>
              <w:rPr>
                <w:sz w:val="24"/>
                <w:szCs w:val="24"/>
              </w:rPr>
            </w:pPr>
            <w:r w:rsidRPr="00787009">
              <w:rPr>
                <w:sz w:val="24"/>
                <w:szCs w:val="24"/>
              </w:rPr>
              <w:t xml:space="preserve">-респиратор </w:t>
            </w:r>
          </w:p>
        </w:tc>
        <w:tc>
          <w:tcPr>
            <w:tcW w:w="1980" w:type="dxa"/>
          </w:tcPr>
          <w:p w:rsidR="004548C4" w:rsidRPr="00787009" w:rsidRDefault="004548C4" w:rsidP="004548C4">
            <w:pPr>
              <w:rPr>
                <w:sz w:val="24"/>
                <w:szCs w:val="24"/>
              </w:rPr>
            </w:pPr>
          </w:p>
          <w:p w:rsidR="004548C4" w:rsidRPr="00787009" w:rsidRDefault="004548C4" w:rsidP="004548C4">
            <w:pPr>
              <w:rPr>
                <w:sz w:val="24"/>
                <w:szCs w:val="24"/>
              </w:rPr>
            </w:pPr>
          </w:p>
        </w:tc>
        <w:tc>
          <w:tcPr>
            <w:tcW w:w="2379" w:type="dxa"/>
          </w:tcPr>
          <w:p w:rsidR="004548C4" w:rsidRPr="00787009" w:rsidRDefault="004548C4" w:rsidP="004548C4">
            <w:pPr>
              <w:rPr>
                <w:sz w:val="24"/>
                <w:szCs w:val="24"/>
              </w:rPr>
            </w:pPr>
            <w:r w:rsidRPr="00787009">
              <w:rPr>
                <w:sz w:val="24"/>
                <w:szCs w:val="24"/>
              </w:rPr>
              <w:t xml:space="preserve">1 </w:t>
            </w:r>
          </w:p>
          <w:p w:rsidR="004548C4" w:rsidRPr="00787009" w:rsidRDefault="004548C4" w:rsidP="004548C4">
            <w:pPr>
              <w:rPr>
                <w:sz w:val="24"/>
                <w:szCs w:val="24"/>
              </w:rPr>
            </w:pPr>
          </w:p>
          <w:p w:rsidR="004548C4" w:rsidRPr="00787009" w:rsidRDefault="004548C4" w:rsidP="004548C4">
            <w:pPr>
              <w:rPr>
                <w:sz w:val="24"/>
                <w:szCs w:val="24"/>
              </w:rPr>
            </w:pPr>
            <w:r w:rsidRPr="00787009">
              <w:rPr>
                <w:sz w:val="24"/>
                <w:szCs w:val="24"/>
              </w:rPr>
              <w:t>1 пара</w:t>
            </w:r>
          </w:p>
          <w:p w:rsidR="004548C4" w:rsidRPr="00787009" w:rsidRDefault="004548C4" w:rsidP="004548C4">
            <w:pPr>
              <w:rPr>
                <w:sz w:val="24"/>
                <w:szCs w:val="24"/>
              </w:rPr>
            </w:pPr>
            <w:r w:rsidRPr="00787009">
              <w:rPr>
                <w:sz w:val="24"/>
                <w:szCs w:val="24"/>
              </w:rPr>
              <w:t>2 шт.</w:t>
            </w:r>
          </w:p>
          <w:p w:rsidR="004548C4" w:rsidRPr="00787009" w:rsidRDefault="004548C4" w:rsidP="004548C4">
            <w:pPr>
              <w:rPr>
                <w:sz w:val="24"/>
                <w:szCs w:val="24"/>
              </w:rPr>
            </w:pPr>
            <w:r w:rsidRPr="00787009">
              <w:rPr>
                <w:sz w:val="24"/>
                <w:szCs w:val="24"/>
              </w:rPr>
              <w:t>2шт.</w:t>
            </w:r>
          </w:p>
        </w:tc>
        <w:tc>
          <w:tcPr>
            <w:tcW w:w="4891" w:type="dxa"/>
          </w:tcPr>
          <w:p w:rsidR="004548C4" w:rsidRPr="00787009" w:rsidRDefault="004548C4" w:rsidP="004548C4">
            <w:pPr>
              <w:rPr>
                <w:sz w:val="24"/>
                <w:szCs w:val="24"/>
              </w:rPr>
            </w:pPr>
          </w:p>
        </w:tc>
      </w:tr>
      <w:tr w:rsidR="004548C4" w:rsidRPr="00787009" w:rsidTr="004548C4">
        <w:tc>
          <w:tcPr>
            <w:tcW w:w="540" w:type="dxa"/>
          </w:tcPr>
          <w:p w:rsidR="004548C4" w:rsidRPr="00787009" w:rsidRDefault="004548C4" w:rsidP="004548C4">
            <w:pPr>
              <w:rPr>
                <w:sz w:val="24"/>
                <w:szCs w:val="24"/>
              </w:rPr>
            </w:pPr>
            <w:r w:rsidRPr="00787009">
              <w:rPr>
                <w:sz w:val="24"/>
                <w:szCs w:val="24"/>
              </w:rPr>
              <w:t>14.</w:t>
            </w:r>
          </w:p>
        </w:tc>
        <w:tc>
          <w:tcPr>
            <w:tcW w:w="2340" w:type="dxa"/>
          </w:tcPr>
          <w:p w:rsidR="004548C4" w:rsidRPr="00787009" w:rsidRDefault="004548C4" w:rsidP="004548C4">
            <w:pPr>
              <w:rPr>
                <w:sz w:val="24"/>
                <w:szCs w:val="24"/>
              </w:rPr>
            </w:pPr>
            <w:r w:rsidRPr="00787009">
              <w:rPr>
                <w:sz w:val="24"/>
                <w:szCs w:val="24"/>
              </w:rPr>
              <w:t>Оператор стиральных машин</w:t>
            </w:r>
          </w:p>
        </w:tc>
        <w:tc>
          <w:tcPr>
            <w:tcW w:w="3960" w:type="dxa"/>
            <w:gridSpan w:val="2"/>
          </w:tcPr>
          <w:p w:rsidR="004548C4" w:rsidRPr="00787009" w:rsidRDefault="004548C4" w:rsidP="004548C4">
            <w:pPr>
              <w:rPr>
                <w:sz w:val="24"/>
                <w:szCs w:val="24"/>
              </w:rPr>
            </w:pPr>
            <w:r w:rsidRPr="00787009">
              <w:rPr>
                <w:sz w:val="24"/>
                <w:szCs w:val="24"/>
              </w:rPr>
              <w:t>-костюм  хлопчатобумажный для защиты от общих производственных загрязнений и механических воздействий или костюм из  смешанных тканей для защиты от общих производственных загрязнений и механических воздействий</w:t>
            </w:r>
          </w:p>
          <w:p w:rsidR="004548C4" w:rsidRPr="00787009" w:rsidRDefault="004548C4" w:rsidP="004548C4">
            <w:pPr>
              <w:rPr>
                <w:sz w:val="24"/>
                <w:szCs w:val="24"/>
              </w:rPr>
            </w:pPr>
            <w:r w:rsidRPr="00787009">
              <w:rPr>
                <w:sz w:val="24"/>
                <w:szCs w:val="24"/>
              </w:rPr>
              <w:t>-фартук х\б с нагрудником</w:t>
            </w:r>
          </w:p>
          <w:p w:rsidR="004548C4" w:rsidRPr="00787009" w:rsidRDefault="004548C4" w:rsidP="004548C4">
            <w:pPr>
              <w:rPr>
                <w:sz w:val="24"/>
                <w:szCs w:val="24"/>
              </w:rPr>
            </w:pPr>
            <w:r w:rsidRPr="00787009">
              <w:rPr>
                <w:sz w:val="24"/>
                <w:szCs w:val="24"/>
              </w:rPr>
              <w:t>-перчатки резиновые</w:t>
            </w:r>
          </w:p>
        </w:tc>
        <w:tc>
          <w:tcPr>
            <w:tcW w:w="1980" w:type="dxa"/>
          </w:tcPr>
          <w:p w:rsidR="004548C4" w:rsidRPr="00787009" w:rsidRDefault="004548C4" w:rsidP="004548C4">
            <w:pPr>
              <w:rPr>
                <w:sz w:val="24"/>
                <w:szCs w:val="24"/>
              </w:rPr>
            </w:pPr>
            <w:r w:rsidRPr="00787009">
              <w:rPr>
                <w:sz w:val="24"/>
                <w:szCs w:val="24"/>
              </w:rPr>
              <w:t>Халат хлопчатобумажный</w:t>
            </w:r>
          </w:p>
          <w:p w:rsidR="004548C4" w:rsidRPr="00787009" w:rsidRDefault="004548C4" w:rsidP="004548C4">
            <w:pPr>
              <w:rPr>
                <w:sz w:val="24"/>
                <w:szCs w:val="24"/>
              </w:rPr>
            </w:pPr>
          </w:p>
        </w:tc>
        <w:tc>
          <w:tcPr>
            <w:tcW w:w="2379" w:type="dxa"/>
          </w:tcPr>
          <w:p w:rsidR="004548C4" w:rsidRPr="00787009" w:rsidRDefault="004548C4" w:rsidP="004548C4">
            <w:pPr>
              <w:rPr>
                <w:sz w:val="24"/>
                <w:szCs w:val="24"/>
              </w:rPr>
            </w:pPr>
            <w:r w:rsidRPr="00787009">
              <w:rPr>
                <w:sz w:val="24"/>
                <w:szCs w:val="24"/>
              </w:rPr>
              <w:t xml:space="preserve">1 </w:t>
            </w: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r w:rsidRPr="00787009">
              <w:rPr>
                <w:sz w:val="24"/>
                <w:szCs w:val="24"/>
              </w:rPr>
              <w:t>2 шт.</w:t>
            </w:r>
          </w:p>
          <w:p w:rsidR="004548C4" w:rsidRPr="00787009" w:rsidRDefault="004548C4" w:rsidP="004548C4">
            <w:pPr>
              <w:rPr>
                <w:sz w:val="24"/>
                <w:szCs w:val="24"/>
              </w:rPr>
            </w:pPr>
            <w:r w:rsidRPr="00787009">
              <w:rPr>
                <w:sz w:val="24"/>
                <w:szCs w:val="24"/>
              </w:rPr>
              <w:t>12 пар</w:t>
            </w:r>
          </w:p>
        </w:tc>
        <w:tc>
          <w:tcPr>
            <w:tcW w:w="4891" w:type="dxa"/>
          </w:tcPr>
          <w:p w:rsidR="004548C4" w:rsidRPr="00787009" w:rsidRDefault="004548C4" w:rsidP="004548C4">
            <w:pPr>
              <w:rPr>
                <w:sz w:val="24"/>
                <w:szCs w:val="24"/>
              </w:rPr>
            </w:pPr>
          </w:p>
        </w:tc>
      </w:tr>
      <w:tr w:rsidR="004548C4" w:rsidRPr="00787009" w:rsidTr="004548C4">
        <w:tc>
          <w:tcPr>
            <w:tcW w:w="540" w:type="dxa"/>
          </w:tcPr>
          <w:p w:rsidR="004548C4" w:rsidRPr="00787009" w:rsidRDefault="004548C4" w:rsidP="004548C4">
            <w:pPr>
              <w:rPr>
                <w:sz w:val="24"/>
                <w:szCs w:val="24"/>
              </w:rPr>
            </w:pPr>
            <w:r w:rsidRPr="00787009">
              <w:rPr>
                <w:sz w:val="24"/>
                <w:szCs w:val="24"/>
              </w:rPr>
              <w:t>15.</w:t>
            </w:r>
          </w:p>
        </w:tc>
        <w:tc>
          <w:tcPr>
            <w:tcW w:w="2340" w:type="dxa"/>
          </w:tcPr>
          <w:p w:rsidR="004548C4" w:rsidRPr="00787009" w:rsidRDefault="004548C4" w:rsidP="004548C4">
            <w:pPr>
              <w:rPr>
                <w:sz w:val="24"/>
                <w:szCs w:val="24"/>
              </w:rPr>
            </w:pPr>
            <w:r w:rsidRPr="00787009">
              <w:rPr>
                <w:sz w:val="24"/>
                <w:szCs w:val="24"/>
              </w:rPr>
              <w:t>Врач, средний и младший персонал</w:t>
            </w:r>
          </w:p>
        </w:tc>
        <w:tc>
          <w:tcPr>
            <w:tcW w:w="3960" w:type="dxa"/>
            <w:gridSpan w:val="2"/>
          </w:tcPr>
          <w:p w:rsidR="004548C4" w:rsidRPr="00787009" w:rsidRDefault="004548C4" w:rsidP="004548C4">
            <w:pPr>
              <w:rPr>
                <w:sz w:val="24"/>
                <w:szCs w:val="24"/>
              </w:rPr>
            </w:pPr>
            <w:r w:rsidRPr="00787009">
              <w:rPr>
                <w:sz w:val="24"/>
                <w:szCs w:val="24"/>
              </w:rPr>
              <w:t>-халат белый медицинский</w:t>
            </w: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r w:rsidRPr="00787009">
              <w:rPr>
                <w:sz w:val="24"/>
                <w:szCs w:val="24"/>
              </w:rPr>
              <w:t>-перчатки резиновые</w:t>
            </w:r>
          </w:p>
          <w:p w:rsidR="004548C4" w:rsidRPr="00787009" w:rsidRDefault="004548C4" w:rsidP="004548C4">
            <w:pPr>
              <w:rPr>
                <w:sz w:val="24"/>
                <w:szCs w:val="24"/>
              </w:rPr>
            </w:pPr>
          </w:p>
        </w:tc>
        <w:tc>
          <w:tcPr>
            <w:tcW w:w="1980" w:type="dxa"/>
          </w:tcPr>
          <w:p w:rsidR="004548C4" w:rsidRPr="00787009" w:rsidRDefault="004548C4" w:rsidP="004548C4">
            <w:pPr>
              <w:rPr>
                <w:sz w:val="24"/>
                <w:szCs w:val="24"/>
              </w:rPr>
            </w:pPr>
            <w:r w:rsidRPr="00787009">
              <w:rPr>
                <w:sz w:val="24"/>
                <w:szCs w:val="24"/>
              </w:rPr>
              <w:t>Костюм хлопчатобумажный медицинский</w:t>
            </w:r>
          </w:p>
        </w:tc>
        <w:tc>
          <w:tcPr>
            <w:tcW w:w="2379" w:type="dxa"/>
          </w:tcPr>
          <w:p w:rsidR="004548C4" w:rsidRPr="00787009" w:rsidRDefault="004548C4" w:rsidP="004548C4">
            <w:pPr>
              <w:rPr>
                <w:sz w:val="24"/>
                <w:szCs w:val="24"/>
              </w:rPr>
            </w:pPr>
            <w:r w:rsidRPr="00787009">
              <w:rPr>
                <w:sz w:val="24"/>
                <w:szCs w:val="24"/>
              </w:rPr>
              <w:t>1</w:t>
            </w: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r w:rsidRPr="00787009">
              <w:rPr>
                <w:sz w:val="24"/>
                <w:szCs w:val="24"/>
              </w:rPr>
              <w:t xml:space="preserve">В </w:t>
            </w:r>
          </w:p>
          <w:p w:rsidR="004548C4" w:rsidRPr="00787009" w:rsidRDefault="004548C4" w:rsidP="004548C4">
            <w:pPr>
              <w:rPr>
                <w:sz w:val="24"/>
                <w:szCs w:val="24"/>
              </w:rPr>
            </w:pPr>
            <w:r w:rsidRPr="00787009">
              <w:rPr>
                <w:sz w:val="24"/>
                <w:szCs w:val="24"/>
              </w:rPr>
              <w:t>соответствии</w:t>
            </w:r>
          </w:p>
          <w:p w:rsidR="004548C4" w:rsidRPr="00787009" w:rsidRDefault="004548C4" w:rsidP="004548C4">
            <w:pPr>
              <w:rPr>
                <w:sz w:val="24"/>
                <w:szCs w:val="24"/>
              </w:rPr>
            </w:pPr>
            <w:r w:rsidRPr="00787009">
              <w:rPr>
                <w:sz w:val="24"/>
                <w:szCs w:val="24"/>
              </w:rPr>
              <w:t>норм</w:t>
            </w:r>
          </w:p>
        </w:tc>
        <w:tc>
          <w:tcPr>
            <w:tcW w:w="4891" w:type="dxa"/>
          </w:tcPr>
          <w:p w:rsidR="004548C4" w:rsidRPr="00787009" w:rsidRDefault="004548C4" w:rsidP="004548C4">
            <w:pPr>
              <w:rPr>
                <w:sz w:val="24"/>
                <w:szCs w:val="24"/>
              </w:rPr>
            </w:pPr>
          </w:p>
        </w:tc>
      </w:tr>
      <w:tr w:rsidR="004548C4" w:rsidRPr="00787009" w:rsidTr="004548C4">
        <w:tc>
          <w:tcPr>
            <w:tcW w:w="540" w:type="dxa"/>
          </w:tcPr>
          <w:p w:rsidR="004548C4" w:rsidRPr="00787009" w:rsidRDefault="004548C4" w:rsidP="004548C4">
            <w:pPr>
              <w:rPr>
                <w:sz w:val="24"/>
                <w:szCs w:val="24"/>
              </w:rPr>
            </w:pPr>
            <w:r w:rsidRPr="00787009">
              <w:rPr>
                <w:sz w:val="24"/>
                <w:szCs w:val="24"/>
              </w:rPr>
              <w:t>16.</w:t>
            </w:r>
          </w:p>
        </w:tc>
        <w:tc>
          <w:tcPr>
            <w:tcW w:w="2340" w:type="dxa"/>
          </w:tcPr>
          <w:p w:rsidR="004548C4" w:rsidRPr="00787009" w:rsidRDefault="004548C4" w:rsidP="004548C4">
            <w:pPr>
              <w:rPr>
                <w:sz w:val="24"/>
                <w:szCs w:val="24"/>
              </w:rPr>
            </w:pPr>
            <w:r w:rsidRPr="00787009">
              <w:rPr>
                <w:sz w:val="24"/>
                <w:szCs w:val="24"/>
              </w:rPr>
              <w:t>Санитарка палатная,</w:t>
            </w:r>
          </w:p>
          <w:p w:rsidR="004548C4" w:rsidRPr="00787009" w:rsidRDefault="004548C4" w:rsidP="004548C4">
            <w:pPr>
              <w:rPr>
                <w:sz w:val="24"/>
                <w:szCs w:val="24"/>
              </w:rPr>
            </w:pPr>
          </w:p>
          <w:p w:rsidR="004548C4" w:rsidRPr="00787009" w:rsidRDefault="004548C4" w:rsidP="004548C4">
            <w:pPr>
              <w:rPr>
                <w:sz w:val="24"/>
                <w:szCs w:val="24"/>
              </w:rPr>
            </w:pPr>
            <w:r w:rsidRPr="00787009">
              <w:rPr>
                <w:sz w:val="24"/>
                <w:szCs w:val="24"/>
              </w:rPr>
              <w:t xml:space="preserve">Санитарка – </w:t>
            </w:r>
            <w:r w:rsidRPr="00787009">
              <w:rPr>
                <w:sz w:val="24"/>
                <w:szCs w:val="24"/>
              </w:rPr>
              <w:lastRenderedPageBreak/>
              <w:t>уборщица</w:t>
            </w:r>
          </w:p>
          <w:p w:rsidR="004548C4" w:rsidRPr="00787009" w:rsidRDefault="004548C4" w:rsidP="004548C4">
            <w:pPr>
              <w:rPr>
                <w:sz w:val="24"/>
                <w:szCs w:val="24"/>
              </w:rPr>
            </w:pPr>
          </w:p>
          <w:p w:rsidR="004548C4" w:rsidRPr="00787009" w:rsidRDefault="004548C4" w:rsidP="004548C4">
            <w:pPr>
              <w:rPr>
                <w:sz w:val="24"/>
                <w:szCs w:val="24"/>
              </w:rPr>
            </w:pPr>
            <w:r w:rsidRPr="00787009">
              <w:rPr>
                <w:sz w:val="24"/>
                <w:szCs w:val="24"/>
              </w:rPr>
              <w:t>Санитарка-буфетчица</w:t>
            </w:r>
          </w:p>
          <w:p w:rsidR="004548C4" w:rsidRPr="00787009" w:rsidRDefault="004548C4" w:rsidP="004548C4">
            <w:pPr>
              <w:rPr>
                <w:sz w:val="24"/>
                <w:szCs w:val="24"/>
              </w:rPr>
            </w:pPr>
          </w:p>
          <w:p w:rsidR="004548C4" w:rsidRPr="00787009" w:rsidRDefault="004548C4" w:rsidP="004548C4">
            <w:pPr>
              <w:rPr>
                <w:sz w:val="24"/>
                <w:szCs w:val="24"/>
              </w:rPr>
            </w:pPr>
          </w:p>
        </w:tc>
        <w:tc>
          <w:tcPr>
            <w:tcW w:w="3960" w:type="dxa"/>
            <w:gridSpan w:val="2"/>
          </w:tcPr>
          <w:p w:rsidR="004548C4" w:rsidRPr="00787009" w:rsidRDefault="004548C4" w:rsidP="004548C4">
            <w:pPr>
              <w:rPr>
                <w:sz w:val="24"/>
                <w:szCs w:val="24"/>
              </w:rPr>
            </w:pPr>
            <w:r w:rsidRPr="00787009">
              <w:rPr>
                <w:sz w:val="24"/>
                <w:szCs w:val="24"/>
              </w:rPr>
              <w:lastRenderedPageBreak/>
              <w:t>-халат хлопчатобумажный или халат из смешанных тканей</w:t>
            </w:r>
          </w:p>
          <w:p w:rsidR="004548C4" w:rsidRPr="00787009" w:rsidRDefault="004548C4" w:rsidP="004548C4">
            <w:pPr>
              <w:rPr>
                <w:sz w:val="24"/>
                <w:szCs w:val="24"/>
              </w:rPr>
            </w:pPr>
            <w:r w:rsidRPr="00787009">
              <w:rPr>
                <w:sz w:val="24"/>
                <w:szCs w:val="24"/>
              </w:rPr>
              <w:t xml:space="preserve">-халат хлопчатобумажный или </w:t>
            </w:r>
            <w:r w:rsidRPr="00787009">
              <w:rPr>
                <w:sz w:val="24"/>
                <w:szCs w:val="24"/>
              </w:rPr>
              <w:lastRenderedPageBreak/>
              <w:t>халат из смешанных тканей</w:t>
            </w:r>
          </w:p>
          <w:p w:rsidR="004548C4" w:rsidRPr="00787009" w:rsidRDefault="004548C4" w:rsidP="004548C4">
            <w:pPr>
              <w:rPr>
                <w:sz w:val="24"/>
                <w:szCs w:val="24"/>
              </w:rPr>
            </w:pPr>
            <w:r w:rsidRPr="00787009">
              <w:rPr>
                <w:sz w:val="24"/>
                <w:szCs w:val="24"/>
              </w:rPr>
              <w:t>-халат хлопчатобумажный или халат из смешанных тканей</w:t>
            </w:r>
          </w:p>
          <w:p w:rsidR="004548C4" w:rsidRPr="00787009" w:rsidRDefault="004548C4" w:rsidP="004548C4">
            <w:pPr>
              <w:rPr>
                <w:sz w:val="24"/>
                <w:szCs w:val="24"/>
              </w:rPr>
            </w:pPr>
            <w:r w:rsidRPr="00787009">
              <w:rPr>
                <w:sz w:val="24"/>
                <w:szCs w:val="24"/>
              </w:rPr>
              <w:t xml:space="preserve">-фартук  хлопчатобумажный с нагрудником </w:t>
            </w:r>
          </w:p>
          <w:p w:rsidR="004548C4" w:rsidRPr="00787009" w:rsidRDefault="004548C4" w:rsidP="004548C4">
            <w:pPr>
              <w:rPr>
                <w:sz w:val="24"/>
                <w:szCs w:val="24"/>
              </w:rPr>
            </w:pPr>
            <w:r w:rsidRPr="00787009">
              <w:rPr>
                <w:sz w:val="24"/>
                <w:szCs w:val="24"/>
              </w:rPr>
              <w:t xml:space="preserve">-перчатки резиновые </w:t>
            </w:r>
          </w:p>
          <w:p w:rsidR="004548C4" w:rsidRPr="00787009" w:rsidRDefault="004548C4" w:rsidP="004548C4">
            <w:pPr>
              <w:rPr>
                <w:sz w:val="24"/>
                <w:szCs w:val="24"/>
              </w:rPr>
            </w:pPr>
            <w:r w:rsidRPr="00787009">
              <w:rPr>
                <w:sz w:val="24"/>
                <w:szCs w:val="24"/>
              </w:rPr>
              <w:t>-перчатки хлопчатобумажные</w:t>
            </w:r>
          </w:p>
        </w:tc>
        <w:tc>
          <w:tcPr>
            <w:tcW w:w="1980" w:type="dxa"/>
          </w:tcPr>
          <w:p w:rsidR="004548C4" w:rsidRPr="00787009" w:rsidRDefault="004548C4" w:rsidP="004548C4">
            <w:pPr>
              <w:rPr>
                <w:sz w:val="24"/>
                <w:szCs w:val="24"/>
              </w:rPr>
            </w:pPr>
          </w:p>
        </w:tc>
        <w:tc>
          <w:tcPr>
            <w:tcW w:w="2379" w:type="dxa"/>
          </w:tcPr>
          <w:p w:rsidR="004548C4" w:rsidRPr="00787009" w:rsidRDefault="004548C4" w:rsidP="004548C4">
            <w:pPr>
              <w:rPr>
                <w:sz w:val="24"/>
                <w:szCs w:val="24"/>
              </w:rPr>
            </w:pPr>
            <w:r w:rsidRPr="00787009">
              <w:rPr>
                <w:sz w:val="24"/>
                <w:szCs w:val="24"/>
              </w:rPr>
              <w:t>1</w:t>
            </w:r>
          </w:p>
          <w:p w:rsidR="004548C4" w:rsidRPr="00787009" w:rsidRDefault="004548C4" w:rsidP="004548C4">
            <w:pPr>
              <w:rPr>
                <w:sz w:val="24"/>
                <w:szCs w:val="24"/>
              </w:rPr>
            </w:pPr>
          </w:p>
          <w:p w:rsidR="004548C4" w:rsidRPr="00787009" w:rsidRDefault="004548C4" w:rsidP="004548C4">
            <w:pPr>
              <w:rPr>
                <w:sz w:val="24"/>
                <w:szCs w:val="24"/>
              </w:rPr>
            </w:pPr>
            <w:r w:rsidRPr="00787009">
              <w:rPr>
                <w:sz w:val="24"/>
                <w:szCs w:val="24"/>
              </w:rPr>
              <w:t>1</w:t>
            </w: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r w:rsidRPr="00787009">
              <w:rPr>
                <w:sz w:val="24"/>
                <w:szCs w:val="24"/>
              </w:rPr>
              <w:t xml:space="preserve">1 </w:t>
            </w:r>
          </w:p>
          <w:p w:rsidR="004548C4" w:rsidRPr="00787009" w:rsidRDefault="004548C4" w:rsidP="004548C4">
            <w:pPr>
              <w:rPr>
                <w:sz w:val="24"/>
                <w:szCs w:val="24"/>
              </w:rPr>
            </w:pPr>
            <w:r w:rsidRPr="00787009">
              <w:rPr>
                <w:sz w:val="24"/>
                <w:szCs w:val="24"/>
              </w:rPr>
              <w:t>2 шт.</w:t>
            </w:r>
          </w:p>
          <w:p w:rsidR="004548C4" w:rsidRPr="00787009" w:rsidRDefault="004548C4" w:rsidP="004548C4">
            <w:pPr>
              <w:rPr>
                <w:sz w:val="24"/>
                <w:szCs w:val="24"/>
              </w:rPr>
            </w:pPr>
          </w:p>
          <w:p w:rsidR="004548C4" w:rsidRPr="00787009" w:rsidRDefault="004548C4" w:rsidP="004548C4">
            <w:pPr>
              <w:rPr>
                <w:sz w:val="24"/>
                <w:szCs w:val="24"/>
              </w:rPr>
            </w:pPr>
            <w:r w:rsidRPr="00787009">
              <w:rPr>
                <w:sz w:val="24"/>
                <w:szCs w:val="24"/>
              </w:rPr>
              <w:t>12 пар</w:t>
            </w:r>
          </w:p>
          <w:p w:rsidR="004548C4" w:rsidRPr="00787009" w:rsidRDefault="004548C4" w:rsidP="004548C4">
            <w:pPr>
              <w:rPr>
                <w:sz w:val="24"/>
                <w:szCs w:val="24"/>
              </w:rPr>
            </w:pPr>
            <w:r w:rsidRPr="00787009">
              <w:rPr>
                <w:sz w:val="24"/>
                <w:szCs w:val="24"/>
              </w:rPr>
              <w:t>6 пар</w:t>
            </w:r>
          </w:p>
        </w:tc>
        <w:tc>
          <w:tcPr>
            <w:tcW w:w="4891" w:type="dxa"/>
          </w:tcPr>
          <w:p w:rsidR="004548C4" w:rsidRPr="00787009" w:rsidRDefault="004548C4" w:rsidP="004548C4">
            <w:pPr>
              <w:rPr>
                <w:sz w:val="24"/>
                <w:szCs w:val="24"/>
              </w:rPr>
            </w:pPr>
          </w:p>
        </w:tc>
      </w:tr>
      <w:tr w:rsidR="004548C4" w:rsidRPr="00787009" w:rsidTr="004548C4">
        <w:tc>
          <w:tcPr>
            <w:tcW w:w="540" w:type="dxa"/>
          </w:tcPr>
          <w:p w:rsidR="004548C4" w:rsidRPr="00787009" w:rsidRDefault="004548C4" w:rsidP="004548C4">
            <w:pPr>
              <w:rPr>
                <w:sz w:val="24"/>
                <w:szCs w:val="24"/>
              </w:rPr>
            </w:pPr>
            <w:r w:rsidRPr="00787009">
              <w:rPr>
                <w:sz w:val="24"/>
                <w:szCs w:val="24"/>
              </w:rPr>
              <w:lastRenderedPageBreak/>
              <w:t>17.</w:t>
            </w:r>
          </w:p>
        </w:tc>
        <w:tc>
          <w:tcPr>
            <w:tcW w:w="2340" w:type="dxa"/>
          </w:tcPr>
          <w:p w:rsidR="004548C4" w:rsidRPr="00787009" w:rsidRDefault="004548C4" w:rsidP="004548C4">
            <w:pPr>
              <w:rPr>
                <w:sz w:val="24"/>
                <w:szCs w:val="24"/>
              </w:rPr>
            </w:pPr>
            <w:r w:rsidRPr="00787009">
              <w:rPr>
                <w:sz w:val="24"/>
                <w:szCs w:val="24"/>
              </w:rPr>
              <w:t>Сторож</w:t>
            </w:r>
          </w:p>
        </w:tc>
        <w:tc>
          <w:tcPr>
            <w:tcW w:w="3960" w:type="dxa"/>
            <w:gridSpan w:val="2"/>
          </w:tcPr>
          <w:p w:rsidR="004548C4" w:rsidRPr="00787009" w:rsidRDefault="004548C4" w:rsidP="004548C4">
            <w:pPr>
              <w:rPr>
                <w:sz w:val="24"/>
                <w:szCs w:val="24"/>
              </w:rPr>
            </w:pPr>
            <w:r w:rsidRPr="00787009">
              <w:rPr>
                <w:sz w:val="24"/>
                <w:szCs w:val="24"/>
              </w:rPr>
              <w:t>При занятости на наружных работах:</w:t>
            </w:r>
          </w:p>
          <w:p w:rsidR="004548C4" w:rsidRPr="00787009" w:rsidRDefault="004548C4" w:rsidP="004548C4">
            <w:pPr>
              <w:rPr>
                <w:sz w:val="24"/>
                <w:szCs w:val="24"/>
              </w:rPr>
            </w:pPr>
            <w:r w:rsidRPr="00787009">
              <w:rPr>
                <w:sz w:val="24"/>
                <w:szCs w:val="24"/>
              </w:rPr>
              <w:t>-костюм из смешанных тканей для защиты от общих производственных загрязнений и механических воздействий</w:t>
            </w:r>
          </w:p>
          <w:p w:rsidR="004548C4" w:rsidRPr="00787009" w:rsidRDefault="004548C4" w:rsidP="004548C4">
            <w:pPr>
              <w:rPr>
                <w:sz w:val="24"/>
                <w:szCs w:val="24"/>
              </w:rPr>
            </w:pPr>
            <w:r w:rsidRPr="00787009">
              <w:rPr>
                <w:sz w:val="24"/>
                <w:szCs w:val="24"/>
              </w:rPr>
              <w:t>-плащ хлопчатобумажный с водоотталкивающей пропиткой</w:t>
            </w:r>
          </w:p>
          <w:p w:rsidR="004548C4" w:rsidRPr="00787009" w:rsidRDefault="004548C4" w:rsidP="004548C4">
            <w:pPr>
              <w:rPr>
                <w:sz w:val="24"/>
                <w:szCs w:val="24"/>
              </w:rPr>
            </w:pPr>
            <w:r w:rsidRPr="00787009">
              <w:rPr>
                <w:sz w:val="24"/>
                <w:szCs w:val="24"/>
              </w:rPr>
              <w:t>-куртка на утепляющей прокладке</w:t>
            </w:r>
          </w:p>
          <w:p w:rsidR="004548C4" w:rsidRPr="00787009" w:rsidRDefault="004548C4" w:rsidP="004548C4">
            <w:pPr>
              <w:rPr>
                <w:sz w:val="24"/>
                <w:szCs w:val="24"/>
              </w:rPr>
            </w:pPr>
            <w:r w:rsidRPr="00787009">
              <w:rPr>
                <w:sz w:val="24"/>
                <w:szCs w:val="24"/>
              </w:rPr>
              <w:t>-брюки на утепляющей прокладке</w:t>
            </w:r>
          </w:p>
          <w:p w:rsidR="004548C4" w:rsidRPr="00787009" w:rsidRDefault="004548C4" w:rsidP="004548C4">
            <w:pPr>
              <w:rPr>
                <w:sz w:val="24"/>
                <w:szCs w:val="24"/>
              </w:rPr>
            </w:pPr>
          </w:p>
        </w:tc>
        <w:tc>
          <w:tcPr>
            <w:tcW w:w="1980" w:type="dxa"/>
          </w:tcPr>
          <w:p w:rsidR="004548C4" w:rsidRPr="00787009" w:rsidRDefault="004548C4" w:rsidP="004548C4">
            <w:pPr>
              <w:rPr>
                <w:sz w:val="24"/>
                <w:szCs w:val="24"/>
              </w:rPr>
            </w:pPr>
          </w:p>
        </w:tc>
        <w:tc>
          <w:tcPr>
            <w:tcW w:w="2379" w:type="dxa"/>
          </w:tcPr>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numPr>
                <w:ilvl w:val="0"/>
                <w:numId w:val="13"/>
              </w:num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r w:rsidRPr="00787009">
              <w:rPr>
                <w:sz w:val="24"/>
                <w:szCs w:val="24"/>
              </w:rPr>
              <w:t>Дежурный</w:t>
            </w:r>
          </w:p>
          <w:p w:rsidR="004548C4" w:rsidRPr="00787009" w:rsidRDefault="004548C4" w:rsidP="004548C4">
            <w:pPr>
              <w:rPr>
                <w:sz w:val="24"/>
                <w:szCs w:val="24"/>
              </w:rPr>
            </w:pPr>
          </w:p>
          <w:p w:rsidR="004548C4" w:rsidRPr="00787009" w:rsidRDefault="004548C4" w:rsidP="004548C4">
            <w:pPr>
              <w:rPr>
                <w:sz w:val="24"/>
                <w:szCs w:val="24"/>
              </w:rPr>
            </w:pPr>
            <w:r w:rsidRPr="00787009">
              <w:rPr>
                <w:sz w:val="24"/>
                <w:szCs w:val="24"/>
              </w:rPr>
              <w:t>1 (до износа)</w:t>
            </w:r>
          </w:p>
          <w:p w:rsidR="004548C4" w:rsidRPr="00787009" w:rsidRDefault="004548C4" w:rsidP="004548C4">
            <w:pPr>
              <w:rPr>
                <w:sz w:val="24"/>
                <w:szCs w:val="24"/>
              </w:rPr>
            </w:pPr>
            <w:r w:rsidRPr="00787009">
              <w:rPr>
                <w:sz w:val="24"/>
                <w:szCs w:val="24"/>
              </w:rPr>
              <w:t>1 (до износа)</w:t>
            </w:r>
          </w:p>
        </w:tc>
        <w:tc>
          <w:tcPr>
            <w:tcW w:w="4891" w:type="dxa"/>
          </w:tcPr>
          <w:p w:rsidR="004548C4" w:rsidRPr="00787009" w:rsidRDefault="004548C4" w:rsidP="004548C4">
            <w:pPr>
              <w:rPr>
                <w:sz w:val="24"/>
                <w:szCs w:val="24"/>
              </w:rPr>
            </w:pPr>
          </w:p>
        </w:tc>
      </w:tr>
      <w:tr w:rsidR="004548C4" w:rsidRPr="00787009" w:rsidTr="004548C4">
        <w:tc>
          <w:tcPr>
            <w:tcW w:w="540" w:type="dxa"/>
          </w:tcPr>
          <w:p w:rsidR="004548C4" w:rsidRPr="00787009" w:rsidRDefault="004548C4" w:rsidP="004548C4">
            <w:pPr>
              <w:rPr>
                <w:sz w:val="24"/>
                <w:szCs w:val="24"/>
              </w:rPr>
            </w:pPr>
            <w:r w:rsidRPr="00787009">
              <w:rPr>
                <w:sz w:val="24"/>
                <w:szCs w:val="24"/>
              </w:rPr>
              <w:t>18.</w:t>
            </w:r>
          </w:p>
        </w:tc>
        <w:tc>
          <w:tcPr>
            <w:tcW w:w="2340" w:type="dxa"/>
          </w:tcPr>
          <w:p w:rsidR="004548C4" w:rsidRPr="00787009" w:rsidRDefault="004548C4" w:rsidP="004548C4">
            <w:pPr>
              <w:rPr>
                <w:sz w:val="24"/>
                <w:szCs w:val="24"/>
              </w:rPr>
            </w:pPr>
            <w:r w:rsidRPr="00787009">
              <w:rPr>
                <w:sz w:val="24"/>
                <w:szCs w:val="24"/>
              </w:rPr>
              <w:t>Уборщик служебных  помещений</w:t>
            </w:r>
          </w:p>
        </w:tc>
        <w:tc>
          <w:tcPr>
            <w:tcW w:w="3960" w:type="dxa"/>
            <w:gridSpan w:val="2"/>
          </w:tcPr>
          <w:p w:rsidR="004548C4" w:rsidRPr="00787009" w:rsidRDefault="004548C4" w:rsidP="004548C4">
            <w:pPr>
              <w:rPr>
                <w:sz w:val="24"/>
                <w:szCs w:val="24"/>
              </w:rPr>
            </w:pPr>
            <w:r w:rsidRPr="00787009">
              <w:rPr>
                <w:sz w:val="24"/>
                <w:szCs w:val="24"/>
              </w:rPr>
              <w:t xml:space="preserve">-халат хлопчатобумажный  или халата из смешанных тканей  </w:t>
            </w:r>
          </w:p>
          <w:p w:rsidR="004548C4" w:rsidRPr="00787009" w:rsidRDefault="004548C4" w:rsidP="004548C4">
            <w:pPr>
              <w:rPr>
                <w:sz w:val="24"/>
                <w:szCs w:val="24"/>
              </w:rPr>
            </w:pPr>
            <w:r w:rsidRPr="00787009">
              <w:rPr>
                <w:sz w:val="24"/>
                <w:szCs w:val="24"/>
              </w:rPr>
              <w:t xml:space="preserve">-рукавицы комбинированные или </w:t>
            </w:r>
          </w:p>
          <w:p w:rsidR="004548C4" w:rsidRPr="00787009" w:rsidRDefault="004548C4" w:rsidP="004548C4">
            <w:pPr>
              <w:rPr>
                <w:sz w:val="24"/>
                <w:szCs w:val="24"/>
              </w:rPr>
            </w:pPr>
            <w:r w:rsidRPr="00787009">
              <w:rPr>
                <w:sz w:val="24"/>
                <w:szCs w:val="24"/>
              </w:rPr>
              <w:t>перчатки с полимерным покрытием</w:t>
            </w:r>
          </w:p>
        </w:tc>
        <w:tc>
          <w:tcPr>
            <w:tcW w:w="1980" w:type="dxa"/>
          </w:tcPr>
          <w:p w:rsidR="004548C4" w:rsidRPr="00787009" w:rsidRDefault="004548C4" w:rsidP="004548C4">
            <w:pPr>
              <w:rPr>
                <w:sz w:val="24"/>
                <w:szCs w:val="24"/>
              </w:rPr>
            </w:pPr>
          </w:p>
        </w:tc>
        <w:tc>
          <w:tcPr>
            <w:tcW w:w="2379" w:type="dxa"/>
          </w:tcPr>
          <w:p w:rsidR="004548C4" w:rsidRPr="00787009" w:rsidRDefault="004548C4" w:rsidP="004548C4">
            <w:pPr>
              <w:rPr>
                <w:sz w:val="24"/>
                <w:szCs w:val="24"/>
              </w:rPr>
            </w:pPr>
            <w:r w:rsidRPr="00787009">
              <w:rPr>
                <w:sz w:val="24"/>
                <w:szCs w:val="24"/>
              </w:rPr>
              <w:t xml:space="preserve">1 </w:t>
            </w: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r w:rsidRPr="00787009">
              <w:rPr>
                <w:sz w:val="24"/>
                <w:szCs w:val="24"/>
              </w:rPr>
              <w:t>6 пар</w:t>
            </w:r>
          </w:p>
        </w:tc>
        <w:tc>
          <w:tcPr>
            <w:tcW w:w="4891" w:type="dxa"/>
          </w:tcPr>
          <w:p w:rsidR="004548C4" w:rsidRPr="00787009" w:rsidRDefault="004548C4" w:rsidP="004548C4">
            <w:pPr>
              <w:rPr>
                <w:sz w:val="24"/>
                <w:szCs w:val="24"/>
              </w:rPr>
            </w:pPr>
          </w:p>
        </w:tc>
      </w:tr>
      <w:tr w:rsidR="004548C4" w:rsidRPr="00787009" w:rsidTr="004548C4">
        <w:tc>
          <w:tcPr>
            <w:tcW w:w="540" w:type="dxa"/>
          </w:tcPr>
          <w:p w:rsidR="004548C4" w:rsidRPr="00787009" w:rsidRDefault="004548C4" w:rsidP="004548C4">
            <w:pPr>
              <w:rPr>
                <w:sz w:val="24"/>
                <w:szCs w:val="24"/>
              </w:rPr>
            </w:pPr>
            <w:r w:rsidRPr="00787009">
              <w:rPr>
                <w:sz w:val="24"/>
                <w:szCs w:val="24"/>
              </w:rPr>
              <w:t>19.</w:t>
            </w:r>
          </w:p>
        </w:tc>
        <w:tc>
          <w:tcPr>
            <w:tcW w:w="2340" w:type="dxa"/>
          </w:tcPr>
          <w:p w:rsidR="004548C4" w:rsidRPr="00787009" w:rsidRDefault="004548C4" w:rsidP="004548C4">
            <w:pPr>
              <w:rPr>
                <w:sz w:val="24"/>
                <w:szCs w:val="24"/>
              </w:rPr>
            </w:pPr>
            <w:r w:rsidRPr="00787009">
              <w:rPr>
                <w:sz w:val="24"/>
                <w:szCs w:val="24"/>
              </w:rPr>
              <w:t>Маляр</w:t>
            </w:r>
          </w:p>
        </w:tc>
        <w:tc>
          <w:tcPr>
            <w:tcW w:w="3960" w:type="dxa"/>
            <w:gridSpan w:val="2"/>
          </w:tcPr>
          <w:p w:rsidR="004548C4" w:rsidRPr="00787009" w:rsidRDefault="004548C4" w:rsidP="004548C4">
            <w:pPr>
              <w:rPr>
                <w:sz w:val="24"/>
                <w:szCs w:val="24"/>
              </w:rPr>
            </w:pPr>
            <w:r w:rsidRPr="00787009">
              <w:rPr>
                <w:sz w:val="24"/>
                <w:szCs w:val="24"/>
              </w:rPr>
              <w:t>-костюм  хлопчатобумажный для защиты от общих производственных загрязнений и механических воздействий или костюм из  смешанных тканей для защиты от общих производственных загрязнений и механических воздействий</w:t>
            </w:r>
          </w:p>
          <w:p w:rsidR="004548C4" w:rsidRPr="00787009" w:rsidRDefault="004548C4" w:rsidP="004548C4">
            <w:pPr>
              <w:rPr>
                <w:sz w:val="24"/>
                <w:szCs w:val="24"/>
              </w:rPr>
            </w:pPr>
            <w:r w:rsidRPr="00787009">
              <w:rPr>
                <w:sz w:val="24"/>
                <w:szCs w:val="24"/>
              </w:rPr>
              <w:t xml:space="preserve">-рукавицы комбинированные </w:t>
            </w:r>
          </w:p>
          <w:p w:rsidR="004548C4" w:rsidRPr="00787009" w:rsidRDefault="004548C4" w:rsidP="004548C4">
            <w:pPr>
              <w:rPr>
                <w:sz w:val="24"/>
                <w:szCs w:val="24"/>
              </w:rPr>
            </w:pPr>
          </w:p>
        </w:tc>
        <w:tc>
          <w:tcPr>
            <w:tcW w:w="1980" w:type="dxa"/>
          </w:tcPr>
          <w:p w:rsidR="004548C4" w:rsidRPr="00787009" w:rsidRDefault="004548C4" w:rsidP="004548C4">
            <w:pPr>
              <w:rPr>
                <w:sz w:val="24"/>
                <w:szCs w:val="24"/>
              </w:rPr>
            </w:pPr>
          </w:p>
        </w:tc>
        <w:tc>
          <w:tcPr>
            <w:tcW w:w="2379" w:type="dxa"/>
          </w:tcPr>
          <w:p w:rsidR="004548C4" w:rsidRPr="00787009" w:rsidRDefault="004548C4" w:rsidP="004548C4">
            <w:pPr>
              <w:rPr>
                <w:sz w:val="24"/>
                <w:szCs w:val="24"/>
              </w:rPr>
            </w:pPr>
            <w:r w:rsidRPr="00787009">
              <w:rPr>
                <w:sz w:val="24"/>
                <w:szCs w:val="24"/>
              </w:rPr>
              <w:t>1</w:t>
            </w: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r w:rsidRPr="00787009">
              <w:rPr>
                <w:sz w:val="24"/>
                <w:szCs w:val="24"/>
              </w:rPr>
              <w:t>6 пар</w:t>
            </w:r>
          </w:p>
        </w:tc>
        <w:tc>
          <w:tcPr>
            <w:tcW w:w="4891" w:type="dxa"/>
          </w:tcPr>
          <w:p w:rsidR="004548C4" w:rsidRPr="00787009" w:rsidRDefault="004548C4" w:rsidP="004548C4">
            <w:pPr>
              <w:rPr>
                <w:sz w:val="24"/>
                <w:szCs w:val="24"/>
              </w:rPr>
            </w:pPr>
          </w:p>
        </w:tc>
      </w:tr>
      <w:tr w:rsidR="004548C4" w:rsidRPr="00787009" w:rsidTr="004548C4">
        <w:tc>
          <w:tcPr>
            <w:tcW w:w="540" w:type="dxa"/>
          </w:tcPr>
          <w:p w:rsidR="004548C4" w:rsidRPr="00787009" w:rsidRDefault="004548C4" w:rsidP="004548C4">
            <w:pPr>
              <w:rPr>
                <w:sz w:val="24"/>
                <w:szCs w:val="24"/>
              </w:rPr>
            </w:pPr>
            <w:r w:rsidRPr="00787009">
              <w:rPr>
                <w:sz w:val="24"/>
                <w:szCs w:val="24"/>
              </w:rPr>
              <w:t>20.</w:t>
            </w:r>
          </w:p>
        </w:tc>
        <w:tc>
          <w:tcPr>
            <w:tcW w:w="2340" w:type="dxa"/>
          </w:tcPr>
          <w:p w:rsidR="004548C4" w:rsidRPr="00787009" w:rsidRDefault="004548C4" w:rsidP="004548C4">
            <w:pPr>
              <w:rPr>
                <w:sz w:val="24"/>
                <w:szCs w:val="24"/>
              </w:rPr>
            </w:pPr>
            <w:r w:rsidRPr="00787009">
              <w:rPr>
                <w:sz w:val="24"/>
                <w:szCs w:val="24"/>
              </w:rPr>
              <w:t>Возчик</w:t>
            </w:r>
          </w:p>
        </w:tc>
        <w:tc>
          <w:tcPr>
            <w:tcW w:w="3960" w:type="dxa"/>
            <w:gridSpan w:val="2"/>
          </w:tcPr>
          <w:p w:rsidR="004548C4" w:rsidRPr="00787009" w:rsidRDefault="004548C4" w:rsidP="004548C4">
            <w:pPr>
              <w:rPr>
                <w:sz w:val="24"/>
                <w:szCs w:val="24"/>
              </w:rPr>
            </w:pPr>
            <w:r w:rsidRPr="00787009">
              <w:rPr>
                <w:sz w:val="24"/>
                <w:szCs w:val="24"/>
              </w:rPr>
              <w:t>-костюм  хлопчатобумажный для защиты от общих производственных загрязнений и механических воздействий или костюм из  смешанных тканей для защиты от общих производственных загрязнений и механических воздействий</w:t>
            </w:r>
          </w:p>
          <w:p w:rsidR="004548C4" w:rsidRPr="00787009" w:rsidRDefault="004548C4" w:rsidP="004548C4">
            <w:pPr>
              <w:rPr>
                <w:sz w:val="24"/>
                <w:szCs w:val="24"/>
              </w:rPr>
            </w:pPr>
            <w:r w:rsidRPr="00787009">
              <w:rPr>
                <w:sz w:val="24"/>
                <w:szCs w:val="24"/>
              </w:rPr>
              <w:t xml:space="preserve">-плащ непромокаемый </w:t>
            </w:r>
          </w:p>
          <w:p w:rsidR="004548C4" w:rsidRPr="00787009" w:rsidRDefault="004548C4" w:rsidP="004548C4">
            <w:pPr>
              <w:rPr>
                <w:sz w:val="24"/>
                <w:szCs w:val="24"/>
              </w:rPr>
            </w:pPr>
            <w:r w:rsidRPr="00787009">
              <w:rPr>
                <w:sz w:val="24"/>
                <w:szCs w:val="24"/>
              </w:rPr>
              <w:t xml:space="preserve">-рукавицы комбинированные  или </w:t>
            </w:r>
          </w:p>
          <w:p w:rsidR="004548C4" w:rsidRPr="00787009" w:rsidRDefault="004548C4" w:rsidP="004548C4">
            <w:pPr>
              <w:rPr>
                <w:sz w:val="24"/>
                <w:szCs w:val="24"/>
              </w:rPr>
            </w:pPr>
            <w:r w:rsidRPr="00787009">
              <w:rPr>
                <w:sz w:val="24"/>
                <w:szCs w:val="24"/>
              </w:rPr>
              <w:t>перчатки с полимерным покрытием</w:t>
            </w:r>
          </w:p>
          <w:p w:rsidR="004548C4" w:rsidRPr="00787009" w:rsidRDefault="004548C4" w:rsidP="004548C4">
            <w:pPr>
              <w:rPr>
                <w:sz w:val="24"/>
                <w:szCs w:val="24"/>
              </w:rPr>
            </w:pPr>
            <w:r w:rsidRPr="00787009">
              <w:rPr>
                <w:sz w:val="24"/>
                <w:szCs w:val="24"/>
              </w:rPr>
              <w:t>Зимой  дополнительно:</w:t>
            </w:r>
          </w:p>
          <w:p w:rsidR="004548C4" w:rsidRPr="00787009" w:rsidRDefault="004548C4" w:rsidP="004548C4">
            <w:pPr>
              <w:rPr>
                <w:sz w:val="24"/>
                <w:szCs w:val="24"/>
              </w:rPr>
            </w:pPr>
            <w:r w:rsidRPr="00787009">
              <w:rPr>
                <w:sz w:val="24"/>
                <w:szCs w:val="24"/>
              </w:rPr>
              <w:t>-куртка на утепляющей прокладке</w:t>
            </w:r>
          </w:p>
          <w:p w:rsidR="004548C4" w:rsidRPr="00787009" w:rsidRDefault="004548C4" w:rsidP="004548C4">
            <w:pPr>
              <w:rPr>
                <w:sz w:val="24"/>
                <w:szCs w:val="24"/>
              </w:rPr>
            </w:pPr>
            <w:r w:rsidRPr="00787009">
              <w:rPr>
                <w:sz w:val="24"/>
                <w:szCs w:val="24"/>
              </w:rPr>
              <w:t>-брюки на утепляющей прокладке</w:t>
            </w:r>
          </w:p>
        </w:tc>
        <w:tc>
          <w:tcPr>
            <w:tcW w:w="1980" w:type="dxa"/>
          </w:tcPr>
          <w:p w:rsidR="004548C4" w:rsidRPr="00787009" w:rsidRDefault="004548C4" w:rsidP="004548C4">
            <w:pPr>
              <w:rPr>
                <w:sz w:val="24"/>
                <w:szCs w:val="24"/>
              </w:rPr>
            </w:pPr>
          </w:p>
        </w:tc>
        <w:tc>
          <w:tcPr>
            <w:tcW w:w="2379" w:type="dxa"/>
          </w:tcPr>
          <w:p w:rsidR="004548C4" w:rsidRPr="00787009" w:rsidRDefault="004548C4" w:rsidP="004548C4">
            <w:pPr>
              <w:rPr>
                <w:sz w:val="24"/>
                <w:szCs w:val="24"/>
              </w:rPr>
            </w:pPr>
            <w:r w:rsidRPr="00787009">
              <w:rPr>
                <w:sz w:val="24"/>
                <w:szCs w:val="24"/>
              </w:rPr>
              <w:t>1</w:t>
            </w: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r w:rsidRPr="00787009">
              <w:rPr>
                <w:sz w:val="24"/>
                <w:szCs w:val="24"/>
              </w:rPr>
              <w:t>Дежурный</w:t>
            </w:r>
          </w:p>
          <w:p w:rsidR="004548C4" w:rsidRPr="00787009" w:rsidRDefault="004548C4" w:rsidP="004548C4">
            <w:pPr>
              <w:rPr>
                <w:sz w:val="24"/>
                <w:szCs w:val="24"/>
              </w:rPr>
            </w:pPr>
          </w:p>
          <w:p w:rsidR="004548C4" w:rsidRPr="00787009" w:rsidRDefault="004548C4" w:rsidP="004548C4">
            <w:pPr>
              <w:rPr>
                <w:sz w:val="24"/>
                <w:szCs w:val="24"/>
              </w:rPr>
            </w:pPr>
            <w:r w:rsidRPr="00787009">
              <w:rPr>
                <w:sz w:val="24"/>
                <w:szCs w:val="24"/>
              </w:rPr>
              <w:t>4 пары</w:t>
            </w:r>
          </w:p>
          <w:p w:rsidR="004548C4" w:rsidRPr="00787009" w:rsidRDefault="004548C4" w:rsidP="004548C4">
            <w:pPr>
              <w:rPr>
                <w:sz w:val="24"/>
                <w:szCs w:val="24"/>
              </w:rPr>
            </w:pPr>
          </w:p>
          <w:p w:rsidR="004548C4" w:rsidRPr="00787009" w:rsidRDefault="004548C4" w:rsidP="004548C4">
            <w:pPr>
              <w:rPr>
                <w:sz w:val="24"/>
                <w:szCs w:val="24"/>
              </w:rPr>
            </w:pPr>
            <w:r w:rsidRPr="00787009">
              <w:rPr>
                <w:sz w:val="24"/>
                <w:szCs w:val="24"/>
              </w:rPr>
              <w:t>1 на 2.5 года</w:t>
            </w:r>
          </w:p>
          <w:p w:rsidR="004548C4" w:rsidRPr="00787009" w:rsidRDefault="004548C4" w:rsidP="004548C4">
            <w:pPr>
              <w:rPr>
                <w:sz w:val="24"/>
                <w:szCs w:val="24"/>
              </w:rPr>
            </w:pPr>
            <w:r w:rsidRPr="00787009">
              <w:rPr>
                <w:sz w:val="24"/>
                <w:szCs w:val="24"/>
              </w:rPr>
              <w:t>1 на  2.5 года</w:t>
            </w:r>
          </w:p>
        </w:tc>
        <w:tc>
          <w:tcPr>
            <w:tcW w:w="4891" w:type="dxa"/>
          </w:tcPr>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tc>
      </w:tr>
      <w:tr w:rsidR="004548C4" w:rsidRPr="00787009" w:rsidTr="004548C4">
        <w:tc>
          <w:tcPr>
            <w:tcW w:w="540" w:type="dxa"/>
          </w:tcPr>
          <w:p w:rsidR="004548C4" w:rsidRPr="00787009" w:rsidRDefault="004548C4" w:rsidP="004548C4">
            <w:pPr>
              <w:rPr>
                <w:sz w:val="24"/>
                <w:szCs w:val="24"/>
              </w:rPr>
            </w:pPr>
            <w:r w:rsidRPr="00787009">
              <w:rPr>
                <w:sz w:val="24"/>
                <w:szCs w:val="24"/>
              </w:rPr>
              <w:t>21.</w:t>
            </w:r>
          </w:p>
        </w:tc>
        <w:tc>
          <w:tcPr>
            <w:tcW w:w="2340" w:type="dxa"/>
          </w:tcPr>
          <w:p w:rsidR="004548C4" w:rsidRPr="00787009" w:rsidRDefault="004548C4" w:rsidP="004548C4">
            <w:pPr>
              <w:rPr>
                <w:sz w:val="24"/>
                <w:szCs w:val="24"/>
              </w:rPr>
            </w:pPr>
            <w:r w:rsidRPr="00787009">
              <w:rPr>
                <w:sz w:val="24"/>
                <w:szCs w:val="24"/>
              </w:rPr>
              <w:t>Инструктор производственного обучения рабочих массовых профессий</w:t>
            </w:r>
          </w:p>
        </w:tc>
        <w:tc>
          <w:tcPr>
            <w:tcW w:w="3960" w:type="dxa"/>
            <w:gridSpan w:val="2"/>
          </w:tcPr>
          <w:p w:rsidR="004548C4" w:rsidRPr="00787009" w:rsidRDefault="004548C4" w:rsidP="004548C4">
            <w:pPr>
              <w:rPr>
                <w:sz w:val="24"/>
                <w:szCs w:val="24"/>
              </w:rPr>
            </w:pPr>
            <w:r w:rsidRPr="00787009">
              <w:rPr>
                <w:sz w:val="24"/>
                <w:szCs w:val="24"/>
              </w:rPr>
              <w:t xml:space="preserve">-костюм  хлопчатобумажный для защиты от общих производственных загрязнений и механических воздействий или костюм из  смешанных тканей для защиты от общих производственных загрязнений и </w:t>
            </w:r>
            <w:r w:rsidRPr="00787009">
              <w:rPr>
                <w:sz w:val="24"/>
                <w:szCs w:val="24"/>
              </w:rPr>
              <w:lastRenderedPageBreak/>
              <w:t>механических воздействий</w:t>
            </w:r>
          </w:p>
          <w:p w:rsidR="004548C4" w:rsidRPr="00787009" w:rsidRDefault="004548C4" w:rsidP="004548C4">
            <w:pPr>
              <w:rPr>
                <w:sz w:val="24"/>
                <w:szCs w:val="24"/>
              </w:rPr>
            </w:pPr>
            <w:r w:rsidRPr="00787009">
              <w:rPr>
                <w:sz w:val="24"/>
                <w:szCs w:val="24"/>
              </w:rPr>
              <w:t>- перчатки х\б</w:t>
            </w:r>
          </w:p>
        </w:tc>
        <w:tc>
          <w:tcPr>
            <w:tcW w:w="1980" w:type="dxa"/>
          </w:tcPr>
          <w:p w:rsidR="004548C4" w:rsidRPr="00787009" w:rsidRDefault="004548C4" w:rsidP="004548C4">
            <w:pPr>
              <w:rPr>
                <w:sz w:val="24"/>
                <w:szCs w:val="24"/>
              </w:rPr>
            </w:pPr>
          </w:p>
        </w:tc>
        <w:tc>
          <w:tcPr>
            <w:tcW w:w="2379" w:type="dxa"/>
          </w:tcPr>
          <w:p w:rsidR="004548C4" w:rsidRPr="00787009" w:rsidRDefault="004548C4" w:rsidP="004548C4">
            <w:pPr>
              <w:rPr>
                <w:sz w:val="24"/>
                <w:szCs w:val="24"/>
              </w:rPr>
            </w:pPr>
            <w:r w:rsidRPr="00787009">
              <w:rPr>
                <w:sz w:val="24"/>
                <w:szCs w:val="24"/>
              </w:rPr>
              <w:t>1</w:t>
            </w: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r w:rsidRPr="00787009">
              <w:rPr>
                <w:sz w:val="24"/>
                <w:szCs w:val="24"/>
              </w:rPr>
              <w:t>4 пары</w:t>
            </w:r>
          </w:p>
        </w:tc>
        <w:tc>
          <w:tcPr>
            <w:tcW w:w="4891" w:type="dxa"/>
          </w:tcPr>
          <w:p w:rsidR="004548C4" w:rsidRPr="00787009" w:rsidRDefault="004548C4" w:rsidP="004548C4">
            <w:pPr>
              <w:rPr>
                <w:sz w:val="24"/>
                <w:szCs w:val="24"/>
              </w:rPr>
            </w:pPr>
          </w:p>
        </w:tc>
      </w:tr>
      <w:tr w:rsidR="004548C4" w:rsidRPr="00787009" w:rsidTr="004548C4">
        <w:tc>
          <w:tcPr>
            <w:tcW w:w="540" w:type="dxa"/>
          </w:tcPr>
          <w:p w:rsidR="004548C4" w:rsidRPr="00787009" w:rsidRDefault="004548C4" w:rsidP="004548C4">
            <w:pPr>
              <w:rPr>
                <w:sz w:val="24"/>
                <w:szCs w:val="24"/>
              </w:rPr>
            </w:pPr>
            <w:r w:rsidRPr="00787009">
              <w:rPr>
                <w:sz w:val="24"/>
                <w:szCs w:val="24"/>
              </w:rPr>
              <w:lastRenderedPageBreak/>
              <w:t>22.</w:t>
            </w:r>
          </w:p>
        </w:tc>
        <w:tc>
          <w:tcPr>
            <w:tcW w:w="2340" w:type="dxa"/>
          </w:tcPr>
          <w:p w:rsidR="004548C4" w:rsidRPr="00787009" w:rsidRDefault="004548C4" w:rsidP="004548C4">
            <w:pPr>
              <w:rPr>
                <w:sz w:val="24"/>
                <w:szCs w:val="24"/>
              </w:rPr>
            </w:pPr>
            <w:r w:rsidRPr="00787009">
              <w:rPr>
                <w:sz w:val="24"/>
                <w:szCs w:val="24"/>
              </w:rPr>
              <w:t>Гардеробщик</w:t>
            </w:r>
          </w:p>
        </w:tc>
        <w:tc>
          <w:tcPr>
            <w:tcW w:w="3960" w:type="dxa"/>
            <w:gridSpan w:val="2"/>
          </w:tcPr>
          <w:p w:rsidR="004548C4" w:rsidRPr="00787009" w:rsidRDefault="004548C4" w:rsidP="004548C4">
            <w:pPr>
              <w:rPr>
                <w:sz w:val="24"/>
                <w:szCs w:val="24"/>
              </w:rPr>
            </w:pPr>
            <w:r w:rsidRPr="00787009">
              <w:rPr>
                <w:sz w:val="24"/>
                <w:szCs w:val="24"/>
              </w:rPr>
              <w:t>Халат хлопчатобумажный или халат из смешанных тканей</w:t>
            </w:r>
          </w:p>
          <w:p w:rsidR="004548C4" w:rsidRPr="00787009" w:rsidRDefault="004548C4" w:rsidP="004548C4">
            <w:pPr>
              <w:rPr>
                <w:sz w:val="24"/>
                <w:szCs w:val="24"/>
              </w:rPr>
            </w:pPr>
            <w:r w:rsidRPr="00787009">
              <w:rPr>
                <w:sz w:val="24"/>
                <w:szCs w:val="24"/>
              </w:rPr>
              <w:t>- перчатки х\б</w:t>
            </w:r>
          </w:p>
        </w:tc>
        <w:tc>
          <w:tcPr>
            <w:tcW w:w="1980" w:type="dxa"/>
          </w:tcPr>
          <w:p w:rsidR="004548C4" w:rsidRPr="00787009" w:rsidRDefault="004548C4" w:rsidP="004548C4">
            <w:pPr>
              <w:rPr>
                <w:sz w:val="24"/>
                <w:szCs w:val="24"/>
              </w:rPr>
            </w:pPr>
          </w:p>
        </w:tc>
        <w:tc>
          <w:tcPr>
            <w:tcW w:w="2379" w:type="dxa"/>
          </w:tcPr>
          <w:p w:rsidR="004548C4" w:rsidRPr="00787009" w:rsidRDefault="004548C4" w:rsidP="004548C4">
            <w:pPr>
              <w:rPr>
                <w:sz w:val="24"/>
                <w:szCs w:val="24"/>
              </w:rPr>
            </w:pPr>
            <w:r w:rsidRPr="00787009">
              <w:rPr>
                <w:sz w:val="24"/>
                <w:szCs w:val="24"/>
              </w:rPr>
              <w:t>1</w:t>
            </w:r>
          </w:p>
          <w:p w:rsidR="004548C4" w:rsidRPr="00787009" w:rsidRDefault="004548C4" w:rsidP="004548C4">
            <w:pPr>
              <w:rPr>
                <w:sz w:val="24"/>
                <w:szCs w:val="24"/>
              </w:rPr>
            </w:pPr>
          </w:p>
          <w:p w:rsidR="004548C4" w:rsidRPr="00787009" w:rsidRDefault="004548C4" w:rsidP="004548C4">
            <w:pPr>
              <w:rPr>
                <w:sz w:val="24"/>
                <w:szCs w:val="24"/>
              </w:rPr>
            </w:pPr>
            <w:r w:rsidRPr="00787009">
              <w:rPr>
                <w:sz w:val="24"/>
                <w:szCs w:val="24"/>
              </w:rPr>
              <w:t>4 пары</w:t>
            </w:r>
          </w:p>
        </w:tc>
        <w:tc>
          <w:tcPr>
            <w:tcW w:w="4891" w:type="dxa"/>
          </w:tcPr>
          <w:p w:rsidR="004548C4" w:rsidRPr="00787009" w:rsidRDefault="004548C4" w:rsidP="004548C4">
            <w:pPr>
              <w:rPr>
                <w:sz w:val="24"/>
                <w:szCs w:val="24"/>
              </w:rPr>
            </w:pPr>
          </w:p>
        </w:tc>
      </w:tr>
      <w:tr w:rsidR="004548C4" w:rsidRPr="00787009" w:rsidTr="004548C4">
        <w:tc>
          <w:tcPr>
            <w:tcW w:w="540" w:type="dxa"/>
          </w:tcPr>
          <w:p w:rsidR="004548C4" w:rsidRPr="00787009" w:rsidRDefault="004548C4" w:rsidP="004548C4">
            <w:pPr>
              <w:rPr>
                <w:sz w:val="24"/>
                <w:szCs w:val="24"/>
              </w:rPr>
            </w:pPr>
            <w:r w:rsidRPr="00787009">
              <w:rPr>
                <w:sz w:val="24"/>
                <w:szCs w:val="24"/>
              </w:rPr>
              <w:t>23.</w:t>
            </w:r>
          </w:p>
        </w:tc>
        <w:tc>
          <w:tcPr>
            <w:tcW w:w="2340" w:type="dxa"/>
          </w:tcPr>
          <w:p w:rsidR="004548C4" w:rsidRPr="00787009" w:rsidRDefault="004548C4" w:rsidP="004548C4">
            <w:pPr>
              <w:rPr>
                <w:sz w:val="24"/>
                <w:szCs w:val="24"/>
              </w:rPr>
            </w:pPr>
            <w:r w:rsidRPr="00787009">
              <w:rPr>
                <w:sz w:val="24"/>
                <w:szCs w:val="24"/>
              </w:rPr>
              <w:t>Повар</w:t>
            </w:r>
          </w:p>
          <w:p w:rsidR="004548C4" w:rsidRPr="00787009" w:rsidRDefault="004548C4" w:rsidP="004548C4">
            <w:pPr>
              <w:rPr>
                <w:sz w:val="24"/>
                <w:szCs w:val="24"/>
              </w:rPr>
            </w:pPr>
          </w:p>
          <w:p w:rsidR="004548C4" w:rsidRPr="00787009" w:rsidRDefault="004548C4" w:rsidP="004548C4">
            <w:pPr>
              <w:rPr>
                <w:sz w:val="24"/>
                <w:szCs w:val="24"/>
              </w:rPr>
            </w:pPr>
            <w:r w:rsidRPr="00787009">
              <w:rPr>
                <w:sz w:val="24"/>
                <w:szCs w:val="24"/>
              </w:rPr>
              <w:t>Изготовитель полуфабрикатов</w:t>
            </w:r>
          </w:p>
        </w:tc>
        <w:tc>
          <w:tcPr>
            <w:tcW w:w="3960" w:type="dxa"/>
            <w:gridSpan w:val="2"/>
          </w:tcPr>
          <w:p w:rsidR="004548C4" w:rsidRPr="00787009" w:rsidRDefault="004548C4" w:rsidP="004548C4">
            <w:pPr>
              <w:rPr>
                <w:sz w:val="24"/>
                <w:szCs w:val="24"/>
              </w:rPr>
            </w:pPr>
            <w:r w:rsidRPr="00787009">
              <w:rPr>
                <w:sz w:val="24"/>
                <w:szCs w:val="24"/>
              </w:rPr>
              <w:t>Халат хлопчатобумажный или халат из смешанных тканей</w:t>
            </w: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r w:rsidRPr="00787009">
              <w:rPr>
                <w:sz w:val="24"/>
                <w:szCs w:val="24"/>
              </w:rPr>
              <w:t>-фартук хлопчатобумажный с нагрудником</w:t>
            </w:r>
          </w:p>
          <w:p w:rsidR="004548C4" w:rsidRPr="00787009" w:rsidRDefault="004548C4" w:rsidP="004548C4">
            <w:pPr>
              <w:rPr>
                <w:sz w:val="24"/>
                <w:szCs w:val="24"/>
              </w:rPr>
            </w:pPr>
            <w:r w:rsidRPr="00787009">
              <w:rPr>
                <w:sz w:val="24"/>
                <w:szCs w:val="24"/>
              </w:rPr>
              <w:t>-пилотка</w:t>
            </w:r>
          </w:p>
        </w:tc>
        <w:tc>
          <w:tcPr>
            <w:tcW w:w="1980" w:type="dxa"/>
          </w:tcPr>
          <w:p w:rsidR="004548C4" w:rsidRPr="00787009" w:rsidRDefault="004548C4" w:rsidP="004548C4">
            <w:pPr>
              <w:rPr>
                <w:sz w:val="24"/>
                <w:szCs w:val="24"/>
              </w:rPr>
            </w:pPr>
            <w:r w:rsidRPr="00787009">
              <w:rPr>
                <w:sz w:val="24"/>
                <w:szCs w:val="24"/>
              </w:rPr>
              <w:t>Костюм  хлопчатобумажный или костюм из смешанных тканей</w:t>
            </w:r>
          </w:p>
        </w:tc>
        <w:tc>
          <w:tcPr>
            <w:tcW w:w="2379" w:type="dxa"/>
          </w:tcPr>
          <w:p w:rsidR="004548C4" w:rsidRPr="00787009" w:rsidRDefault="004548C4" w:rsidP="004548C4">
            <w:pPr>
              <w:rPr>
                <w:sz w:val="24"/>
                <w:szCs w:val="24"/>
              </w:rPr>
            </w:pPr>
            <w:r w:rsidRPr="00787009">
              <w:rPr>
                <w:sz w:val="24"/>
                <w:szCs w:val="24"/>
              </w:rPr>
              <w:t>1</w:t>
            </w: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r w:rsidRPr="00787009">
              <w:rPr>
                <w:sz w:val="24"/>
                <w:szCs w:val="24"/>
              </w:rPr>
              <w:t>2 шт.</w:t>
            </w:r>
          </w:p>
          <w:p w:rsidR="004548C4" w:rsidRPr="00787009" w:rsidRDefault="004548C4" w:rsidP="004548C4">
            <w:pPr>
              <w:rPr>
                <w:sz w:val="24"/>
                <w:szCs w:val="24"/>
              </w:rPr>
            </w:pPr>
          </w:p>
          <w:p w:rsidR="004548C4" w:rsidRPr="00787009" w:rsidRDefault="004548C4" w:rsidP="004548C4">
            <w:pPr>
              <w:rPr>
                <w:sz w:val="24"/>
                <w:szCs w:val="24"/>
              </w:rPr>
            </w:pPr>
            <w:r w:rsidRPr="00787009">
              <w:rPr>
                <w:sz w:val="24"/>
                <w:szCs w:val="24"/>
              </w:rPr>
              <w:t>1 шт.</w:t>
            </w:r>
          </w:p>
        </w:tc>
        <w:tc>
          <w:tcPr>
            <w:tcW w:w="4891" w:type="dxa"/>
          </w:tcPr>
          <w:p w:rsidR="004548C4" w:rsidRPr="00787009" w:rsidRDefault="004548C4" w:rsidP="004548C4">
            <w:pPr>
              <w:rPr>
                <w:sz w:val="24"/>
                <w:szCs w:val="24"/>
              </w:rPr>
            </w:pPr>
          </w:p>
        </w:tc>
      </w:tr>
      <w:tr w:rsidR="004548C4" w:rsidRPr="00787009" w:rsidTr="004548C4">
        <w:tc>
          <w:tcPr>
            <w:tcW w:w="540" w:type="dxa"/>
          </w:tcPr>
          <w:p w:rsidR="004548C4" w:rsidRPr="00787009" w:rsidRDefault="004548C4" w:rsidP="004548C4">
            <w:pPr>
              <w:rPr>
                <w:sz w:val="24"/>
                <w:szCs w:val="24"/>
              </w:rPr>
            </w:pPr>
            <w:r w:rsidRPr="00787009">
              <w:rPr>
                <w:sz w:val="24"/>
                <w:szCs w:val="24"/>
              </w:rPr>
              <w:t>24.</w:t>
            </w:r>
          </w:p>
        </w:tc>
        <w:tc>
          <w:tcPr>
            <w:tcW w:w="2340" w:type="dxa"/>
          </w:tcPr>
          <w:p w:rsidR="004548C4" w:rsidRPr="00787009" w:rsidRDefault="004548C4" w:rsidP="004548C4">
            <w:pPr>
              <w:rPr>
                <w:sz w:val="24"/>
                <w:szCs w:val="24"/>
              </w:rPr>
            </w:pPr>
            <w:r w:rsidRPr="00787009">
              <w:rPr>
                <w:sz w:val="24"/>
                <w:szCs w:val="24"/>
              </w:rPr>
              <w:t>Мойщик посуды</w:t>
            </w:r>
          </w:p>
        </w:tc>
        <w:tc>
          <w:tcPr>
            <w:tcW w:w="3960" w:type="dxa"/>
            <w:gridSpan w:val="2"/>
          </w:tcPr>
          <w:p w:rsidR="004548C4" w:rsidRPr="00787009" w:rsidRDefault="004548C4" w:rsidP="004548C4">
            <w:pPr>
              <w:rPr>
                <w:sz w:val="24"/>
                <w:szCs w:val="24"/>
              </w:rPr>
            </w:pPr>
            <w:r w:rsidRPr="00787009">
              <w:rPr>
                <w:sz w:val="24"/>
                <w:szCs w:val="24"/>
              </w:rPr>
              <w:t>Халат хлопчатобумажный или халат из смешанных тканей</w:t>
            </w:r>
          </w:p>
          <w:p w:rsidR="004548C4" w:rsidRPr="00787009" w:rsidRDefault="004548C4" w:rsidP="004548C4">
            <w:pPr>
              <w:rPr>
                <w:sz w:val="24"/>
                <w:szCs w:val="24"/>
              </w:rPr>
            </w:pPr>
            <w:r w:rsidRPr="00787009">
              <w:rPr>
                <w:sz w:val="24"/>
                <w:szCs w:val="24"/>
              </w:rPr>
              <w:t>-фартук прорезиненный с нагрудником</w:t>
            </w:r>
          </w:p>
          <w:p w:rsidR="004548C4" w:rsidRPr="00787009" w:rsidRDefault="004548C4" w:rsidP="004548C4">
            <w:pPr>
              <w:rPr>
                <w:sz w:val="24"/>
                <w:szCs w:val="24"/>
              </w:rPr>
            </w:pPr>
            <w:r w:rsidRPr="00787009">
              <w:rPr>
                <w:sz w:val="24"/>
                <w:szCs w:val="24"/>
              </w:rPr>
              <w:t>-перчатки резиновые</w:t>
            </w:r>
          </w:p>
          <w:p w:rsidR="004548C4" w:rsidRPr="00787009" w:rsidRDefault="004548C4" w:rsidP="004548C4">
            <w:pPr>
              <w:rPr>
                <w:sz w:val="24"/>
                <w:szCs w:val="24"/>
              </w:rPr>
            </w:pPr>
            <w:r w:rsidRPr="00787009">
              <w:rPr>
                <w:sz w:val="24"/>
                <w:szCs w:val="24"/>
              </w:rPr>
              <w:t>-пилотка</w:t>
            </w:r>
          </w:p>
        </w:tc>
        <w:tc>
          <w:tcPr>
            <w:tcW w:w="1980" w:type="dxa"/>
          </w:tcPr>
          <w:p w:rsidR="004548C4" w:rsidRPr="00787009" w:rsidRDefault="004548C4" w:rsidP="004548C4">
            <w:pPr>
              <w:rPr>
                <w:sz w:val="24"/>
                <w:szCs w:val="24"/>
              </w:rPr>
            </w:pPr>
          </w:p>
        </w:tc>
        <w:tc>
          <w:tcPr>
            <w:tcW w:w="2379" w:type="dxa"/>
          </w:tcPr>
          <w:p w:rsidR="004548C4" w:rsidRPr="00787009" w:rsidRDefault="004548C4" w:rsidP="004548C4">
            <w:pPr>
              <w:rPr>
                <w:sz w:val="24"/>
                <w:szCs w:val="24"/>
              </w:rPr>
            </w:pPr>
            <w:r w:rsidRPr="00787009">
              <w:rPr>
                <w:sz w:val="24"/>
                <w:szCs w:val="24"/>
              </w:rPr>
              <w:t>1</w:t>
            </w:r>
          </w:p>
          <w:p w:rsidR="004548C4" w:rsidRPr="00787009" w:rsidRDefault="004548C4" w:rsidP="004548C4">
            <w:pPr>
              <w:rPr>
                <w:sz w:val="24"/>
                <w:szCs w:val="24"/>
              </w:rPr>
            </w:pPr>
          </w:p>
          <w:p w:rsidR="004548C4" w:rsidRPr="00787009" w:rsidRDefault="004548C4" w:rsidP="004548C4">
            <w:pPr>
              <w:rPr>
                <w:sz w:val="24"/>
                <w:szCs w:val="24"/>
              </w:rPr>
            </w:pPr>
            <w:r w:rsidRPr="00787009">
              <w:rPr>
                <w:sz w:val="24"/>
                <w:szCs w:val="24"/>
              </w:rPr>
              <w:t>2</w:t>
            </w:r>
          </w:p>
          <w:p w:rsidR="004548C4" w:rsidRPr="00787009" w:rsidRDefault="004548C4" w:rsidP="004548C4">
            <w:pPr>
              <w:rPr>
                <w:sz w:val="24"/>
                <w:szCs w:val="24"/>
              </w:rPr>
            </w:pPr>
          </w:p>
          <w:p w:rsidR="004548C4" w:rsidRPr="00787009" w:rsidRDefault="004548C4" w:rsidP="004548C4">
            <w:pPr>
              <w:rPr>
                <w:sz w:val="24"/>
                <w:szCs w:val="24"/>
              </w:rPr>
            </w:pPr>
            <w:r w:rsidRPr="00787009">
              <w:rPr>
                <w:sz w:val="24"/>
                <w:szCs w:val="24"/>
              </w:rPr>
              <w:t xml:space="preserve"> 12 пар</w:t>
            </w:r>
          </w:p>
          <w:p w:rsidR="004548C4" w:rsidRPr="00787009" w:rsidRDefault="004548C4" w:rsidP="004548C4">
            <w:pPr>
              <w:rPr>
                <w:sz w:val="24"/>
                <w:szCs w:val="24"/>
              </w:rPr>
            </w:pPr>
            <w:r w:rsidRPr="00787009">
              <w:rPr>
                <w:sz w:val="24"/>
                <w:szCs w:val="24"/>
              </w:rPr>
              <w:t>1</w:t>
            </w:r>
          </w:p>
        </w:tc>
        <w:tc>
          <w:tcPr>
            <w:tcW w:w="4891" w:type="dxa"/>
          </w:tcPr>
          <w:p w:rsidR="004548C4" w:rsidRPr="00787009" w:rsidRDefault="004548C4" w:rsidP="004548C4">
            <w:pPr>
              <w:rPr>
                <w:sz w:val="24"/>
                <w:szCs w:val="24"/>
              </w:rPr>
            </w:pPr>
          </w:p>
        </w:tc>
      </w:tr>
      <w:tr w:rsidR="004548C4" w:rsidRPr="00787009" w:rsidTr="004548C4">
        <w:trPr>
          <w:gridAfter w:val="4"/>
          <w:wAfter w:w="11199" w:type="dxa"/>
        </w:trPr>
        <w:tc>
          <w:tcPr>
            <w:tcW w:w="4891" w:type="dxa"/>
            <w:gridSpan w:val="3"/>
          </w:tcPr>
          <w:p w:rsidR="004548C4" w:rsidRPr="00787009" w:rsidRDefault="004548C4" w:rsidP="004548C4">
            <w:pPr>
              <w:rPr>
                <w:sz w:val="24"/>
                <w:szCs w:val="24"/>
              </w:rPr>
            </w:pPr>
          </w:p>
        </w:tc>
      </w:tr>
      <w:tr w:rsidR="004548C4" w:rsidRPr="00787009" w:rsidTr="004548C4">
        <w:tc>
          <w:tcPr>
            <w:tcW w:w="540" w:type="dxa"/>
          </w:tcPr>
          <w:p w:rsidR="004548C4" w:rsidRPr="00787009" w:rsidRDefault="004548C4" w:rsidP="004548C4">
            <w:pPr>
              <w:rPr>
                <w:sz w:val="24"/>
                <w:szCs w:val="24"/>
              </w:rPr>
            </w:pPr>
            <w:r>
              <w:rPr>
                <w:sz w:val="24"/>
                <w:szCs w:val="24"/>
              </w:rPr>
              <w:t>25</w:t>
            </w:r>
            <w:r w:rsidRPr="00787009">
              <w:rPr>
                <w:sz w:val="24"/>
                <w:szCs w:val="24"/>
              </w:rPr>
              <w:t>.</w:t>
            </w:r>
          </w:p>
        </w:tc>
        <w:tc>
          <w:tcPr>
            <w:tcW w:w="2340" w:type="dxa"/>
          </w:tcPr>
          <w:p w:rsidR="004548C4" w:rsidRPr="00787009" w:rsidRDefault="004548C4" w:rsidP="004548C4">
            <w:pPr>
              <w:rPr>
                <w:sz w:val="24"/>
                <w:szCs w:val="24"/>
              </w:rPr>
            </w:pPr>
            <w:r w:rsidRPr="00787009">
              <w:rPr>
                <w:sz w:val="24"/>
                <w:szCs w:val="24"/>
              </w:rPr>
              <w:t>Дояр</w:t>
            </w:r>
          </w:p>
        </w:tc>
        <w:tc>
          <w:tcPr>
            <w:tcW w:w="3960" w:type="dxa"/>
            <w:gridSpan w:val="2"/>
          </w:tcPr>
          <w:p w:rsidR="004548C4" w:rsidRPr="00787009" w:rsidRDefault="004548C4" w:rsidP="004548C4">
            <w:pPr>
              <w:rPr>
                <w:sz w:val="24"/>
                <w:szCs w:val="24"/>
              </w:rPr>
            </w:pPr>
            <w:r w:rsidRPr="00787009">
              <w:rPr>
                <w:sz w:val="24"/>
                <w:szCs w:val="24"/>
              </w:rPr>
              <w:t>-халат хлопчатобумажный или халат из смешанных тканей</w:t>
            </w: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r w:rsidRPr="00787009">
              <w:rPr>
                <w:sz w:val="24"/>
                <w:szCs w:val="24"/>
              </w:rPr>
              <w:t>-рукавицы комбинированные</w:t>
            </w:r>
          </w:p>
          <w:p w:rsidR="004548C4" w:rsidRPr="00787009" w:rsidRDefault="004548C4" w:rsidP="004548C4">
            <w:pPr>
              <w:rPr>
                <w:sz w:val="24"/>
                <w:szCs w:val="24"/>
              </w:rPr>
            </w:pPr>
            <w:r w:rsidRPr="00787009">
              <w:rPr>
                <w:sz w:val="24"/>
                <w:szCs w:val="24"/>
              </w:rPr>
              <w:t>-фартук прорезиненный с нагрудником</w:t>
            </w:r>
          </w:p>
          <w:p w:rsidR="004548C4" w:rsidRPr="00787009" w:rsidRDefault="004548C4" w:rsidP="004548C4">
            <w:pPr>
              <w:rPr>
                <w:sz w:val="24"/>
                <w:szCs w:val="24"/>
              </w:rPr>
            </w:pPr>
            <w:r w:rsidRPr="00787009">
              <w:rPr>
                <w:sz w:val="24"/>
                <w:szCs w:val="24"/>
              </w:rPr>
              <w:t>- перчатки резиновые</w:t>
            </w:r>
          </w:p>
        </w:tc>
        <w:tc>
          <w:tcPr>
            <w:tcW w:w="1980" w:type="dxa"/>
          </w:tcPr>
          <w:p w:rsidR="004548C4" w:rsidRPr="00787009" w:rsidRDefault="004548C4" w:rsidP="004548C4">
            <w:pPr>
              <w:rPr>
                <w:sz w:val="24"/>
                <w:szCs w:val="24"/>
              </w:rPr>
            </w:pPr>
            <w:r w:rsidRPr="00787009">
              <w:rPr>
                <w:sz w:val="24"/>
                <w:szCs w:val="24"/>
              </w:rPr>
              <w:t>Костюм  хлопчатобумажный или костюм из смешанных тканей</w:t>
            </w:r>
          </w:p>
        </w:tc>
        <w:tc>
          <w:tcPr>
            <w:tcW w:w="2379" w:type="dxa"/>
          </w:tcPr>
          <w:p w:rsidR="004548C4" w:rsidRPr="00787009" w:rsidRDefault="004548C4" w:rsidP="004548C4">
            <w:pPr>
              <w:rPr>
                <w:sz w:val="24"/>
                <w:szCs w:val="24"/>
              </w:rPr>
            </w:pPr>
            <w:r w:rsidRPr="00787009">
              <w:rPr>
                <w:sz w:val="24"/>
                <w:szCs w:val="24"/>
              </w:rPr>
              <w:t>1</w:t>
            </w: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r>
              <w:rPr>
                <w:sz w:val="24"/>
                <w:szCs w:val="24"/>
              </w:rPr>
              <w:t>6 пар</w:t>
            </w:r>
          </w:p>
          <w:p w:rsidR="004548C4" w:rsidRPr="00787009" w:rsidRDefault="004548C4" w:rsidP="004548C4">
            <w:pPr>
              <w:rPr>
                <w:sz w:val="24"/>
                <w:szCs w:val="24"/>
              </w:rPr>
            </w:pPr>
            <w:r w:rsidRPr="00787009">
              <w:rPr>
                <w:sz w:val="24"/>
                <w:szCs w:val="24"/>
              </w:rPr>
              <w:t>2 шт.</w:t>
            </w:r>
          </w:p>
          <w:p w:rsidR="004548C4" w:rsidRPr="00787009" w:rsidRDefault="004548C4" w:rsidP="004548C4">
            <w:pPr>
              <w:rPr>
                <w:sz w:val="24"/>
                <w:szCs w:val="24"/>
              </w:rPr>
            </w:pPr>
            <w:r w:rsidRPr="00787009">
              <w:rPr>
                <w:sz w:val="24"/>
                <w:szCs w:val="24"/>
              </w:rPr>
              <w:t>4 шт.</w:t>
            </w:r>
          </w:p>
        </w:tc>
        <w:tc>
          <w:tcPr>
            <w:tcW w:w="4891" w:type="dxa"/>
          </w:tcPr>
          <w:p w:rsidR="004548C4" w:rsidRPr="00787009" w:rsidRDefault="004548C4" w:rsidP="004548C4">
            <w:pPr>
              <w:rPr>
                <w:sz w:val="24"/>
                <w:szCs w:val="24"/>
              </w:rPr>
            </w:pPr>
          </w:p>
        </w:tc>
      </w:tr>
      <w:tr w:rsidR="004548C4" w:rsidRPr="00787009" w:rsidTr="004548C4">
        <w:tc>
          <w:tcPr>
            <w:tcW w:w="540" w:type="dxa"/>
          </w:tcPr>
          <w:p w:rsidR="004548C4" w:rsidRPr="00787009" w:rsidRDefault="004548C4" w:rsidP="004548C4">
            <w:pPr>
              <w:rPr>
                <w:sz w:val="24"/>
                <w:szCs w:val="24"/>
              </w:rPr>
            </w:pPr>
            <w:r>
              <w:rPr>
                <w:sz w:val="24"/>
                <w:szCs w:val="24"/>
              </w:rPr>
              <w:t>26</w:t>
            </w:r>
            <w:r w:rsidRPr="00787009">
              <w:rPr>
                <w:sz w:val="24"/>
                <w:szCs w:val="24"/>
              </w:rPr>
              <w:t>.</w:t>
            </w:r>
          </w:p>
        </w:tc>
        <w:tc>
          <w:tcPr>
            <w:tcW w:w="2340" w:type="dxa"/>
          </w:tcPr>
          <w:p w:rsidR="004548C4" w:rsidRPr="00787009" w:rsidRDefault="004548C4" w:rsidP="004548C4">
            <w:pPr>
              <w:rPr>
                <w:sz w:val="24"/>
                <w:szCs w:val="24"/>
              </w:rPr>
            </w:pPr>
            <w:r w:rsidRPr="00787009">
              <w:rPr>
                <w:sz w:val="24"/>
                <w:szCs w:val="24"/>
              </w:rPr>
              <w:t>Животновод</w:t>
            </w:r>
          </w:p>
        </w:tc>
        <w:tc>
          <w:tcPr>
            <w:tcW w:w="3960" w:type="dxa"/>
            <w:gridSpan w:val="2"/>
          </w:tcPr>
          <w:p w:rsidR="004548C4" w:rsidRPr="00787009" w:rsidRDefault="004548C4" w:rsidP="004548C4">
            <w:pPr>
              <w:rPr>
                <w:sz w:val="24"/>
                <w:szCs w:val="24"/>
              </w:rPr>
            </w:pPr>
            <w:r w:rsidRPr="00787009">
              <w:rPr>
                <w:sz w:val="24"/>
                <w:szCs w:val="24"/>
              </w:rPr>
              <w:t>-халат хлопчатобумажный или халат из смешанных тканей</w:t>
            </w: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r w:rsidRPr="00787009">
              <w:rPr>
                <w:sz w:val="24"/>
                <w:szCs w:val="24"/>
              </w:rPr>
              <w:t>-рукавицы комбинированные</w:t>
            </w:r>
          </w:p>
          <w:p w:rsidR="004548C4" w:rsidRPr="00787009" w:rsidRDefault="004548C4" w:rsidP="004548C4">
            <w:pPr>
              <w:rPr>
                <w:sz w:val="24"/>
                <w:szCs w:val="24"/>
              </w:rPr>
            </w:pPr>
            <w:r w:rsidRPr="00787009">
              <w:rPr>
                <w:sz w:val="24"/>
                <w:szCs w:val="24"/>
              </w:rPr>
              <w:t>-фартук прорезиненный с нагрудником</w:t>
            </w:r>
          </w:p>
          <w:p w:rsidR="004548C4" w:rsidRPr="00787009" w:rsidRDefault="004548C4" w:rsidP="004548C4">
            <w:pPr>
              <w:rPr>
                <w:sz w:val="24"/>
                <w:szCs w:val="24"/>
              </w:rPr>
            </w:pPr>
          </w:p>
        </w:tc>
        <w:tc>
          <w:tcPr>
            <w:tcW w:w="1980" w:type="dxa"/>
          </w:tcPr>
          <w:p w:rsidR="004548C4" w:rsidRPr="00787009" w:rsidRDefault="004548C4" w:rsidP="004548C4">
            <w:pPr>
              <w:rPr>
                <w:sz w:val="24"/>
                <w:szCs w:val="24"/>
              </w:rPr>
            </w:pPr>
          </w:p>
        </w:tc>
        <w:tc>
          <w:tcPr>
            <w:tcW w:w="2379" w:type="dxa"/>
          </w:tcPr>
          <w:p w:rsidR="004548C4" w:rsidRPr="00787009" w:rsidRDefault="004548C4" w:rsidP="004548C4">
            <w:pPr>
              <w:rPr>
                <w:sz w:val="24"/>
                <w:szCs w:val="24"/>
              </w:rPr>
            </w:pPr>
            <w:r w:rsidRPr="00787009">
              <w:rPr>
                <w:sz w:val="24"/>
                <w:szCs w:val="24"/>
              </w:rPr>
              <w:t>1</w:t>
            </w: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p>
          <w:p w:rsidR="004548C4" w:rsidRPr="00787009" w:rsidRDefault="004548C4" w:rsidP="004548C4">
            <w:pPr>
              <w:rPr>
                <w:sz w:val="24"/>
                <w:szCs w:val="24"/>
              </w:rPr>
            </w:pPr>
            <w:r w:rsidRPr="00787009">
              <w:rPr>
                <w:sz w:val="24"/>
                <w:szCs w:val="24"/>
              </w:rPr>
              <w:t>6 пар</w:t>
            </w:r>
          </w:p>
          <w:p w:rsidR="004548C4" w:rsidRPr="00787009" w:rsidRDefault="004548C4" w:rsidP="004548C4">
            <w:pPr>
              <w:rPr>
                <w:sz w:val="24"/>
                <w:szCs w:val="24"/>
              </w:rPr>
            </w:pPr>
            <w:r w:rsidRPr="00787009">
              <w:rPr>
                <w:sz w:val="24"/>
                <w:szCs w:val="24"/>
              </w:rPr>
              <w:t>2 шт.</w:t>
            </w:r>
          </w:p>
        </w:tc>
        <w:tc>
          <w:tcPr>
            <w:tcW w:w="4891" w:type="dxa"/>
          </w:tcPr>
          <w:p w:rsidR="004548C4" w:rsidRPr="00787009" w:rsidRDefault="004548C4" w:rsidP="004548C4">
            <w:pPr>
              <w:rPr>
                <w:sz w:val="24"/>
                <w:szCs w:val="24"/>
              </w:rPr>
            </w:pPr>
          </w:p>
        </w:tc>
      </w:tr>
    </w:tbl>
    <w:p w:rsidR="004548C4" w:rsidRPr="00196A8D" w:rsidRDefault="004548C4" w:rsidP="004548C4">
      <w:pPr>
        <w:rPr>
          <w:sz w:val="24"/>
          <w:szCs w:val="24"/>
        </w:rPr>
      </w:pPr>
    </w:p>
    <w:p w:rsidR="004548C4" w:rsidRPr="00196A8D" w:rsidRDefault="004548C4" w:rsidP="004548C4">
      <w:pPr>
        <w:rPr>
          <w:sz w:val="24"/>
          <w:szCs w:val="24"/>
        </w:rPr>
      </w:pPr>
    </w:p>
    <w:p w:rsidR="004548C4" w:rsidRDefault="004548C4" w:rsidP="004548C4">
      <w:pPr>
        <w:rPr>
          <w:sz w:val="24"/>
          <w:szCs w:val="24"/>
        </w:rPr>
      </w:pPr>
    </w:p>
    <w:p w:rsidR="004548C4" w:rsidRDefault="004548C4" w:rsidP="004548C4">
      <w:pPr>
        <w:rPr>
          <w:sz w:val="24"/>
          <w:szCs w:val="24"/>
        </w:rPr>
      </w:pPr>
    </w:p>
    <w:p w:rsidR="004548C4" w:rsidRDefault="004548C4" w:rsidP="004548C4">
      <w:pPr>
        <w:rPr>
          <w:sz w:val="24"/>
          <w:szCs w:val="24"/>
        </w:rPr>
      </w:pPr>
    </w:p>
    <w:p w:rsidR="004548C4" w:rsidRDefault="004548C4" w:rsidP="004548C4">
      <w:pPr>
        <w:rPr>
          <w:sz w:val="24"/>
          <w:szCs w:val="24"/>
        </w:rPr>
      </w:pPr>
    </w:p>
    <w:p w:rsidR="004548C4" w:rsidRDefault="004548C4" w:rsidP="004548C4">
      <w:pPr>
        <w:rPr>
          <w:sz w:val="24"/>
          <w:szCs w:val="24"/>
        </w:rPr>
      </w:pPr>
    </w:p>
    <w:p w:rsidR="004548C4" w:rsidRPr="00196A8D" w:rsidRDefault="004548C4" w:rsidP="004548C4">
      <w:pPr>
        <w:rPr>
          <w:sz w:val="24"/>
          <w:szCs w:val="24"/>
        </w:rPr>
      </w:pPr>
    </w:p>
    <w:p w:rsidR="004548C4" w:rsidRPr="00196A8D" w:rsidRDefault="004548C4" w:rsidP="004548C4">
      <w:pPr>
        <w:rPr>
          <w:sz w:val="24"/>
          <w:szCs w:val="24"/>
        </w:rPr>
      </w:pPr>
    </w:p>
    <w:p w:rsidR="004548C4" w:rsidRPr="00C6288A" w:rsidRDefault="004548C4" w:rsidP="004548C4">
      <w:pPr>
        <w:rPr>
          <w:sz w:val="24"/>
          <w:szCs w:val="24"/>
        </w:rPr>
        <w:sectPr w:rsidR="004548C4" w:rsidRPr="00C6288A" w:rsidSect="00B40F59">
          <w:pgSz w:w="11906" w:h="16838"/>
          <w:pgMar w:top="993" w:right="249" w:bottom="1134" w:left="851" w:header="709" w:footer="709" w:gutter="0"/>
          <w:cols w:space="708"/>
          <w:docGrid w:linePitch="360"/>
        </w:sectPr>
      </w:pPr>
    </w:p>
    <w:p w:rsidR="004548C4" w:rsidRPr="00C6288A" w:rsidRDefault="004548C4" w:rsidP="004548C4">
      <w:pPr>
        <w:rPr>
          <w:b/>
          <w:sz w:val="24"/>
          <w:szCs w:val="24"/>
        </w:rPr>
      </w:pPr>
      <w:r w:rsidRPr="00C6288A">
        <w:rPr>
          <w:b/>
          <w:sz w:val="24"/>
          <w:szCs w:val="24"/>
        </w:rPr>
        <w:lastRenderedPageBreak/>
        <w:t>Примечание:</w:t>
      </w:r>
    </w:p>
    <w:p w:rsidR="004548C4" w:rsidRPr="00C6288A" w:rsidRDefault="004548C4" w:rsidP="004548C4">
      <w:pPr>
        <w:rPr>
          <w:b/>
          <w:sz w:val="24"/>
          <w:szCs w:val="24"/>
        </w:rPr>
      </w:pPr>
    </w:p>
    <w:p w:rsidR="004548C4" w:rsidRPr="00C6288A" w:rsidRDefault="004548C4" w:rsidP="004548C4">
      <w:pPr>
        <w:jc w:val="both"/>
        <w:rPr>
          <w:sz w:val="24"/>
          <w:szCs w:val="24"/>
        </w:rPr>
      </w:pPr>
      <w:r w:rsidRPr="00C6288A">
        <w:rPr>
          <w:sz w:val="24"/>
          <w:szCs w:val="24"/>
        </w:rPr>
        <w:t xml:space="preserve">1.Порядок обеспечения работников средствами индивидуальной защиты </w:t>
      </w:r>
      <w:proofErr w:type="gramStart"/>
      <w:r w:rsidRPr="00C6288A">
        <w:rPr>
          <w:sz w:val="24"/>
          <w:szCs w:val="24"/>
        </w:rPr>
        <w:t>определяется  в</w:t>
      </w:r>
      <w:proofErr w:type="gramEnd"/>
      <w:r w:rsidRPr="00C6288A">
        <w:rPr>
          <w:sz w:val="24"/>
          <w:szCs w:val="24"/>
        </w:rPr>
        <w:t xml:space="preserve"> соответствии с «Типовые нормы бесплатной</w:t>
      </w:r>
      <w:r w:rsidRPr="00C6288A">
        <w:rPr>
          <w:sz w:val="24"/>
          <w:szCs w:val="24"/>
        </w:rPr>
        <w:tab/>
        <w:t xml:space="preserve"> выдачи  сертифицированных специальной одежды, специальной  обуви и других средств индивидуальной защиты работникам сквозных профессий и должностей всех отраслей экономики, занятым на работах с вредными и (или ) опасными условиями труда, а также на работах, выполняемых в особых температурных условиях или связанных с загрязнением».</w:t>
      </w:r>
    </w:p>
    <w:p w:rsidR="004548C4" w:rsidRPr="00C6288A" w:rsidRDefault="004548C4" w:rsidP="004548C4">
      <w:pPr>
        <w:jc w:val="both"/>
        <w:rPr>
          <w:sz w:val="24"/>
          <w:szCs w:val="24"/>
        </w:rPr>
      </w:pPr>
      <w:r w:rsidRPr="00C6288A">
        <w:rPr>
          <w:sz w:val="24"/>
          <w:szCs w:val="24"/>
        </w:rPr>
        <w:t xml:space="preserve">(Утверждены приказом </w:t>
      </w:r>
      <w:proofErr w:type="spellStart"/>
      <w:r w:rsidRPr="00C6288A">
        <w:rPr>
          <w:sz w:val="24"/>
          <w:szCs w:val="24"/>
        </w:rPr>
        <w:t>Минздравсоцразвития</w:t>
      </w:r>
      <w:proofErr w:type="spellEnd"/>
      <w:r w:rsidRPr="00C6288A">
        <w:rPr>
          <w:sz w:val="24"/>
          <w:szCs w:val="24"/>
        </w:rPr>
        <w:t xml:space="preserve"> России от 01.10.2008г. № 541н.</w:t>
      </w:r>
    </w:p>
    <w:p w:rsidR="004548C4" w:rsidRPr="00C6288A" w:rsidRDefault="004548C4" w:rsidP="004548C4">
      <w:pPr>
        <w:jc w:val="both"/>
        <w:rPr>
          <w:sz w:val="24"/>
          <w:szCs w:val="24"/>
        </w:rPr>
      </w:pPr>
      <w:r w:rsidRPr="00C6288A">
        <w:rPr>
          <w:sz w:val="24"/>
          <w:szCs w:val="24"/>
        </w:rPr>
        <w:t>Зарегистрирован в Минюсте России 20.10.2008г.№ 12499)</w:t>
      </w:r>
    </w:p>
    <w:p w:rsidR="004548C4" w:rsidRPr="00C6288A" w:rsidRDefault="004548C4" w:rsidP="004548C4">
      <w:pPr>
        <w:jc w:val="both"/>
        <w:rPr>
          <w:sz w:val="24"/>
          <w:szCs w:val="24"/>
        </w:rPr>
      </w:pPr>
      <w:r w:rsidRPr="00C6288A">
        <w:rPr>
          <w:sz w:val="24"/>
          <w:szCs w:val="24"/>
        </w:rPr>
        <w:t xml:space="preserve">2.Замена одного вида СИЗ другим, обеспечивающим полную защиту от опасных и вредных факторов, допускается на основании совместно с решением администрации и </w:t>
      </w:r>
      <w:proofErr w:type="gramStart"/>
      <w:r w:rsidRPr="00C6288A">
        <w:rPr>
          <w:sz w:val="24"/>
          <w:szCs w:val="24"/>
        </w:rPr>
        <w:t>представителя  трудового</w:t>
      </w:r>
      <w:proofErr w:type="gramEnd"/>
      <w:r w:rsidRPr="00C6288A">
        <w:rPr>
          <w:sz w:val="24"/>
          <w:szCs w:val="24"/>
        </w:rPr>
        <w:t xml:space="preserve"> коллектива по согласованию с государственным инспектором по труду.</w:t>
      </w:r>
    </w:p>
    <w:p w:rsidR="004548C4" w:rsidRPr="00C6288A" w:rsidRDefault="004548C4" w:rsidP="004548C4">
      <w:pPr>
        <w:jc w:val="both"/>
        <w:rPr>
          <w:sz w:val="24"/>
          <w:szCs w:val="24"/>
        </w:rPr>
      </w:pPr>
      <w:r w:rsidRPr="00C6288A">
        <w:rPr>
          <w:sz w:val="24"/>
          <w:szCs w:val="24"/>
        </w:rPr>
        <w:t>3.Срок носки очков защитных, установленный настоящим Нормам «до износа», не должен превышать 1 год.</w:t>
      </w:r>
    </w:p>
    <w:p w:rsidR="004548C4" w:rsidRPr="00C6288A" w:rsidRDefault="004548C4" w:rsidP="004548C4">
      <w:pPr>
        <w:jc w:val="both"/>
        <w:rPr>
          <w:sz w:val="24"/>
          <w:szCs w:val="24"/>
        </w:rPr>
      </w:pPr>
      <w:r w:rsidRPr="00C6288A">
        <w:rPr>
          <w:sz w:val="24"/>
          <w:szCs w:val="24"/>
        </w:rPr>
        <w:t>4.Работникам, постоянно занятым работой на персональных электронно- вычислительных машинах (ПЭВМ), могут выдаваться специальные защитные очки, предназначенные для защиты глаз от проявлений компьютерного синдрома.</w:t>
      </w:r>
    </w:p>
    <w:p w:rsidR="004548C4" w:rsidRPr="00C6288A" w:rsidRDefault="004548C4" w:rsidP="004548C4">
      <w:pPr>
        <w:jc w:val="both"/>
        <w:rPr>
          <w:sz w:val="24"/>
          <w:szCs w:val="24"/>
        </w:rPr>
      </w:pPr>
      <w:r w:rsidRPr="00C6288A">
        <w:rPr>
          <w:sz w:val="24"/>
          <w:szCs w:val="24"/>
        </w:rPr>
        <w:t>5.В том случае, если такие средства индивидуальной защиты, предохранительный пояс, защитные очки, респиратор, противогаз, каска и т.п. не предусмотрены настоящими Нормами, они могут выдаваться работникам в зависимости от характера выполняемых работ и условий труда как «дежурные».</w:t>
      </w:r>
    </w:p>
    <w:p w:rsidR="004548C4" w:rsidRPr="00C6288A" w:rsidRDefault="004548C4" w:rsidP="004548C4">
      <w:pPr>
        <w:jc w:val="both"/>
        <w:rPr>
          <w:sz w:val="24"/>
          <w:szCs w:val="24"/>
        </w:rPr>
      </w:pPr>
      <w:r w:rsidRPr="00C6288A">
        <w:rPr>
          <w:sz w:val="24"/>
          <w:szCs w:val="24"/>
        </w:rPr>
        <w:t>6.Диэлектрические перчатки,  предусмотренные  Перечнем для электромонтера, закрепляются за самим электромонтером со сроком носки до «износа».</w:t>
      </w:r>
    </w:p>
    <w:p w:rsidR="004548C4" w:rsidRPr="00C6288A" w:rsidRDefault="004548C4" w:rsidP="004548C4">
      <w:pPr>
        <w:jc w:val="both"/>
        <w:rPr>
          <w:sz w:val="24"/>
          <w:szCs w:val="24"/>
        </w:rPr>
      </w:pPr>
      <w:r w:rsidRPr="00C6288A">
        <w:rPr>
          <w:sz w:val="24"/>
          <w:szCs w:val="24"/>
        </w:rPr>
        <w:t>7.Водители, выполняющие работы по обслуживанию и ремонту автомобиля, со</w:t>
      </w:r>
      <w:r>
        <w:rPr>
          <w:sz w:val="24"/>
          <w:szCs w:val="24"/>
        </w:rPr>
        <w:t>гласно должностным обязанностям</w:t>
      </w:r>
      <w:r w:rsidRPr="00C6288A">
        <w:rPr>
          <w:sz w:val="24"/>
          <w:szCs w:val="24"/>
        </w:rPr>
        <w:t xml:space="preserve">, обеспечиваются СИЗ предусмотренными Перечнем для слесаря по ремонту автомобиля, со сроком </w:t>
      </w:r>
      <w:proofErr w:type="gramStart"/>
      <w:r w:rsidRPr="00C6288A">
        <w:rPr>
          <w:sz w:val="24"/>
          <w:szCs w:val="24"/>
        </w:rPr>
        <w:t>носки  «</w:t>
      </w:r>
      <w:proofErr w:type="gramEnd"/>
      <w:r w:rsidRPr="00C6288A">
        <w:rPr>
          <w:sz w:val="24"/>
          <w:szCs w:val="24"/>
        </w:rPr>
        <w:t xml:space="preserve"> до износа».</w:t>
      </w:r>
    </w:p>
    <w:p w:rsidR="004548C4" w:rsidRPr="00C6288A" w:rsidRDefault="004548C4" w:rsidP="004548C4">
      <w:pPr>
        <w:jc w:val="both"/>
        <w:rPr>
          <w:sz w:val="24"/>
          <w:szCs w:val="24"/>
        </w:rPr>
      </w:pPr>
      <w:r w:rsidRPr="00C6288A">
        <w:rPr>
          <w:sz w:val="24"/>
          <w:szCs w:val="24"/>
        </w:rPr>
        <w:t>8.Работникам</w:t>
      </w:r>
      <w:proofErr w:type="gramStart"/>
      <w:r w:rsidRPr="00C6288A">
        <w:rPr>
          <w:sz w:val="24"/>
          <w:szCs w:val="24"/>
        </w:rPr>
        <w:t>,  принятым</w:t>
      </w:r>
      <w:proofErr w:type="gramEnd"/>
      <w:r w:rsidRPr="00C6288A">
        <w:rPr>
          <w:sz w:val="24"/>
          <w:szCs w:val="24"/>
        </w:rPr>
        <w:t xml:space="preserve"> в штат по совместительству, чьи профессии и должности предусмотрены Перечнем, сроки носки </w:t>
      </w:r>
      <w:proofErr w:type="spellStart"/>
      <w:r w:rsidRPr="00C6288A">
        <w:rPr>
          <w:sz w:val="24"/>
          <w:szCs w:val="24"/>
        </w:rPr>
        <w:t>спецодежды</w:t>
      </w:r>
      <w:r>
        <w:rPr>
          <w:sz w:val="24"/>
          <w:szCs w:val="24"/>
        </w:rPr>
        <w:t>,</w:t>
      </w:r>
      <w:r w:rsidRPr="00C6288A">
        <w:rPr>
          <w:sz w:val="24"/>
          <w:szCs w:val="24"/>
        </w:rPr>
        <w:t>спецобуви</w:t>
      </w:r>
      <w:proofErr w:type="spellEnd"/>
      <w:r w:rsidRPr="00C6288A">
        <w:rPr>
          <w:sz w:val="24"/>
          <w:szCs w:val="24"/>
        </w:rPr>
        <w:t xml:space="preserve"> и др. СИЗ удваиваются.</w:t>
      </w:r>
    </w:p>
    <w:p w:rsidR="004548C4" w:rsidRPr="00C6288A" w:rsidRDefault="004548C4" w:rsidP="004548C4">
      <w:pPr>
        <w:jc w:val="both"/>
        <w:rPr>
          <w:sz w:val="24"/>
          <w:szCs w:val="24"/>
        </w:rPr>
      </w:pPr>
      <w:r w:rsidRPr="00C6288A">
        <w:rPr>
          <w:sz w:val="24"/>
          <w:szCs w:val="24"/>
        </w:rPr>
        <w:t>9.Работнику при выполнении работ с агрессивными веществами (бензин, масла, растворители и пр.) по заявке руководителя участка выдаются  перчатки с полимерным покрытием, обеспечивающие полную защиту рук.</w:t>
      </w:r>
    </w:p>
    <w:p w:rsidR="004548C4" w:rsidRPr="00C6288A" w:rsidRDefault="004548C4" w:rsidP="004548C4">
      <w:pPr>
        <w:jc w:val="both"/>
        <w:rPr>
          <w:b/>
          <w:sz w:val="24"/>
          <w:szCs w:val="24"/>
        </w:rPr>
      </w:pPr>
    </w:p>
    <w:p w:rsidR="004548C4" w:rsidRPr="00C6288A" w:rsidRDefault="004548C4" w:rsidP="004548C4">
      <w:pPr>
        <w:jc w:val="both"/>
        <w:rPr>
          <w:sz w:val="24"/>
          <w:szCs w:val="24"/>
        </w:rPr>
      </w:pPr>
    </w:p>
    <w:p w:rsidR="004548C4" w:rsidRPr="00C6288A" w:rsidRDefault="004548C4" w:rsidP="004548C4">
      <w:pPr>
        <w:jc w:val="center"/>
        <w:rPr>
          <w:sz w:val="24"/>
          <w:szCs w:val="24"/>
        </w:rPr>
      </w:pPr>
    </w:p>
    <w:p w:rsidR="004548C4" w:rsidRPr="00C6288A" w:rsidRDefault="004548C4" w:rsidP="004548C4">
      <w:pPr>
        <w:jc w:val="center"/>
        <w:rPr>
          <w:sz w:val="24"/>
          <w:szCs w:val="24"/>
        </w:rPr>
      </w:pPr>
    </w:p>
    <w:p w:rsidR="004548C4" w:rsidRPr="00C6288A" w:rsidRDefault="004548C4" w:rsidP="004548C4">
      <w:pPr>
        <w:jc w:val="center"/>
        <w:rPr>
          <w:sz w:val="24"/>
          <w:szCs w:val="24"/>
        </w:rPr>
      </w:pPr>
    </w:p>
    <w:p w:rsidR="004548C4" w:rsidRPr="00C6288A" w:rsidRDefault="004548C4" w:rsidP="004548C4">
      <w:pPr>
        <w:jc w:val="center"/>
        <w:rPr>
          <w:sz w:val="24"/>
          <w:szCs w:val="24"/>
        </w:rPr>
      </w:pPr>
    </w:p>
    <w:p w:rsidR="004548C4" w:rsidRPr="00C6288A" w:rsidRDefault="004548C4" w:rsidP="004548C4">
      <w:pPr>
        <w:jc w:val="center"/>
        <w:rPr>
          <w:sz w:val="24"/>
          <w:szCs w:val="24"/>
        </w:rPr>
      </w:pPr>
    </w:p>
    <w:p w:rsidR="004548C4" w:rsidRPr="00C6288A" w:rsidRDefault="004548C4" w:rsidP="004548C4">
      <w:pPr>
        <w:jc w:val="center"/>
        <w:rPr>
          <w:sz w:val="24"/>
          <w:szCs w:val="24"/>
        </w:rPr>
      </w:pPr>
    </w:p>
    <w:p w:rsidR="004548C4" w:rsidRPr="00C6288A" w:rsidRDefault="004548C4" w:rsidP="004548C4">
      <w:pPr>
        <w:jc w:val="center"/>
        <w:rPr>
          <w:sz w:val="24"/>
          <w:szCs w:val="24"/>
        </w:rPr>
      </w:pPr>
    </w:p>
    <w:p w:rsidR="004548C4" w:rsidRDefault="004548C4" w:rsidP="004548C4">
      <w:pPr>
        <w:jc w:val="both"/>
        <w:rPr>
          <w:szCs w:val="28"/>
        </w:rPr>
      </w:pPr>
    </w:p>
    <w:p w:rsidR="00070680" w:rsidRDefault="00070680" w:rsidP="00070680">
      <w:pPr>
        <w:jc w:val="center"/>
        <w:rPr>
          <w:b/>
          <w:sz w:val="24"/>
          <w:szCs w:val="24"/>
        </w:rPr>
      </w:pPr>
    </w:p>
    <w:p w:rsidR="00C6288A" w:rsidRPr="00C6288A" w:rsidRDefault="00C6288A" w:rsidP="00C6288A">
      <w:pPr>
        <w:jc w:val="center"/>
        <w:rPr>
          <w:sz w:val="24"/>
          <w:szCs w:val="24"/>
        </w:rPr>
      </w:pPr>
    </w:p>
    <w:p w:rsidR="00C6288A" w:rsidRPr="00C6288A" w:rsidRDefault="00C6288A" w:rsidP="00C6288A">
      <w:pPr>
        <w:jc w:val="center"/>
        <w:rPr>
          <w:sz w:val="24"/>
          <w:szCs w:val="24"/>
        </w:rPr>
      </w:pPr>
    </w:p>
    <w:p w:rsidR="00C6288A" w:rsidRPr="00C6288A" w:rsidRDefault="00C6288A" w:rsidP="00C6288A">
      <w:pPr>
        <w:jc w:val="center"/>
        <w:rPr>
          <w:sz w:val="24"/>
          <w:szCs w:val="24"/>
        </w:rPr>
      </w:pPr>
    </w:p>
    <w:p w:rsidR="00C6288A" w:rsidRPr="00C6288A" w:rsidRDefault="00C6288A" w:rsidP="00C6288A">
      <w:pPr>
        <w:jc w:val="center"/>
        <w:rPr>
          <w:sz w:val="24"/>
          <w:szCs w:val="24"/>
        </w:rPr>
      </w:pPr>
    </w:p>
    <w:p w:rsidR="00C6288A" w:rsidRPr="00C6288A" w:rsidRDefault="00C6288A" w:rsidP="00C6288A">
      <w:pPr>
        <w:jc w:val="center"/>
        <w:rPr>
          <w:sz w:val="24"/>
          <w:szCs w:val="24"/>
        </w:rPr>
      </w:pPr>
    </w:p>
    <w:p w:rsidR="00C6288A" w:rsidRPr="00C6288A" w:rsidRDefault="00C6288A" w:rsidP="00C6288A">
      <w:pPr>
        <w:jc w:val="center"/>
        <w:rPr>
          <w:sz w:val="24"/>
          <w:szCs w:val="24"/>
        </w:rPr>
      </w:pPr>
    </w:p>
    <w:p w:rsidR="00C6288A" w:rsidRPr="00C6288A" w:rsidRDefault="00C6288A" w:rsidP="00C6288A">
      <w:pPr>
        <w:jc w:val="center"/>
        <w:rPr>
          <w:sz w:val="24"/>
          <w:szCs w:val="24"/>
        </w:rPr>
      </w:pPr>
    </w:p>
    <w:p w:rsidR="00C6288A" w:rsidRDefault="00C6288A" w:rsidP="004548C4">
      <w:pPr>
        <w:rPr>
          <w:sz w:val="24"/>
          <w:szCs w:val="24"/>
        </w:rPr>
      </w:pPr>
    </w:p>
    <w:p w:rsidR="004548C4" w:rsidRPr="00C6288A" w:rsidRDefault="004548C4" w:rsidP="004548C4">
      <w:pPr>
        <w:rPr>
          <w:sz w:val="24"/>
          <w:szCs w:val="24"/>
        </w:rPr>
      </w:pPr>
    </w:p>
    <w:p w:rsidR="00C6288A" w:rsidRPr="00C6288A" w:rsidRDefault="00C6288A" w:rsidP="00C6288A">
      <w:pPr>
        <w:jc w:val="right"/>
        <w:rPr>
          <w:sz w:val="24"/>
          <w:szCs w:val="24"/>
        </w:rPr>
      </w:pPr>
      <w:r w:rsidRPr="00C6288A">
        <w:rPr>
          <w:sz w:val="24"/>
          <w:szCs w:val="24"/>
        </w:rPr>
        <w:lastRenderedPageBreak/>
        <w:t>Приложение № 15</w:t>
      </w:r>
    </w:p>
    <w:p w:rsidR="00C6288A" w:rsidRPr="00C6288A" w:rsidRDefault="00C6288A" w:rsidP="00C6288A">
      <w:pPr>
        <w:rPr>
          <w:sz w:val="24"/>
          <w:szCs w:val="24"/>
        </w:rPr>
      </w:pPr>
      <w:r w:rsidRPr="00C6288A">
        <w:rPr>
          <w:sz w:val="24"/>
          <w:szCs w:val="24"/>
        </w:rPr>
        <w:t xml:space="preserve">                                                                                                             к  коллективному договору</w:t>
      </w:r>
    </w:p>
    <w:p w:rsidR="00C6288A" w:rsidRPr="00C6288A" w:rsidRDefault="00C6288A" w:rsidP="00C6288A">
      <w:pPr>
        <w:jc w:val="both"/>
        <w:rPr>
          <w:sz w:val="24"/>
          <w:szCs w:val="24"/>
        </w:rPr>
      </w:pPr>
      <w:r w:rsidRPr="00C6288A">
        <w:rPr>
          <w:sz w:val="24"/>
          <w:szCs w:val="24"/>
        </w:rPr>
        <w:t xml:space="preserve">                                                                                                                        на 20</w:t>
      </w:r>
      <w:r w:rsidR="0043603A" w:rsidRPr="00C6288A">
        <w:rPr>
          <w:sz w:val="24"/>
          <w:szCs w:val="24"/>
        </w:rPr>
        <w:t>1</w:t>
      </w:r>
      <w:r w:rsidR="0043603A">
        <w:rPr>
          <w:sz w:val="24"/>
          <w:szCs w:val="24"/>
        </w:rPr>
        <w:t>7</w:t>
      </w:r>
      <w:r w:rsidRPr="00C6288A">
        <w:rPr>
          <w:sz w:val="24"/>
          <w:szCs w:val="24"/>
        </w:rPr>
        <w:t xml:space="preserve"> – 20</w:t>
      </w:r>
      <w:r w:rsidR="0043603A">
        <w:rPr>
          <w:sz w:val="24"/>
          <w:szCs w:val="24"/>
        </w:rPr>
        <w:t>20</w:t>
      </w:r>
      <w:r w:rsidRPr="00C6288A">
        <w:rPr>
          <w:sz w:val="24"/>
          <w:szCs w:val="24"/>
        </w:rPr>
        <w:t xml:space="preserve"> годы.                   </w:t>
      </w:r>
    </w:p>
    <w:p w:rsidR="00C6288A" w:rsidRPr="00C6288A" w:rsidRDefault="00C6288A" w:rsidP="00C6288A">
      <w:pPr>
        <w:rPr>
          <w:sz w:val="24"/>
          <w:szCs w:val="24"/>
        </w:rPr>
      </w:pPr>
    </w:p>
    <w:p w:rsidR="00C6288A" w:rsidRPr="00C6288A" w:rsidRDefault="00C6288A" w:rsidP="00C6288A">
      <w:pPr>
        <w:rPr>
          <w:b/>
          <w:sz w:val="24"/>
          <w:szCs w:val="24"/>
        </w:rPr>
      </w:pPr>
      <w:r w:rsidRPr="00C6288A">
        <w:rPr>
          <w:b/>
          <w:sz w:val="24"/>
          <w:szCs w:val="24"/>
        </w:rPr>
        <w:t>«СОГЛАСОВАНО»                                                          «УТВЕРЖДАЮ»</w:t>
      </w:r>
    </w:p>
    <w:p w:rsidR="00C6288A" w:rsidRPr="00C6288A" w:rsidRDefault="00C6288A" w:rsidP="00C6288A">
      <w:pPr>
        <w:rPr>
          <w:sz w:val="24"/>
          <w:szCs w:val="24"/>
        </w:rPr>
      </w:pPr>
      <w:r w:rsidRPr="00C6288A">
        <w:rPr>
          <w:sz w:val="24"/>
          <w:szCs w:val="24"/>
        </w:rPr>
        <w:t xml:space="preserve">Уполномоченный представитель                                     Директор </w:t>
      </w:r>
    </w:p>
    <w:p w:rsidR="00C6288A" w:rsidRPr="00C6288A" w:rsidRDefault="00C6288A" w:rsidP="00C6288A">
      <w:pPr>
        <w:rPr>
          <w:sz w:val="24"/>
          <w:szCs w:val="24"/>
        </w:rPr>
      </w:pPr>
      <w:r w:rsidRPr="00C6288A">
        <w:rPr>
          <w:sz w:val="24"/>
          <w:szCs w:val="24"/>
        </w:rPr>
        <w:t xml:space="preserve">общим собранием работников                                         </w:t>
      </w:r>
      <w:r w:rsidR="00691FD5" w:rsidRPr="00C6288A">
        <w:rPr>
          <w:sz w:val="24"/>
          <w:szCs w:val="24"/>
        </w:rPr>
        <w:t xml:space="preserve">СОГБУ «Никольский     </w:t>
      </w:r>
      <w:r w:rsidR="00691FD5">
        <w:rPr>
          <w:sz w:val="24"/>
          <w:szCs w:val="24"/>
        </w:rPr>
        <w:t>ПНИ</w:t>
      </w:r>
      <w:r w:rsidR="00691FD5" w:rsidRPr="00C6288A">
        <w:rPr>
          <w:sz w:val="24"/>
          <w:szCs w:val="24"/>
        </w:rPr>
        <w:t>»</w:t>
      </w:r>
    </w:p>
    <w:p w:rsidR="00C6288A" w:rsidRPr="00C6288A" w:rsidRDefault="00C6288A" w:rsidP="00C6288A">
      <w:pPr>
        <w:rPr>
          <w:sz w:val="24"/>
          <w:szCs w:val="24"/>
        </w:rPr>
      </w:pPr>
      <w:r w:rsidRPr="00C6288A">
        <w:rPr>
          <w:sz w:val="24"/>
          <w:szCs w:val="24"/>
        </w:rPr>
        <w:t xml:space="preserve">_______________Н.И.Прудникова                                    ____________ А.А. Процик     </w:t>
      </w:r>
    </w:p>
    <w:p w:rsidR="00C6288A" w:rsidRPr="00C6288A" w:rsidRDefault="00C6288A" w:rsidP="00C6288A">
      <w:pPr>
        <w:rPr>
          <w:sz w:val="24"/>
          <w:szCs w:val="24"/>
        </w:rPr>
      </w:pPr>
      <w:r w:rsidRPr="00C6288A">
        <w:rPr>
          <w:sz w:val="24"/>
          <w:szCs w:val="24"/>
        </w:rPr>
        <w:t>«      » ____________20</w:t>
      </w:r>
      <w:r w:rsidR="0043603A" w:rsidRPr="00C6288A">
        <w:rPr>
          <w:sz w:val="24"/>
          <w:szCs w:val="24"/>
        </w:rPr>
        <w:t>1</w:t>
      </w:r>
      <w:r w:rsidR="0043603A">
        <w:rPr>
          <w:sz w:val="24"/>
          <w:szCs w:val="24"/>
        </w:rPr>
        <w:t>7</w:t>
      </w:r>
      <w:r w:rsidRPr="00C6288A">
        <w:rPr>
          <w:sz w:val="24"/>
          <w:szCs w:val="24"/>
        </w:rPr>
        <w:t xml:space="preserve"> г.                                               «     »  ____________20</w:t>
      </w:r>
      <w:r w:rsidR="0043603A" w:rsidRPr="00C6288A">
        <w:rPr>
          <w:sz w:val="24"/>
          <w:szCs w:val="24"/>
        </w:rPr>
        <w:t>1</w:t>
      </w:r>
      <w:r w:rsidR="0043603A">
        <w:rPr>
          <w:sz w:val="24"/>
          <w:szCs w:val="24"/>
        </w:rPr>
        <w:t>7</w:t>
      </w:r>
      <w:r w:rsidRPr="00C6288A">
        <w:rPr>
          <w:sz w:val="24"/>
          <w:szCs w:val="24"/>
        </w:rPr>
        <w:t xml:space="preserve"> г.</w:t>
      </w:r>
    </w:p>
    <w:p w:rsidR="00C6288A" w:rsidRPr="00C6288A" w:rsidRDefault="00C6288A" w:rsidP="00C6288A">
      <w:pPr>
        <w:rPr>
          <w:sz w:val="24"/>
          <w:szCs w:val="24"/>
        </w:rPr>
      </w:pPr>
    </w:p>
    <w:p w:rsidR="00C6288A" w:rsidRPr="00C6288A" w:rsidRDefault="00C6288A" w:rsidP="00C6288A">
      <w:pPr>
        <w:jc w:val="both"/>
        <w:rPr>
          <w:color w:val="000000"/>
          <w:sz w:val="24"/>
          <w:szCs w:val="24"/>
        </w:rPr>
      </w:pPr>
    </w:p>
    <w:p w:rsidR="004548C4" w:rsidRPr="00D32335" w:rsidRDefault="004548C4" w:rsidP="004548C4">
      <w:pPr>
        <w:jc w:val="center"/>
        <w:rPr>
          <w:b/>
          <w:color w:val="000000"/>
          <w:sz w:val="28"/>
          <w:szCs w:val="28"/>
        </w:rPr>
      </w:pPr>
      <w:r w:rsidRPr="00D32335">
        <w:rPr>
          <w:b/>
          <w:color w:val="000000"/>
          <w:sz w:val="28"/>
          <w:szCs w:val="28"/>
        </w:rPr>
        <w:t>ПОЛОЖЕНИЕ</w:t>
      </w:r>
    </w:p>
    <w:p w:rsidR="004548C4" w:rsidRPr="00D32335" w:rsidRDefault="004548C4" w:rsidP="004548C4">
      <w:pPr>
        <w:jc w:val="center"/>
        <w:rPr>
          <w:b/>
          <w:color w:val="000000"/>
          <w:sz w:val="28"/>
          <w:szCs w:val="28"/>
        </w:rPr>
      </w:pPr>
      <w:r w:rsidRPr="00D32335">
        <w:rPr>
          <w:b/>
          <w:color w:val="000000"/>
          <w:sz w:val="28"/>
          <w:szCs w:val="28"/>
        </w:rPr>
        <w:t>об организации работы уполномоченного (доверенного) лица</w:t>
      </w:r>
    </w:p>
    <w:p w:rsidR="004548C4" w:rsidRPr="00D32335" w:rsidRDefault="004548C4" w:rsidP="004548C4">
      <w:pPr>
        <w:jc w:val="center"/>
        <w:rPr>
          <w:b/>
          <w:color w:val="000000"/>
          <w:sz w:val="28"/>
          <w:szCs w:val="28"/>
        </w:rPr>
      </w:pPr>
      <w:r w:rsidRPr="00D32335">
        <w:rPr>
          <w:b/>
          <w:color w:val="000000"/>
          <w:sz w:val="28"/>
          <w:szCs w:val="28"/>
        </w:rPr>
        <w:t>по охране труда  коллектива</w:t>
      </w:r>
    </w:p>
    <w:p w:rsidR="004548C4" w:rsidRPr="00D32335" w:rsidRDefault="004548C4" w:rsidP="004548C4">
      <w:pPr>
        <w:jc w:val="center"/>
        <w:rPr>
          <w:b/>
          <w:color w:val="000000"/>
          <w:sz w:val="28"/>
          <w:szCs w:val="28"/>
        </w:rPr>
      </w:pPr>
      <w:r w:rsidRPr="00D32335">
        <w:rPr>
          <w:b/>
          <w:color w:val="000000"/>
          <w:sz w:val="28"/>
          <w:szCs w:val="28"/>
        </w:rPr>
        <w:t>СОГБУ «Никольский психоневрологический интернат»</w:t>
      </w:r>
    </w:p>
    <w:p w:rsidR="004548C4" w:rsidRDefault="004548C4" w:rsidP="004548C4">
      <w:pPr>
        <w:jc w:val="center"/>
        <w:rPr>
          <w:b/>
          <w:color w:val="000000"/>
          <w:sz w:val="28"/>
          <w:szCs w:val="28"/>
        </w:rPr>
      </w:pPr>
      <w:r w:rsidRPr="00D32335">
        <w:rPr>
          <w:b/>
          <w:color w:val="000000"/>
          <w:sz w:val="28"/>
          <w:szCs w:val="28"/>
        </w:rPr>
        <w:t xml:space="preserve">Утвержденное Постановлением Федерации независимых профсоюзов </w:t>
      </w:r>
      <w:proofErr w:type="gramStart"/>
      <w:r w:rsidRPr="00D32335">
        <w:rPr>
          <w:b/>
          <w:color w:val="000000"/>
          <w:sz w:val="28"/>
          <w:szCs w:val="28"/>
        </w:rPr>
        <w:t>России  от</w:t>
      </w:r>
      <w:proofErr w:type="gramEnd"/>
      <w:r w:rsidRPr="00D32335">
        <w:rPr>
          <w:b/>
          <w:color w:val="000000"/>
          <w:sz w:val="28"/>
          <w:szCs w:val="28"/>
        </w:rPr>
        <w:t xml:space="preserve"> 18 октября 2006 №4-З</w:t>
      </w:r>
    </w:p>
    <w:p w:rsidR="004548C4" w:rsidRPr="00D32335" w:rsidRDefault="004548C4" w:rsidP="004548C4">
      <w:pPr>
        <w:jc w:val="center"/>
        <w:rPr>
          <w:b/>
          <w:color w:val="000000"/>
          <w:sz w:val="24"/>
          <w:szCs w:val="24"/>
        </w:rPr>
      </w:pPr>
    </w:p>
    <w:p w:rsidR="004548C4" w:rsidRPr="00BC3CDD" w:rsidRDefault="004548C4" w:rsidP="004548C4">
      <w:pPr>
        <w:pStyle w:val="ae"/>
        <w:jc w:val="center"/>
        <w:rPr>
          <w:b/>
          <w:color w:val="202021"/>
        </w:rPr>
      </w:pPr>
      <w:r w:rsidRPr="00BC3CDD">
        <w:rPr>
          <w:b/>
          <w:color w:val="000000"/>
        </w:rPr>
        <w:t>1. Общие положения</w:t>
      </w:r>
    </w:p>
    <w:p w:rsidR="004548C4" w:rsidRPr="00D32335" w:rsidRDefault="004548C4" w:rsidP="004548C4">
      <w:pPr>
        <w:pStyle w:val="ae"/>
        <w:spacing w:before="0" w:after="0" w:afterAutospacing="0"/>
        <w:jc w:val="both"/>
        <w:rPr>
          <w:color w:val="202021"/>
        </w:rPr>
      </w:pPr>
      <w:r>
        <w:rPr>
          <w:color w:val="000000"/>
        </w:rPr>
        <w:t>1.1. П</w:t>
      </w:r>
      <w:r w:rsidRPr="00D32335">
        <w:rPr>
          <w:color w:val="000000"/>
        </w:rPr>
        <w:t>оложение об уполномоченном (доверенном) лице по охране труда профессионального союза (далее — Положение) разработано в соответствии со статьей 370 Трудового кодекса Российской Федерации и определяет основные направления деятельности, права и обязанности уполномоченного (доверенного) лица по охране труда профессионального союза (далее — уполномоченный) по осуществлению профсоюзного контроля за соблюдением требований охраны труда на предприятиях, в учреждениях и организациях (далее — организация), в которых работают члены профсоюза.</w:t>
      </w:r>
    </w:p>
    <w:p w:rsidR="004548C4" w:rsidRPr="00D32335" w:rsidRDefault="004548C4" w:rsidP="004548C4">
      <w:pPr>
        <w:pStyle w:val="ae"/>
        <w:spacing w:before="0" w:after="0" w:afterAutospacing="0"/>
        <w:jc w:val="both"/>
        <w:rPr>
          <w:color w:val="202021"/>
        </w:rPr>
      </w:pPr>
      <w:r w:rsidRPr="00D32335">
        <w:rPr>
          <w:color w:val="000000"/>
        </w:rPr>
        <w:t>1.2. Уполномоченный в своей деятельности руководствуется требованиями охраны труда, настоящим Положением, постановлениями (решениями) первичной профсоюзной организации и ее выборных органов, коллективным договором и (или) соглашением, локальными нормативными актами по охране труда.</w:t>
      </w:r>
    </w:p>
    <w:p w:rsidR="004548C4" w:rsidRPr="00D32335" w:rsidRDefault="004548C4" w:rsidP="004548C4">
      <w:pPr>
        <w:pStyle w:val="ae"/>
        <w:spacing w:before="0" w:after="0" w:afterAutospacing="0"/>
        <w:jc w:val="both"/>
        <w:rPr>
          <w:color w:val="202021"/>
        </w:rPr>
      </w:pPr>
      <w:r w:rsidRPr="00D32335">
        <w:rPr>
          <w:color w:val="000000"/>
        </w:rPr>
        <w:t>1.3. Выборный орган первичной профсоюзной организации обеспечивает выборы уполномоченных в каждом ее структурном подразделении и в организации в целом. Численность уполномоченных, порядок их избрания и срок полномочий устанавливаются коллективным договором, локальным нормативным актом в зависимости от конкретных условий производства и необходимости обеспечения профсоюзного контроля за соблюдением безопасных условий труда на рабочих местах.</w:t>
      </w:r>
    </w:p>
    <w:p w:rsidR="004548C4" w:rsidRPr="00D32335" w:rsidRDefault="004548C4" w:rsidP="004548C4">
      <w:pPr>
        <w:pStyle w:val="ae"/>
        <w:spacing w:before="0" w:after="0" w:afterAutospacing="0"/>
        <w:jc w:val="both"/>
        <w:rPr>
          <w:color w:val="202021"/>
        </w:rPr>
      </w:pPr>
      <w:r w:rsidRPr="00D32335">
        <w:rPr>
          <w:color w:val="000000"/>
        </w:rPr>
        <w:t>1.4. При наличии в организации нескольких профсоюзов — каждому из них предоставляется право выдвигать кандидатуры на выборы уполномоченного.</w:t>
      </w:r>
    </w:p>
    <w:p w:rsidR="004548C4" w:rsidRPr="00D32335" w:rsidRDefault="004548C4" w:rsidP="004548C4">
      <w:pPr>
        <w:pStyle w:val="ae"/>
        <w:spacing w:before="0" w:after="0" w:afterAutospacing="0"/>
        <w:jc w:val="both"/>
        <w:rPr>
          <w:color w:val="202021"/>
        </w:rPr>
      </w:pPr>
      <w:r w:rsidRPr="00D32335">
        <w:rPr>
          <w:color w:val="000000"/>
        </w:rPr>
        <w:t xml:space="preserve">1.5. </w:t>
      </w:r>
      <w:r w:rsidRPr="009A1900">
        <w:rPr>
          <w:color w:val="000000"/>
        </w:rPr>
        <w:t>Уполномоченным не может быть избран работник</w:t>
      </w:r>
      <w:r w:rsidRPr="00D32335">
        <w:rPr>
          <w:color w:val="000000"/>
        </w:rPr>
        <w:t xml:space="preserve"> (должностное лицо), в функциональные обязанности которого входит обеспечение безопасных условий и охраны труда в организации, ее структурном подразделении.</w:t>
      </w:r>
    </w:p>
    <w:p w:rsidR="004548C4" w:rsidRPr="00D32335" w:rsidRDefault="004548C4" w:rsidP="004548C4">
      <w:pPr>
        <w:pStyle w:val="ae"/>
        <w:spacing w:before="0" w:after="0" w:afterAutospacing="0"/>
        <w:jc w:val="both"/>
        <w:rPr>
          <w:color w:val="202021"/>
        </w:rPr>
      </w:pPr>
      <w:r w:rsidRPr="00D32335">
        <w:rPr>
          <w:color w:val="000000"/>
        </w:rPr>
        <w:lastRenderedPageBreak/>
        <w:t>1.6. Уполномоченные избираются открытым голосованием на общем профсоюзном собрании (конференции) работников организации на срок полномочий выборного органа первичной профсоюзной организации.</w:t>
      </w:r>
    </w:p>
    <w:p w:rsidR="004548C4" w:rsidRPr="00D32335" w:rsidRDefault="004548C4" w:rsidP="004548C4">
      <w:pPr>
        <w:pStyle w:val="ae"/>
        <w:spacing w:before="0" w:after="0" w:afterAutospacing="0"/>
        <w:jc w:val="both"/>
        <w:rPr>
          <w:color w:val="202021"/>
        </w:rPr>
      </w:pPr>
      <w:r w:rsidRPr="00D32335">
        <w:rPr>
          <w:color w:val="000000"/>
        </w:rPr>
        <w:t>1.7. Выдвижение уполномоченных в состав комитета (комиссии) по охране труда в качестве представителей работников организации может осуществляться на основании решения выборного(</w:t>
      </w:r>
      <w:proofErr w:type="spellStart"/>
      <w:r w:rsidRPr="00D32335">
        <w:rPr>
          <w:color w:val="000000"/>
        </w:rPr>
        <w:t>ых</w:t>
      </w:r>
      <w:proofErr w:type="spellEnd"/>
      <w:r w:rsidRPr="00D32335">
        <w:rPr>
          <w:color w:val="000000"/>
        </w:rPr>
        <w:t>) органа(</w:t>
      </w:r>
      <w:proofErr w:type="spellStart"/>
      <w:r w:rsidRPr="00D32335">
        <w:rPr>
          <w:color w:val="000000"/>
        </w:rPr>
        <w:t>ов</w:t>
      </w:r>
      <w:proofErr w:type="spellEnd"/>
      <w:r w:rsidRPr="00D32335">
        <w:rPr>
          <w:color w:val="000000"/>
        </w:rPr>
        <w:t>) первичной(</w:t>
      </w:r>
      <w:proofErr w:type="spellStart"/>
      <w:r w:rsidRPr="00D32335">
        <w:rPr>
          <w:color w:val="000000"/>
        </w:rPr>
        <w:t>ых</w:t>
      </w:r>
      <w:proofErr w:type="spellEnd"/>
      <w:r w:rsidRPr="00D32335">
        <w:rPr>
          <w:color w:val="000000"/>
        </w:rPr>
        <w:t>) профсоюзной(</w:t>
      </w:r>
      <w:proofErr w:type="spellStart"/>
      <w:r w:rsidRPr="00D32335">
        <w:rPr>
          <w:color w:val="000000"/>
        </w:rPr>
        <w:t>ых</w:t>
      </w:r>
      <w:proofErr w:type="spellEnd"/>
      <w:r w:rsidRPr="00D32335">
        <w:rPr>
          <w:color w:val="000000"/>
        </w:rPr>
        <w:t>) организации(</w:t>
      </w:r>
      <w:proofErr w:type="spellStart"/>
      <w:r w:rsidRPr="00D32335">
        <w:rPr>
          <w:color w:val="000000"/>
        </w:rPr>
        <w:t>ий</w:t>
      </w:r>
      <w:proofErr w:type="spellEnd"/>
      <w:r w:rsidRPr="00D32335">
        <w:rPr>
          <w:color w:val="000000"/>
        </w:rPr>
        <w:t>), если он (они) объединяет(ют) более половины работающих, или собрания (конференции) работников организации.</w:t>
      </w:r>
    </w:p>
    <w:p w:rsidR="004548C4" w:rsidRPr="00D32335" w:rsidRDefault="004548C4" w:rsidP="004548C4">
      <w:pPr>
        <w:pStyle w:val="ae"/>
        <w:spacing w:before="0" w:after="0" w:afterAutospacing="0"/>
        <w:jc w:val="both"/>
        <w:rPr>
          <w:color w:val="202021"/>
        </w:rPr>
      </w:pPr>
      <w:r w:rsidRPr="00D32335">
        <w:rPr>
          <w:color w:val="000000"/>
        </w:rPr>
        <w:t>1.8. Уполномоченные осуществляют свою деятельность во взаимодействии с руководителями и иными должностными лицами организации (структурного подразделения), службой охраны труда и другими службами организации, комитетом (комиссией) по охране труда, технической инспекцией труда профсоюзов, территориальными органами федеральных органов исполнительной власти, уполномоченных на проведение надзора и контроля.</w:t>
      </w:r>
    </w:p>
    <w:p w:rsidR="004548C4" w:rsidRPr="00D32335" w:rsidRDefault="004548C4" w:rsidP="004548C4">
      <w:pPr>
        <w:pStyle w:val="ae"/>
        <w:spacing w:before="0" w:after="0" w:afterAutospacing="0"/>
        <w:jc w:val="both"/>
        <w:rPr>
          <w:color w:val="202021"/>
        </w:rPr>
      </w:pPr>
      <w:r w:rsidRPr="00D32335">
        <w:rPr>
          <w:color w:val="000000"/>
        </w:rPr>
        <w:t>1.9. Руководство деятельностью уполномоченных осуществляется выборным органом первичной профсоюзной организации.</w:t>
      </w:r>
    </w:p>
    <w:p w:rsidR="004548C4" w:rsidRPr="00D32335" w:rsidRDefault="004548C4" w:rsidP="004548C4">
      <w:pPr>
        <w:pStyle w:val="ae"/>
        <w:spacing w:before="0" w:after="0" w:afterAutospacing="0"/>
        <w:jc w:val="both"/>
        <w:rPr>
          <w:color w:val="202021"/>
        </w:rPr>
      </w:pPr>
      <w:r w:rsidRPr="00D32335">
        <w:rPr>
          <w:color w:val="000000"/>
        </w:rPr>
        <w:t>1.10. Уполномоченные по охране труда периодически отчитываются о своей работе на общем профсоюзном собрании или на заседании выборного органа первичной профсоюзной организации. Уполномоченные представляют отчет о своей работе (два раза в год) в выборный орган первичной профсоюзной организации (Приложение N 1).</w:t>
      </w:r>
    </w:p>
    <w:p w:rsidR="004548C4" w:rsidRPr="00D32335" w:rsidRDefault="004548C4" w:rsidP="004548C4">
      <w:pPr>
        <w:pStyle w:val="ae"/>
        <w:spacing w:before="0" w:after="0" w:afterAutospacing="0"/>
        <w:jc w:val="both"/>
        <w:rPr>
          <w:color w:val="202021"/>
        </w:rPr>
      </w:pPr>
      <w:r w:rsidRPr="00D32335">
        <w:rPr>
          <w:color w:val="000000"/>
        </w:rPr>
        <w:t>1.11. По решению профсоюзного собрания или выборного органа первичной профсоюзной организации уполномоченный может быть отозван до истечения срока действия своих полномочий, если он не выполняет возложенные на него функции по защите прав и интересов работников на безопасные условия труда.</w:t>
      </w:r>
    </w:p>
    <w:p w:rsidR="004548C4" w:rsidRPr="00D32335" w:rsidRDefault="004548C4" w:rsidP="004548C4">
      <w:pPr>
        <w:pStyle w:val="ae"/>
        <w:spacing w:before="0" w:after="0" w:afterAutospacing="0"/>
        <w:jc w:val="both"/>
        <w:rPr>
          <w:color w:val="202021"/>
        </w:rPr>
      </w:pPr>
      <w:r w:rsidRPr="00D32335">
        <w:rPr>
          <w:color w:val="000000"/>
        </w:rPr>
        <w:t>1.12. Выборный орган первичной профсоюзной организации и работодатель (должностное лицо), а также техническая инспекция труда профсоюза оказывают необходимую помощь и поддержку уполномоченным по выполнению возложенных на них обязанностей.</w:t>
      </w:r>
    </w:p>
    <w:p w:rsidR="004548C4" w:rsidRPr="00D32335" w:rsidRDefault="004548C4" w:rsidP="004548C4">
      <w:pPr>
        <w:pStyle w:val="ae"/>
        <w:spacing w:before="0" w:after="0" w:afterAutospacing="0"/>
        <w:jc w:val="both"/>
        <w:rPr>
          <w:color w:val="202021"/>
        </w:rPr>
      </w:pPr>
      <w:r w:rsidRPr="00D32335">
        <w:rPr>
          <w:color w:val="000000"/>
        </w:rPr>
        <w:t>1.13. На основании настоящего Положения общероссийские (межрегиональные) профсоюзы могут разрабатывать свои положения с учетом специфики и особенностей видов экономической деятельности.</w:t>
      </w:r>
    </w:p>
    <w:p w:rsidR="004548C4" w:rsidRPr="00D32335" w:rsidRDefault="004548C4" w:rsidP="004548C4">
      <w:pPr>
        <w:pStyle w:val="ae"/>
        <w:spacing w:before="0" w:after="0" w:afterAutospacing="0"/>
        <w:jc w:val="both"/>
        <w:rPr>
          <w:color w:val="202021"/>
        </w:rPr>
      </w:pPr>
      <w:r w:rsidRPr="00D32335">
        <w:rPr>
          <w:color w:val="000000"/>
        </w:rPr>
        <w:t> </w:t>
      </w:r>
    </w:p>
    <w:p w:rsidR="004548C4" w:rsidRPr="00BC3CDD" w:rsidRDefault="004548C4" w:rsidP="004548C4">
      <w:pPr>
        <w:pStyle w:val="ae"/>
        <w:spacing w:before="0" w:after="0" w:afterAutospacing="0"/>
        <w:jc w:val="center"/>
        <w:rPr>
          <w:b/>
          <w:color w:val="202021"/>
        </w:rPr>
      </w:pPr>
      <w:r w:rsidRPr="00BC3CDD">
        <w:rPr>
          <w:b/>
          <w:color w:val="000000"/>
        </w:rPr>
        <w:t>2. Задачи уполномоченного</w:t>
      </w:r>
    </w:p>
    <w:p w:rsidR="004548C4" w:rsidRPr="00D32335" w:rsidRDefault="004548C4" w:rsidP="004548C4">
      <w:pPr>
        <w:pStyle w:val="ae"/>
        <w:spacing w:before="0" w:after="0" w:afterAutospacing="0"/>
        <w:jc w:val="both"/>
        <w:rPr>
          <w:color w:val="202021"/>
        </w:rPr>
      </w:pPr>
      <w:r w:rsidRPr="00D32335">
        <w:rPr>
          <w:color w:val="000000"/>
        </w:rPr>
        <w:t> </w:t>
      </w:r>
    </w:p>
    <w:p w:rsidR="004548C4" w:rsidRPr="00D32335" w:rsidRDefault="004548C4" w:rsidP="004548C4">
      <w:pPr>
        <w:pStyle w:val="ae"/>
        <w:spacing w:before="0" w:after="0" w:afterAutospacing="0"/>
        <w:jc w:val="both"/>
        <w:rPr>
          <w:color w:val="202021"/>
        </w:rPr>
      </w:pPr>
      <w:r w:rsidRPr="00D32335">
        <w:rPr>
          <w:color w:val="000000"/>
        </w:rPr>
        <w:t>Задачами уполномоченного являются:</w:t>
      </w:r>
    </w:p>
    <w:p w:rsidR="004548C4" w:rsidRPr="00D32335" w:rsidRDefault="004548C4" w:rsidP="004548C4">
      <w:pPr>
        <w:pStyle w:val="ae"/>
        <w:spacing w:before="0" w:after="0" w:afterAutospacing="0"/>
        <w:jc w:val="both"/>
        <w:rPr>
          <w:color w:val="202021"/>
        </w:rPr>
      </w:pPr>
      <w:r w:rsidRPr="00D32335">
        <w:rPr>
          <w:color w:val="000000"/>
        </w:rPr>
        <w:t>2.1. Содействие созданию в организации (структурном подразделении) здоровых и безопасных условий труда, соответствующих требованиям инструкций, норм и правил по охране труда.</w:t>
      </w:r>
    </w:p>
    <w:p w:rsidR="004548C4" w:rsidRPr="00D32335" w:rsidRDefault="004548C4" w:rsidP="004548C4">
      <w:pPr>
        <w:pStyle w:val="ae"/>
        <w:spacing w:before="0" w:after="0" w:afterAutospacing="0"/>
        <w:jc w:val="both"/>
        <w:rPr>
          <w:color w:val="202021"/>
        </w:rPr>
      </w:pPr>
      <w:r w:rsidRPr="00D32335">
        <w:rPr>
          <w:color w:val="000000"/>
        </w:rPr>
        <w:t>2.2. Осуществление в организации (структурном подразделении) контроля в форме обследования и (или) наблюдения за состоянием условий и охраны труда на рабочих местах.</w:t>
      </w:r>
    </w:p>
    <w:p w:rsidR="004548C4" w:rsidRPr="00D32335" w:rsidRDefault="004548C4" w:rsidP="004548C4">
      <w:pPr>
        <w:pStyle w:val="ae"/>
        <w:spacing w:before="0" w:after="0" w:afterAutospacing="0"/>
        <w:jc w:val="both"/>
        <w:rPr>
          <w:color w:val="202021"/>
        </w:rPr>
      </w:pPr>
      <w:r w:rsidRPr="00D32335">
        <w:rPr>
          <w:color w:val="000000"/>
        </w:rPr>
        <w:lastRenderedPageBreak/>
        <w:t>2.3. Подготовка предложений работодателю (должностному лицу) по улучшению условий и охраны труда на рабочих местах на основе проводимого анализа.</w:t>
      </w:r>
    </w:p>
    <w:p w:rsidR="004548C4" w:rsidRPr="00D32335" w:rsidRDefault="004548C4" w:rsidP="004548C4">
      <w:pPr>
        <w:pStyle w:val="ae"/>
        <w:spacing w:before="0" w:after="0" w:afterAutospacing="0"/>
        <w:jc w:val="both"/>
        <w:rPr>
          <w:color w:val="202021"/>
        </w:rPr>
      </w:pPr>
      <w:r w:rsidRPr="00D32335">
        <w:rPr>
          <w:color w:val="000000"/>
        </w:rPr>
        <w:t>2.4. Представление интересов работников при рассмотрении трудовых споров по вопросам, связанным с обязанностями работодателя по обеспечению безопасных условий и охраны труда и правами работника на труд в условиях, отвечающих требованиям охраны труда.</w:t>
      </w:r>
    </w:p>
    <w:p w:rsidR="004548C4" w:rsidRPr="00D32335" w:rsidRDefault="004548C4" w:rsidP="004548C4">
      <w:pPr>
        <w:pStyle w:val="ae"/>
        <w:spacing w:before="0" w:after="0" w:afterAutospacing="0"/>
        <w:jc w:val="both"/>
        <w:rPr>
          <w:color w:val="202021"/>
        </w:rPr>
      </w:pPr>
      <w:r w:rsidRPr="00D32335">
        <w:rPr>
          <w:color w:val="000000"/>
        </w:rPr>
        <w:t>2.5. Информирование и консультирование работников структурных подразделений по вопросам их прав и гарантий на безопасный и здоровый труд.</w:t>
      </w:r>
    </w:p>
    <w:p w:rsidR="004548C4" w:rsidRPr="00D32335" w:rsidRDefault="004548C4" w:rsidP="004548C4">
      <w:pPr>
        <w:pStyle w:val="ae"/>
        <w:spacing w:before="0" w:after="0" w:afterAutospacing="0"/>
        <w:jc w:val="both"/>
        <w:rPr>
          <w:color w:val="202021"/>
        </w:rPr>
      </w:pPr>
      <w:r w:rsidRPr="00D32335">
        <w:rPr>
          <w:color w:val="000000"/>
        </w:rPr>
        <w:t> </w:t>
      </w:r>
    </w:p>
    <w:p w:rsidR="004548C4" w:rsidRPr="00BC3CDD" w:rsidRDefault="004548C4" w:rsidP="004548C4">
      <w:pPr>
        <w:pStyle w:val="ae"/>
        <w:spacing w:before="0" w:after="0" w:afterAutospacing="0"/>
        <w:jc w:val="center"/>
        <w:rPr>
          <w:b/>
          <w:color w:val="202021"/>
        </w:rPr>
      </w:pPr>
      <w:r w:rsidRPr="00BC3CDD">
        <w:rPr>
          <w:b/>
          <w:color w:val="000000"/>
        </w:rPr>
        <w:t>3. Функции уполномоченного</w:t>
      </w:r>
    </w:p>
    <w:p w:rsidR="004548C4" w:rsidRPr="00D32335" w:rsidRDefault="004548C4" w:rsidP="004548C4">
      <w:pPr>
        <w:pStyle w:val="ae"/>
        <w:spacing w:before="0" w:after="0" w:afterAutospacing="0"/>
        <w:jc w:val="both"/>
        <w:rPr>
          <w:color w:val="202021"/>
        </w:rPr>
      </w:pPr>
      <w:r w:rsidRPr="00D32335">
        <w:rPr>
          <w:color w:val="000000"/>
        </w:rPr>
        <w:t> </w:t>
      </w:r>
    </w:p>
    <w:p w:rsidR="004548C4" w:rsidRPr="00D32335" w:rsidRDefault="004548C4" w:rsidP="004548C4">
      <w:pPr>
        <w:pStyle w:val="ae"/>
        <w:spacing w:before="0" w:after="0" w:afterAutospacing="0"/>
        <w:jc w:val="both"/>
        <w:rPr>
          <w:color w:val="202021"/>
        </w:rPr>
      </w:pPr>
      <w:r w:rsidRPr="00D32335">
        <w:rPr>
          <w:color w:val="000000"/>
        </w:rPr>
        <w:t>Для решения задач, поставленных перед уполномоченным, на него возлагаются следующие функции:</w:t>
      </w:r>
    </w:p>
    <w:p w:rsidR="004548C4" w:rsidRPr="00D32335" w:rsidRDefault="004548C4" w:rsidP="004548C4">
      <w:pPr>
        <w:pStyle w:val="ae"/>
        <w:spacing w:before="0" w:after="0" w:afterAutospacing="0"/>
        <w:jc w:val="both"/>
        <w:rPr>
          <w:color w:val="202021"/>
        </w:rPr>
      </w:pPr>
      <w:r w:rsidRPr="00D32335">
        <w:rPr>
          <w:color w:val="000000"/>
        </w:rPr>
        <w:t>3.1. Проведение обследований или наблюдений за состоянием условий труда на рабочих местах и подготовка предложений должностным лицам по устранению выявленных нарушений.</w:t>
      </w:r>
    </w:p>
    <w:p w:rsidR="004548C4" w:rsidRPr="00D32335" w:rsidRDefault="004548C4" w:rsidP="004548C4">
      <w:pPr>
        <w:pStyle w:val="ae"/>
        <w:spacing w:before="0" w:after="0" w:afterAutospacing="0"/>
        <w:jc w:val="both"/>
        <w:rPr>
          <w:color w:val="202021"/>
        </w:rPr>
      </w:pPr>
      <w:r w:rsidRPr="00D32335">
        <w:rPr>
          <w:color w:val="000000"/>
        </w:rPr>
        <w:t>3.2. Информирование работников структурного подразделения о необходимости выполнения инструкций по охране труда, правильного применения ими средств индивидуальной и коллективной защиты, содержания их в исправном состоянии, применения и использования в работе исправного и безопасного оборудования и средств производства.</w:t>
      </w:r>
    </w:p>
    <w:p w:rsidR="004548C4" w:rsidRPr="00D32335" w:rsidRDefault="004548C4" w:rsidP="004548C4">
      <w:pPr>
        <w:pStyle w:val="ae"/>
        <w:spacing w:before="0" w:after="0" w:afterAutospacing="0"/>
        <w:jc w:val="both"/>
        <w:rPr>
          <w:color w:val="202021"/>
        </w:rPr>
      </w:pPr>
      <w:r w:rsidRPr="00D32335">
        <w:rPr>
          <w:color w:val="000000"/>
        </w:rPr>
        <w:t>3.3. Осуществление контроля в структурном подразделении за ходом выполнения мероприятий по охране труда, предусмотренных коллективным договором или соглашением, и доведение до сведения должностных лиц об имеющихся недостатках по выполнению этих мероприятий в указанные договором сроки.</w:t>
      </w:r>
    </w:p>
    <w:p w:rsidR="004548C4" w:rsidRPr="00D32335" w:rsidRDefault="004548C4" w:rsidP="004548C4">
      <w:pPr>
        <w:pStyle w:val="ae"/>
        <w:spacing w:before="0" w:after="0" w:afterAutospacing="0"/>
        <w:jc w:val="both"/>
        <w:rPr>
          <w:color w:val="202021"/>
        </w:rPr>
      </w:pPr>
      <w:r w:rsidRPr="00D32335">
        <w:rPr>
          <w:color w:val="000000"/>
        </w:rPr>
        <w:t>3.4. Информирование работников структурного подразделения о проводимых мероприятиях по улучшению условий труда на рабочих местах, об отнесении условий труда на рабочих местах по степени вредности и опасности к определенному классу (оптимальному, допустимому, вредному и опасному) на основании аттестации рабочих мест по условиям труда.</w:t>
      </w:r>
    </w:p>
    <w:p w:rsidR="004548C4" w:rsidRPr="00D32335" w:rsidRDefault="004548C4" w:rsidP="004548C4">
      <w:pPr>
        <w:pStyle w:val="ae"/>
        <w:spacing w:before="0" w:after="0" w:afterAutospacing="0"/>
        <w:jc w:val="both"/>
        <w:rPr>
          <w:color w:val="202021"/>
        </w:rPr>
      </w:pPr>
      <w:r w:rsidRPr="00D32335">
        <w:rPr>
          <w:color w:val="000000"/>
        </w:rPr>
        <w:t>3.5. Содействие должностным лицам по обязательному прохождению работниками структурного подразделения периодических медицинских осмотров (обследований) в установленные работодателем сроки.</w:t>
      </w:r>
    </w:p>
    <w:p w:rsidR="004548C4" w:rsidRPr="00D32335" w:rsidRDefault="004548C4" w:rsidP="004548C4">
      <w:pPr>
        <w:pStyle w:val="ae"/>
        <w:spacing w:before="0" w:after="0" w:afterAutospacing="0"/>
        <w:jc w:val="both"/>
        <w:rPr>
          <w:color w:val="202021"/>
        </w:rPr>
      </w:pPr>
      <w:r w:rsidRPr="00D32335">
        <w:rPr>
          <w:color w:val="000000"/>
        </w:rPr>
        <w:t>3.6. Осуществление контроля по своевременному обеспечению работников структурного подразделения средствами индивидуальной и коллективной защиты, молоком или другими равноценными продуктами, лечебно-профилактическим питанием на работах с вредными и (или) опасными условиями труда.</w:t>
      </w:r>
    </w:p>
    <w:p w:rsidR="004548C4" w:rsidRPr="00D32335" w:rsidRDefault="004548C4" w:rsidP="004548C4">
      <w:pPr>
        <w:pStyle w:val="ae"/>
        <w:spacing w:before="0" w:after="0" w:afterAutospacing="0"/>
        <w:jc w:val="both"/>
        <w:rPr>
          <w:color w:val="202021"/>
        </w:rPr>
      </w:pPr>
      <w:r w:rsidRPr="00D32335">
        <w:rPr>
          <w:color w:val="000000"/>
        </w:rPr>
        <w:t xml:space="preserve">3.7. Проведение проверок и обследований машин, механизмов, транспортных средств и другого производственного оборудования, находящегося в структурном подразделении, с целью определения их соответствия государственным нормативным требованиям охраны труда, а также эффективности работы вентиляционных систем и систем, обеспечивающих </w:t>
      </w:r>
      <w:r w:rsidRPr="00D32335">
        <w:rPr>
          <w:color w:val="000000"/>
        </w:rPr>
        <w:lastRenderedPageBreak/>
        <w:t>освещение рабочих мест, и безопасного применения технологических процессов, инструментов, сырья и материалов.</w:t>
      </w:r>
    </w:p>
    <w:p w:rsidR="004548C4" w:rsidRPr="00D32335" w:rsidRDefault="004548C4" w:rsidP="004548C4">
      <w:pPr>
        <w:pStyle w:val="ae"/>
        <w:spacing w:before="0" w:after="0" w:afterAutospacing="0"/>
        <w:jc w:val="both"/>
        <w:rPr>
          <w:color w:val="202021"/>
        </w:rPr>
      </w:pPr>
      <w:r w:rsidRPr="00D32335">
        <w:rPr>
          <w:color w:val="000000"/>
        </w:rPr>
        <w:t>3.8. Информирование работодателя (должностного лица) о любой ситуации, угрожающей жизни и здоровью работников, о каждом несчастном случае, происшедшем с работником структурного подразделения, об ухудшении их здоровья.</w:t>
      </w:r>
    </w:p>
    <w:p w:rsidR="004548C4" w:rsidRPr="00D32335" w:rsidRDefault="004548C4" w:rsidP="004548C4">
      <w:pPr>
        <w:pStyle w:val="ae"/>
        <w:spacing w:before="0" w:after="0" w:afterAutospacing="0"/>
        <w:jc w:val="both"/>
        <w:rPr>
          <w:color w:val="202021"/>
        </w:rPr>
      </w:pPr>
      <w:r w:rsidRPr="00D32335">
        <w:rPr>
          <w:color w:val="000000"/>
        </w:rPr>
        <w:t>3.9. Участие в организации первой помощи, а при необходимости оказание первой помощи пострадавшему в результате несчастного случая, происшедшего в структурном подразделении.</w:t>
      </w:r>
    </w:p>
    <w:p w:rsidR="004548C4" w:rsidRPr="00D32335" w:rsidRDefault="004548C4" w:rsidP="004548C4">
      <w:pPr>
        <w:pStyle w:val="ae"/>
        <w:spacing w:before="0" w:after="0" w:afterAutospacing="0"/>
        <w:jc w:val="both"/>
        <w:rPr>
          <w:color w:val="202021"/>
        </w:rPr>
      </w:pPr>
      <w:r w:rsidRPr="00D32335">
        <w:rPr>
          <w:color w:val="000000"/>
        </w:rPr>
        <w:t>3.10. Подготовка предложений работодателю, выборному органу первичной профсоюзной организации по совершенствованию инструкций по охране труда, проектам локальных нормативных актов по охране труда.</w:t>
      </w:r>
    </w:p>
    <w:p w:rsidR="004548C4" w:rsidRPr="00D32335" w:rsidRDefault="004548C4" w:rsidP="004548C4">
      <w:pPr>
        <w:pStyle w:val="ae"/>
        <w:spacing w:before="0" w:after="0" w:afterAutospacing="0"/>
        <w:jc w:val="both"/>
        <w:rPr>
          <w:color w:val="202021"/>
        </w:rPr>
      </w:pPr>
      <w:r w:rsidRPr="00D32335">
        <w:rPr>
          <w:color w:val="000000"/>
        </w:rPr>
        <w:t>3.11. Участие в расследовании происшедших в структурном подразделении аварий и несчастных случаев, а также обеспечение контроля за мероприятиями по их недопущению.</w:t>
      </w:r>
    </w:p>
    <w:p w:rsidR="004548C4" w:rsidRPr="00D32335" w:rsidRDefault="004548C4" w:rsidP="004548C4">
      <w:pPr>
        <w:pStyle w:val="ae"/>
        <w:spacing w:before="0" w:after="0" w:afterAutospacing="0"/>
        <w:jc w:val="both"/>
        <w:rPr>
          <w:color w:val="202021"/>
        </w:rPr>
      </w:pPr>
      <w:r w:rsidRPr="00D32335">
        <w:rPr>
          <w:color w:val="000000"/>
        </w:rPr>
        <w:t>3.12. В организации из членов выборного органа первичной профсоюзной организации избирается старший уполномоченный по охране труда, который, как правило, является заместителем руководителя выборного органа первичной профсоюзной организации.</w:t>
      </w:r>
    </w:p>
    <w:p w:rsidR="004548C4" w:rsidRPr="00D32335" w:rsidRDefault="004548C4" w:rsidP="004548C4">
      <w:pPr>
        <w:pStyle w:val="ae"/>
        <w:spacing w:before="0" w:after="0" w:afterAutospacing="0"/>
        <w:jc w:val="both"/>
        <w:rPr>
          <w:color w:val="202021"/>
        </w:rPr>
      </w:pPr>
      <w:r w:rsidRPr="00D32335">
        <w:rPr>
          <w:color w:val="000000"/>
        </w:rPr>
        <w:t>На старшего уполномоченного по охране труда возлагается:</w:t>
      </w:r>
    </w:p>
    <w:p w:rsidR="004548C4" w:rsidRPr="00D32335" w:rsidRDefault="004548C4" w:rsidP="004548C4">
      <w:pPr>
        <w:pStyle w:val="ae"/>
        <w:spacing w:before="0" w:after="0" w:afterAutospacing="0"/>
        <w:jc w:val="both"/>
        <w:rPr>
          <w:color w:val="202021"/>
        </w:rPr>
      </w:pPr>
      <w:r w:rsidRPr="00D32335">
        <w:rPr>
          <w:color w:val="000000"/>
        </w:rPr>
        <w:t>организация работы и координация деятельности уполномоченных по контролю за соблюдением в структурных подразделениях организации выполнения требований охраны труда, норм и правил по охране труда, локальных нормативных актов;</w:t>
      </w:r>
    </w:p>
    <w:p w:rsidR="004548C4" w:rsidRPr="00D32335" w:rsidRDefault="004548C4" w:rsidP="004548C4">
      <w:pPr>
        <w:pStyle w:val="ae"/>
        <w:spacing w:before="0" w:after="0" w:afterAutospacing="0"/>
        <w:jc w:val="both"/>
        <w:rPr>
          <w:color w:val="202021"/>
        </w:rPr>
      </w:pPr>
      <w:r w:rsidRPr="00D32335">
        <w:rPr>
          <w:color w:val="000000"/>
        </w:rPr>
        <w:t>внесение в выборный орган первичной профсоюзной организации и руководителям структурных подразделений предложений по улучшению и совершенствованию работы уполномоченных по охране труда;</w:t>
      </w:r>
    </w:p>
    <w:p w:rsidR="004548C4" w:rsidRPr="00D32335" w:rsidRDefault="004548C4" w:rsidP="004548C4">
      <w:pPr>
        <w:pStyle w:val="ae"/>
        <w:spacing w:before="0" w:after="0" w:afterAutospacing="0"/>
        <w:jc w:val="both"/>
        <w:rPr>
          <w:color w:val="202021"/>
        </w:rPr>
      </w:pPr>
      <w:r w:rsidRPr="00D32335">
        <w:rPr>
          <w:color w:val="000000"/>
        </w:rPr>
        <w:t>участие в работе комитета (комиссии) по охране труда;</w:t>
      </w:r>
    </w:p>
    <w:p w:rsidR="004548C4" w:rsidRPr="00D32335" w:rsidRDefault="004548C4" w:rsidP="004548C4">
      <w:pPr>
        <w:pStyle w:val="ae"/>
        <w:spacing w:before="0" w:after="0" w:afterAutospacing="0"/>
        <w:jc w:val="both"/>
        <w:rPr>
          <w:color w:val="202021"/>
        </w:rPr>
      </w:pPr>
      <w:r w:rsidRPr="00D32335">
        <w:rPr>
          <w:color w:val="000000"/>
        </w:rPr>
        <w:t>контроль за выполнением должностными лицами предложений по вопросам обеспечения безопасных условий и охраны труда, вносимых уполномоченными;</w:t>
      </w:r>
    </w:p>
    <w:p w:rsidR="004548C4" w:rsidRPr="00D32335" w:rsidRDefault="004548C4" w:rsidP="004548C4">
      <w:pPr>
        <w:pStyle w:val="ae"/>
        <w:spacing w:before="0" w:after="0" w:afterAutospacing="0"/>
        <w:jc w:val="both"/>
        <w:rPr>
          <w:color w:val="202021"/>
        </w:rPr>
      </w:pPr>
      <w:r w:rsidRPr="00D32335">
        <w:rPr>
          <w:color w:val="000000"/>
        </w:rPr>
        <w:t>внесение предложений по кандидатурам уполномоченных для участия их в работе комиссий по расследованию несчастных случаев на производстве;</w:t>
      </w:r>
    </w:p>
    <w:p w:rsidR="004548C4" w:rsidRPr="00D32335" w:rsidRDefault="004548C4" w:rsidP="004548C4">
      <w:pPr>
        <w:pStyle w:val="ae"/>
        <w:spacing w:before="0" w:after="0" w:afterAutospacing="0"/>
        <w:jc w:val="both"/>
        <w:rPr>
          <w:color w:val="202021"/>
        </w:rPr>
      </w:pPr>
      <w:r w:rsidRPr="00D32335">
        <w:rPr>
          <w:color w:val="000000"/>
        </w:rPr>
        <w:t>проведение анализа состояния условий и охраны труда в организации, внесение предложений выборному органу первичной профсоюзной организации по снижению производственного травматизма и профессиональной заболеваемости, улучшению условий труда и оздоровлению работников.</w:t>
      </w:r>
    </w:p>
    <w:p w:rsidR="004548C4" w:rsidRPr="00D32335" w:rsidRDefault="004548C4" w:rsidP="004548C4">
      <w:pPr>
        <w:pStyle w:val="ae"/>
        <w:spacing w:before="0" w:after="0" w:afterAutospacing="0"/>
        <w:jc w:val="both"/>
        <w:rPr>
          <w:color w:val="202021"/>
        </w:rPr>
      </w:pPr>
      <w:r w:rsidRPr="00D32335">
        <w:rPr>
          <w:color w:val="000000"/>
        </w:rPr>
        <w:t> </w:t>
      </w:r>
    </w:p>
    <w:p w:rsidR="004548C4" w:rsidRPr="00BC3CDD" w:rsidRDefault="004548C4" w:rsidP="004548C4">
      <w:pPr>
        <w:pStyle w:val="ae"/>
        <w:spacing w:before="0" w:after="0" w:afterAutospacing="0"/>
        <w:jc w:val="center"/>
        <w:rPr>
          <w:b/>
          <w:color w:val="202021"/>
        </w:rPr>
      </w:pPr>
      <w:r w:rsidRPr="00BC3CDD">
        <w:rPr>
          <w:b/>
          <w:color w:val="000000"/>
        </w:rPr>
        <w:t>4. Права уполномоченного</w:t>
      </w:r>
    </w:p>
    <w:p w:rsidR="004548C4" w:rsidRPr="00D32335" w:rsidRDefault="004548C4" w:rsidP="004548C4">
      <w:pPr>
        <w:pStyle w:val="ae"/>
        <w:spacing w:before="0" w:after="0" w:afterAutospacing="0"/>
        <w:jc w:val="both"/>
        <w:rPr>
          <w:color w:val="202021"/>
        </w:rPr>
      </w:pPr>
      <w:r w:rsidRPr="00D32335">
        <w:rPr>
          <w:color w:val="000000"/>
        </w:rPr>
        <w:t> </w:t>
      </w:r>
    </w:p>
    <w:p w:rsidR="004548C4" w:rsidRPr="00D32335" w:rsidRDefault="004548C4" w:rsidP="004548C4">
      <w:pPr>
        <w:pStyle w:val="ae"/>
        <w:spacing w:before="0" w:after="0" w:afterAutospacing="0"/>
        <w:jc w:val="both"/>
        <w:rPr>
          <w:color w:val="202021"/>
        </w:rPr>
      </w:pPr>
      <w:r w:rsidRPr="00D32335">
        <w:rPr>
          <w:color w:val="000000"/>
        </w:rPr>
        <w:t>Для выполнения возложенных на него функций уполномоченный имеет право:</w:t>
      </w:r>
    </w:p>
    <w:p w:rsidR="004548C4" w:rsidRPr="00D32335" w:rsidRDefault="004548C4" w:rsidP="004548C4">
      <w:pPr>
        <w:pStyle w:val="ae"/>
        <w:spacing w:before="0" w:after="0" w:afterAutospacing="0"/>
        <w:jc w:val="both"/>
        <w:rPr>
          <w:color w:val="202021"/>
        </w:rPr>
      </w:pPr>
      <w:r w:rsidRPr="00D32335">
        <w:rPr>
          <w:color w:val="000000"/>
        </w:rPr>
        <w:t>4.1. Осуществлять контроль в организации (структурном подразделении) за соблюдением требований инструкций, правил и норм по охране труда, локальных нормативных актов.</w:t>
      </w:r>
    </w:p>
    <w:p w:rsidR="004548C4" w:rsidRPr="00D32335" w:rsidRDefault="004548C4" w:rsidP="004548C4">
      <w:pPr>
        <w:pStyle w:val="ae"/>
        <w:spacing w:before="0" w:after="0" w:afterAutospacing="0"/>
        <w:jc w:val="both"/>
        <w:rPr>
          <w:color w:val="202021"/>
        </w:rPr>
      </w:pPr>
      <w:r w:rsidRPr="00D32335">
        <w:rPr>
          <w:color w:val="000000"/>
        </w:rPr>
        <w:lastRenderedPageBreak/>
        <w:t>4.2. Осуществлять проверки или обследования состояния условий и охраны труда на рабочих местах, выполнения мероприятий, предусмотренных коллективными договорами, соглашениями, а также по результатам расследования несчастных случаев.</w:t>
      </w:r>
    </w:p>
    <w:p w:rsidR="004548C4" w:rsidRPr="00D32335" w:rsidRDefault="004548C4" w:rsidP="004548C4">
      <w:pPr>
        <w:pStyle w:val="ae"/>
        <w:spacing w:before="0" w:after="0" w:afterAutospacing="0"/>
        <w:jc w:val="both"/>
        <w:rPr>
          <w:color w:val="202021"/>
        </w:rPr>
      </w:pPr>
      <w:r w:rsidRPr="00D32335">
        <w:rPr>
          <w:color w:val="000000"/>
        </w:rPr>
        <w:t>4.3. Принимать участие в расследовании несчастных случаев на производстве и профессиональных заболеваний.</w:t>
      </w:r>
    </w:p>
    <w:p w:rsidR="004548C4" w:rsidRPr="00D32335" w:rsidRDefault="004548C4" w:rsidP="004548C4">
      <w:pPr>
        <w:pStyle w:val="ae"/>
        <w:spacing w:before="0" w:after="0" w:afterAutospacing="0"/>
        <w:jc w:val="both"/>
        <w:rPr>
          <w:color w:val="202021"/>
        </w:rPr>
      </w:pPr>
      <w:r w:rsidRPr="00D32335">
        <w:rPr>
          <w:color w:val="000000"/>
        </w:rPr>
        <w:t>4.4. Получать информацию от работодателя и иных должностных лиц организаций о состоянии условий и охраны труда, а также о мерах по защите от воздействия вредных и (или) опасных производственных факторов.</w:t>
      </w:r>
    </w:p>
    <w:p w:rsidR="004548C4" w:rsidRPr="00D32335" w:rsidRDefault="004548C4" w:rsidP="004548C4">
      <w:pPr>
        <w:pStyle w:val="ae"/>
        <w:spacing w:before="0" w:after="0" w:afterAutospacing="0"/>
        <w:jc w:val="both"/>
        <w:rPr>
          <w:color w:val="202021"/>
        </w:rPr>
      </w:pPr>
      <w:r w:rsidRPr="00D32335">
        <w:rPr>
          <w:color w:val="000000"/>
        </w:rPr>
        <w:t>4.5. Принимать участие в работе комиссий по испытаниям и приему в эксплуатацию производственных объектов и средств производства.</w:t>
      </w:r>
    </w:p>
    <w:p w:rsidR="004548C4" w:rsidRPr="00D32335" w:rsidRDefault="004548C4" w:rsidP="004548C4">
      <w:pPr>
        <w:pStyle w:val="ae"/>
        <w:spacing w:before="0" w:after="0" w:afterAutospacing="0"/>
        <w:jc w:val="both"/>
        <w:rPr>
          <w:color w:val="202021"/>
        </w:rPr>
      </w:pPr>
      <w:r w:rsidRPr="00D32335">
        <w:rPr>
          <w:color w:val="000000"/>
        </w:rPr>
        <w:t>4.6. Вносить обязательные для рассмотрения должностными лицами организаций предложения об устранении нарушений требований охраны труда (Приложение N 2).</w:t>
      </w:r>
    </w:p>
    <w:p w:rsidR="004548C4" w:rsidRPr="00D32335" w:rsidRDefault="004548C4" w:rsidP="004548C4">
      <w:pPr>
        <w:pStyle w:val="ae"/>
        <w:spacing w:before="0" w:after="0" w:afterAutospacing="0"/>
        <w:jc w:val="both"/>
        <w:rPr>
          <w:color w:val="202021"/>
        </w:rPr>
      </w:pPr>
      <w:r w:rsidRPr="00D32335">
        <w:rPr>
          <w:color w:val="000000"/>
        </w:rPr>
        <w:t>4.7. Защищать права и законные интересы членов профессионального союза по вопросам возмещения вреда, причиненного их здоровью на производстве (работе).</w:t>
      </w:r>
    </w:p>
    <w:p w:rsidR="004548C4" w:rsidRPr="00D32335" w:rsidRDefault="004548C4" w:rsidP="004548C4">
      <w:pPr>
        <w:pStyle w:val="ae"/>
        <w:spacing w:before="0" w:after="0" w:afterAutospacing="0"/>
        <w:jc w:val="both"/>
        <w:rPr>
          <w:color w:val="202021"/>
        </w:rPr>
      </w:pPr>
      <w:r w:rsidRPr="00D32335">
        <w:rPr>
          <w:color w:val="000000"/>
        </w:rPr>
        <w:t>4.8. Направлять предложения должностным лицам о приостановке работ в случаях непосредственной угрозы жизни и здоровью работников.</w:t>
      </w:r>
    </w:p>
    <w:p w:rsidR="004548C4" w:rsidRPr="00D32335" w:rsidRDefault="004548C4" w:rsidP="004548C4">
      <w:pPr>
        <w:pStyle w:val="ae"/>
        <w:spacing w:before="0" w:after="0" w:afterAutospacing="0"/>
        <w:jc w:val="both"/>
        <w:rPr>
          <w:color w:val="202021"/>
        </w:rPr>
      </w:pPr>
      <w:r w:rsidRPr="00D32335">
        <w:rPr>
          <w:color w:val="000000"/>
        </w:rPr>
        <w:t>4.9. Принимать участие в рассмотрении трудовых споров, связанных с нарушением требований охраны труда, обязательств, предусмотренных коллективными договорами и соглашениями, изменениями условий труда.</w:t>
      </w:r>
    </w:p>
    <w:p w:rsidR="004548C4" w:rsidRPr="00D32335" w:rsidRDefault="004548C4" w:rsidP="004548C4">
      <w:pPr>
        <w:pStyle w:val="ae"/>
        <w:spacing w:before="0" w:after="0" w:afterAutospacing="0"/>
        <w:jc w:val="both"/>
        <w:rPr>
          <w:color w:val="202021"/>
        </w:rPr>
      </w:pPr>
      <w:r w:rsidRPr="00D32335">
        <w:rPr>
          <w:color w:val="000000"/>
        </w:rPr>
        <w:t>4.10. Вносить работодателю, должностному лицу и в выборный орган первичной профсоюзной организации предложения по проектам локальных нормативных правовых актов об охране труда.</w:t>
      </w:r>
    </w:p>
    <w:p w:rsidR="004548C4" w:rsidRPr="00D32335" w:rsidRDefault="004548C4" w:rsidP="004548C4">
      <w:pPr>
        <w:pStyle w:val="ae"/>
        <w:spacing w:before="0" w:after="0" w:afterAutospacing="0"/>
        <w:jc w:val="both"/>
        <w:rPr>
          <w:color w:val="202021"/>
        </w:rPr>
      </w:pPr>
      <w:r w:rsidRPr="00D32335">
        <w:rPr>
          <w:color w:val="000000"/>
        </w:rPr>
        <w:t>4.11. Обращаться в соответствующие органы с предложениями о привлечении к ответственности должностных лиц, виновных в нарушении требований охраны труда, сокрытии фактов несчастных случаев на производстве.</w:t>
      </w:r>
    </w:p>
    <w:p w:rsidR="004548C4" w:rsidRPr="00D32335" w:rsidRDefault="004548C4" w:rsidP="004548C4">
      <w:pPr>
        <w:pStyle w:val="ae"/>
        <w:spacing w:before="0" w:after="0" w:afterAutospacing="0"/>
        <w:jc w:val="both"/>
        <w:rPr>
          <w:color w:val="202021"/>
        </w:rPr>
      </w:pPr>
      <w:r w:rsidRPr="00D32335">
        <w:rPr>
          <w:color w:val="000000"/>
        </w:rPr>
        <w:t> </w:t>
      </w:r>
    </w:p>
    <w:p w:rsidR="004548C4" w:rsidRPr="00BC3CDD" w:rsidRDefault="004548C4" w:rsidP="004548C4">
      <w:pPr>
        <w:pStyle w:val="ae"/>
        <w:spacing w:before="0" w:after="0" w:afterAutospacing="0"/>
        <w:jc w:val="center"/>
        <w:rPr>
          <w:b/>
        </w:rPr>
      </w:pPr>
      <w:r w:rsidRPr="00BC3CDD">
        <w:rPr>
          <w:b/>
        </w:rPr>
        <w:t>5. Обеспечение деятельности уполномоченного</w:t>
      </w:r>
    </w:p>
    <w:p w:rsidR="004548C4" w:rsidRPr="00D32335" w:rsidRDefault="004548C4" w:rsidP="004548C4">
      <w:pPr>
        <w:pStyle w:val="ae"/>
        <w:spacing w:before="0" w:after="0" w:afterAutospacing="0"/>
        <w:jc w:val="both"/>
        <w:rPr>
          <w:color w:val="202021"/>
        </w:rPr>
      </w:pPr>
      <w:r w:rsidRPr="00D32335">
        <w:rPr>
          <w:color w:val="000000"/>
        </w:rPr>
        <w:t> </w:t>
      </w:r>
    </w:p>
    <w:p w:rsidR="004548C4" w:rsidRPr="00D32335" w:rsidRDefault="004548C4" w:rsidP="004548C4">
      <w:pPr>
        <w:pStyle w:val="ae"/>
        <w:spacing w:before="0" w:after="0" w:afterAutospacing="0"/>
        <w:jc w:val="both"/>
        <w:rPr>
          <w:color w:val="202021"/>
        </w:rPr>
      </w:pPr>
      <w:r w:rsidRPr="00D32335">
        <w:rPr>
          <w:color w:val="000000"/>
        </w:rPr>
        <w:t>5.1. Обеспечение условий деятельности уполномоченного (освобождение от основной работы на период выполнения возложенных на него обязанностей, прохождения обучения, обеспечение необходимой справочной литературой, предоставление помещения для хранения и работы с документами и др.) устанавливается коллективным договором, локальным нормативным актом организации.</w:t>
      </w:r>
    </w:p>
    <w:p w:rsidR="004548C4" w:rsidRPr="00D32335" w:rsidRDefault="004548C4" w:rsidP="004548C4">
      <w:pPr>
        <w:pStyle w:val="ae"/>
        <w:spacing w:before="0" w:after="0" w:afterAutospacing="0"/>
        <w:jc w:val="both"/>
        <w:rPr>
          <w:color w:val="202021"/>
        </w:rPr>
      </w:pPr>
      <w:r w:rsidRPr="00D32335">
        <w:rPr>
          <w:color w:val="000000"/>
        </w:rPr>
        <w:t>5.2. Уполномоченному выдается установленного образца удостоверение (Приложение N 3).</w:t>
      </w:r>
    </w:p>
    <w:p w:rsidR="004548C4" w:rsidRPr="00D32335" w:rsidRDefault="004548C4" w:rsidP="004548C4">
      <w:pPr>
        <w:pStyle w:val="ae"/>
        <w:spacing w:before="0" w:after="0" w:afterAutospacing="0"/>
        <w:jc w:val="both"/>
        <w:rPr>
          <w:color w:val="202021"/>
        </w:rPr>
      </w:pPr>
      <w:r w:rsidRPr="00D32335">
        <w:rPr>
          <w:color w:val="000000"/>
        </w:rPr>
        <w:t>5.3. Уполномоченные проходят обучение за счет средств Фонда социального страхования Российской Федерации (страховщика) в соответствии с порядком, установленным федеральным органом исполнительной власти, осуществляющим функции по нормативно-правовому регулированию в сфере труда, по направлению работодателя в образовательных центрах по охране труда, а также проходят обучение за счет средств работодателя по отраслевым программам.</w:t>
      </w:r>
    </w:p>
    <w:p w:rsidR="004548C4" w:rsidRPr="00D32335" w:rsidRDefault="004548C4" w:rsidP="004548C4">
      <w:pPr>
        <w:pStyle w:val="ae"/>
        <w:spacing w:before="0" w:after="0" w:afterAutospacing="0"/>
        <w:jc w:val="both"/>
        <w:rPr>
          <w:color w:val="202021"/>
        </w:rPr>
      </w:pPr>
      <w:r w:rsidRPr="00D32335">
        <w:rPr>
          <w:color w:val="000000"/>
        </w:rPr>
        <w:lastRenderedPageBreak/>
        <w:t>5.4. В соответствии с коллективным договором, локальным нормативным актом организации уполномоченному могут устанавливаться социальные гарантии, предусмотренные статьями 25, 26 и 27 Федерального закона «О профессиональных союзах, их правах и гарантиях деятельности».</w:t>
      </w:r>
    </w:p>
    <w:p w:rsidR="004548C4" w:rsidRPr="00D32335" w:rsidRDefault="004548C4" w:rsidP="004548C4">
      <w:pPr>
        <w:pStyle w:val="ae"/>
        <w:spacing w:before="0" w:after="0" w:afterAutospacing="0"/>
        <w:jc w:val="both"/>
        <w:rPr>
          <w:color w:val="202021"/>
        </w:rPr>
      </w:pPr>
      <w:r w:rsidRPr="00D32335">
        <w:rPr>
          <w:color w:val="000000"/>
        </w:rPr>
        <w:t>5.5. За активную и добросовестную работу по предупреждению несчастных случаев и профессиональных заболеваний в организации, улучшению условий труда на рабочих местах уполномоченный может быть материально и морально поощрен.</w:t>
      </w:r>
    </w:p>
    <w:p w:rsidR="004548C4" w:rsidRDefault="004548C4" w:rsidP="004548C4">
      <w:pPr>
        <w:pStyle w:val="ae"/>
        <w:spacing w:before="0" w:after="0" w:afterAutospacing="0"/>
        <w:jc w:val="both"/>
        <w:rPr>
          <w:color w:val="000000"/>
        </w:rPr>
      </w:pPr>
      <w:r w:rsidRPr="00D32335">
        <w:rPr>
          <w:color w:val="000000"/>
        </w:rPr>
        <w:t>5.6. Работодатель и должностные лица несут ответственность за нарушение прав уполномоченного или воспрепятствование его законной деятельности в порядке, установленном законодательством.</w:t>
      </w:r>
    </w:p>
    <w:p w:rsidR="004548C4" w:rsidRPr="00D32335" w:rsidRDefault="004548C4" w:rsidP="004548C4">
      <w:pPr>
        <w:pStyle w:val="ae"/>
        <w:spacing w:before="0" w:after="0" w:afterAutospacing="0"/>
        <w:jc w:val="both"/>
        <w:rPr>
          <w:color w:val="202021"/>
        </w:rPr>
      </w:pPr>
    </w:p>
    <w:p w:rsidR="004548C4" w:rsidRPr="00D32335" w:rsidRDefault="004548C4" w:rsidP="004548C4">
      <w:pPr>
        <w:jc w:val="both"/>
        <w:rPr>
          <w:sz w:val="24"/>
          <w:szCs w:val="24"/>
        </w:rPr>
      </w:pPr>
    </w:p>
    <w:p w:rsidR="004548C4" w:rsidRDefault="004548C4" w:rsidP="004548C4">
      <w:pPr>
        <w:jc w:val="both"/>
        <w:rPr>
          <w:sz w:val="24"/>
          <w:szCs w:val="24"/>
        </w:rPr>
      </w:pPr>
    </w:p>
    <w:p w:rsidR="004548C4" w:rsidRDefault="004548C4" w:rsidP="004548C4">
      <w:pPr>
        <w:jc w:val="both"/>
        <w:rPr>
          <w:sz w:val="24"/>
          <w:szCs w:val="24"/>
        </w:rPr>
      </w:pPr>
    </w:p>
    <w:p w:rsidR="004548C4" w:rsidRDefault="004548C4" w:rsidP="004548C4">
      <w:pPr>
        <w:jc w:val="both"/>
        <w:rPr>
          <w:sz w:val="24"/>
          <w:szCs w:val="24"/>
        </w:rPr>
      </w:pPr>
    </w:p>
    <w:p w:rsidR="004548C4" w:rsidRDefault="004548C4" w:rsidP="004548C4">
      <w:pPr>
        <w:jc w:val="both"/>
        <w:rPr>
          <w:sz w:val="24"/>
          <w:szCs w:val="24"/>
        </w:rPr>
      </w:pPr>
    </w:p>
    <w:p w:rsidR="004548C4" w:rsidRDefault="004548C4" w:rsidP="004548C4">
      <w:pPr>
        <w:jc w:val="both"/>
        <w:rPr>
          <w:sz w:val="24"/>
          <w:szCs w:val="24"/>
        </w:rPr>
      </w:pPr>
    </w:p>
    <w:p w:rsidR="004548C4" w:rsidRDefault="004548C4" w:rsidP="004548C4">
      <w:pPr>
        <w:jc w:val="both"/>
        <w:rPr>
          <w:sz w:val="24"/>
          <w:szCs w:val="24"/>
        </w:rPr>
      </w:pPr>
    </w:p>
    <w:p w:rsidR="004548C4" w:rsidRDefault="004548C4" w:rsidP="004548C4">
      <w:pPr>
        <w:jc w:val="both"/>
        <w:rPr>
          <w:sz w:val="24"/>
          <w:szCs w:val="24"/>
        </w:rPr>
      </w:pPr>
    </w:p>
    <w:p w:rsidR="004548C4" w:rsidRDefault="004548C4" w:rsidP="004548C4">
      <w:pPr>
        <w:jc w:val="both"/>
        <w:rPr>
          <w:sz w:val="24"/>
          <w:szCs w:val="24"/>
        </w:rPr>
      </w:pPr>
    </w:p>
    <w:p w:rsidR="004548C4" w:rsidRDefault="004548C4" w:rsidP="004548C4">
      <w:pPr>
        <w:jc w:val="both"/>
        <w:rPr>
          <w:sz w:val="24"/>
          <w:szCs w:val="24"/>
        </w:rPr>
      </w:pPr>
    </w:p>
    <w:p w:rsidR="004548C4" w:rsidRDefault="004548C4" w:rsidP="004548C4">
      <w:pPr>
        <w:jc w:val="both"/>
        <w:rPr>
          <w:sz w:val="24"/>
          <w:szCs w:val="24"/>
        </w:rPr>
      </w:pPr>
    </w:p>
    <w:p w:rsidR="004548C4" w:rsidRDefault="004548C4" w:rsidP="004548C4">
      <w:pPr>
        <w:jc w:val="both"/>
        <w:rPr>
          <w:sz w:val="24"/>
          <w:szCs w:val="24"/>
        </w:rPr>
      </w:pPr>
    </w:p>
    <w:p w:rsidR="004548C4" w:rsidRDefault="004548C4" w:rsidP="004548C4">
      <w:pPr>
        <w:jc w:val="both"/>
        <w:rPr>
          <w:sz w:val="24"/>
          <w:szCs w:val="24"/>
        </w:rPr>
      </w:pPr>
    </w:p>
    <w:p w:rsidR="00EA3D21" w:rsidRDefault="00EA3D21" w:rsidP="00D32335">
      <w:pPr>
        <w:jc w:val="both"/>
        <w:rPr>
          <w:sz w:val="24"/>
          <w:szCs w:val="24"/>
        </w:rPr>
      </w:pPr>
    </w:p>
    <w:p w:rsidR="00EA3D21" w:rsidRDefault="00EA3D21" w:rsidP="00D32335">
      <w:pPr>
        <w:jc w:val="both"/>
        <w:rPr>
          <w:sz w:val="24"/>
          <w:szCs w:val="24"/>
        </w:rPr>
      </w:pPr>
    </w:p>
    <w:p w:rsidR="00EA3D21" w:rsidRDefault="00EA3D21" w:rsidP="00D32335">
      <w:pPr>
        <w:jc w:val="both"/>
        <w:rPr>
          <w:sz w:val="24"/>
          <w:szCs w:val="24"/>
        </w:rPr>
      </w:pPr>
    </w:p>
    <w:p w:rsidR="00EA3D21" w:rsidRDefault="00EA3D21" w:rsidP="00D32335">
      <w:pPr>
        <w:jc w:val="both"/>
        <w:rPr>
          <w:sz w:val="24"/>
          <w:szCs w:val="24"/>
        </w:rPr>
      </w:pPr>
    </w:p>
    <w:p w:rsidR="00EA3D21" w:rsidRDefault="00EA3D21" w:rsidP="00D32335">
      <w:pPr>
        <w:jc w:val="both"/>
        <w:rPr>
          <w:sz w:val="24"/>
          <w:szCs w:val="24"/>
        </w:rPr>
      </w:pPr>
    </w:p>
    <w:p w:rsidR="00EA3D21" w:rsidRDefault="00EA3D21" w:rsidP="00D32335">
      <w:pPr>
        <w:jc w:val="both"/>
        <w:rPr>
          <w:sz w:val="24"/>
          <w:szCs w:val="24"/>
        </w:rPr>
      </w:pPr>
    </w:p>
    <w:p w:rsidR="00EA3D21" w:rsidRDefault="00EA3D21" w:rsidP="00D32335">
      <w:pPr>
        <w:jc w:val="both"/>
        <w:rPr>
          <w:sz w:val="24"/>
          <w:szCs w:val="24"/>
        </w:rPr>
      </w:pPr>
    </w:p>
    <w:p w:rsidR="00EA3D21" w:rsidRDefault="00EA3D21" w:rsidP="00D32335">
      <w:pPr>
        <w:jc w:val="both"/>
        <w:rPr>
          <w:sz w:val="24"/>
          <w:szCs w:val="24"/>
        </w:rPr>
      </w:pPr>
    </w:p>
    <w:p w:rsidR="00EA3D21" w:rsidRDefault="00EA3D21" w:rsidP="00D32335">
      <w:pPr>
        <w:jc w:val="both"/>
        <w:rPr>
          <w:sz w:val="24"/>
          <w:szCs w:val="24"/>
        </w:rPr>
      </w:pPr>
    </w:p>
    <w:p w:rsidR="00EA3D21" w:rsidRDefault="00EA3D21" w:rsidP="00D32335">
      <w:pPr>
        <w:jc w:val="both"/>
        <w:rPr>
          <w:sz w:val="24"/>
          <w:szCs w:val="24"/>
        </w:rPr>
      </w:pPr>
    </w:p>
    <w:p w:rsidR="00EA3D21" w:rsidRDefault="00EA3D21" w:rsidP="00D32335">
      <w:pPr>
        <w:jc w:val="both"/>
        <w:rPr>
          <w:sz w:val="24"/>
          <w:szCs w:val="24"/>
        </w:rPr>
      </w:pPr>
    </w:p>
    <w:p w:rsidR="00EA3D21" w:rsidRDefault="00EA3D21" w:rsidP="00D32335">
      <w:pPr>
        <w:jc w:val="both"/>
        <w:rPr>
          <w:sz w:val="24"/>
          <w:szCs w:val="24"/>
        </w:rPr>
      </w:pPr>
    </w:p>
    <w:p w:rsidR="00EA3D21" w:rsidRDefault="00EA3D21" w:rsidP="00D32335">
      <w:pPr>
        <w:jc w:val="both"/>
        <w:rPr>
          <w:sz w:val="24"/>
          <w:szCs w:val="24"/>
        </w:rPr>
      </w:pPr>
    </w:p>
    <w:p w:rsidR="00EA3D21" w:rsidRDefault="00EA3D21" w:rsidP="00D32335">
      <w:pPr>
        <w:jc w:val="both"/>
        <w:rPr>
          <w:sz w:val="24"/>
          <w:szCs w:val="24"/>
        </w:rPr>
      </w:pPr>
    </w:p>
    <w:p w:rsidR="00EA3D21" w:rsidRDefault="00EA3D21" w:rsidP="00D32335">
      <w:pPr>
        <w:jc w:val="both"/>
        <w:rPr>
          <w:sz w:val="24"/>
          <w:szCs w:val="24"/>
        </w:rPr>
      </w:pPr>
    </w:p>
    <w:p w:rsidR="00EA3D21" w:rsidRDefault="00EA3D21" w:rsidP="00D32335">
      <w:pPr>
        <w:jc w:val="both"/>
        <w:rPr>
          <w:sz w:val="24"/>
          <w:szCs w:val="24"/>
        </w:rPr>
      </w:pPr>
    </w:p>
    <w:p w:rsidR="00EA3D21" w:rsidRDefault="00EA3D21" w:rsidP="00D32335">
      <w:pPr>
        <w:jc w:val="both"/>
        <w:rPr>
          <w:sz w:val="24"/>
          <w:szCs w:val="24"/>
        </w:rPr>
      </w:pPr>
    </w:p>
    <w:p w:rsidR="00EA3D21" w:rsidRDefault="00EA3D21" w:rsidP="00D32335">
      <w:pPr>
        <w:jc w:val="both"/>
        <w:rPr>
          <w:sz w:val="24"/>
          <w:szCs w:val="24"/>
        </w:rPr>
      </w:pPr>
    </w:p>
    <w:p w:rsidR="00EA3D21" w:rsidRDefault="00EA3D21" w:rsidP="00D32335">
      <w:pPr>
        <w:jc w:val="both"/>
        <w:rPr>
          <w:sz w:val="24"/>
          <w:szCs w:val="24"/>
        </w:rPr>
      </w:pPr>
    </w:p>
    <w:p w:rsidR="00EA3D21" w:rsidRDefault="00EA3D21" w:rsidP="00D32335">
      <w:pPr>
        <w:jc w:val="both"/>
        <w:rPr>
          <w:sz w:val="24"/>
          <w:szCs w:val="24"/>
        </w:rPr>
      </w:pPr>
    </w:p>
    <w:p w:rsidR="00EA3D21" w:rsidRDefault="00EA3D21" w:rsidP="00D32335">
      <w:pPr>
        <w:jc w:val="both"/>
        <w:rPr>
          <w:sz w:val="24"/>
          <w:szCs w:val="24"/>
        </w:rPr>
      </w:pPr>
    </w:p>
    <w:p w:rsidR="00EA3D21" w:rsidRDefault="00EA3D21" w:rsidP="00D32335">
      <w:pPr>
        <w:jc w:val="both"/>
        <w:rPr>
          <w:sz w:val="24"/>
          <w:szCs w:val="24"/>
        </w:rPr>
      </w:pPr>
    </w:p>
    <w:p w:rsidR="00EA3D21" w:rsidRDefault="00EA3D21" w:rsidP="00D32335">
      <w:pPr>
        <w:jc w:val="both"/>
        <w:rPr>
          <w:sz w:val="24"/>
          <w:szCs w:val="24"/>
        </w:rPr>
      </w:pPr>
    </w:p>
    <w:p w:rsidR="00C6288A" w:rsidRDefault="00C6288A" w:rsidP="00D32335">
      <w:pPr>
        <w:jc w:val="both"/>
        <w:rPr>
          <w:sz w:val="24"/>
          <w:szCs w:val="24"/>
        </w:rPr>
      </w:pPr>
    </w:p>
    <w:p w:rsidR="00831F20" w:rsidRPr="00D32335" w:rsidRDefault="00831F20" w:rsidP="00D32335">
      <w:pPr>
        <w:jc w:val="both"/>
        <w:rPr>
          <w:sz w:val="24"/>
          <w:szCs w:val="24"/>
        </w:rPr>
      </w:pPr>
    </w:p>
    <w:p w:rsidR="00C6288A" w:rsidRPr="00D32335" w:rsidRDefault="00C6288A" w:rsidP="00D32335">
      <w:pPr>
        <w:jc w:val="both"/>
        <w:rPr>
          <w:sz w:val="24"/>
          <w:szCs w:val="24"/>
        </w:rPr>
      </w:pPr>
    </w:p>
    <w:p w:rsidR="00EA3D21" w:rsidRPr="00EA3D21" w:rsidRDefault="00EA3D21" w:rsidP="00EA3D21">
      <w:pPr>
        <w:pStyle w:val="ConsPlusNormal"/>
        <w:widowControl/>
        <w:ind w:firstLine="0"/>
        <w:jc w:val="right"/>
        <w:outlineLvl w:val="1"/>
        <w:rPr>
          <w:rFonts w:ascii="Times New Roman" w:hAnsi="Times New Roman" w:cs="Times New Roman"/>
          <w:sz w:val="24"/>
          <w:szCs w:val="24"/>
        </w:rPr>
      </w:pPr>
      <w:r w:rsidRPr="00EA3D21">
        <w:rPr>
          <w:rFonts w:ascii="Times New Roman" w:hAnsi="Times New Roman" w:cs="Times New Roman"/>
          <w:sz w:val="24"/>
          <w:szCs w:val="24"/>
        </w:rPr>
        <w:lastRenderedPageBreak/>
        <w:t>Приложение N 1</w:t>
      </w:r>
    </w:p>
    <w:p w:rsidR="00EA3D21" w:rsidRPr="00EA3D21" w:rsidRDefault="00EA3D21" w:rsidP="00EA3D21">
      <w:pPr>
        <w:pStyle w:val="ConsPlusNormal"/>
        <w:widowControl/>
        <w:ind w:firstLine="0"/>
        <w:jc w:val="right"/>
        <w:rPr>
          <w:rFonts w:ascii="Times New Roman" w:hAnsi="Times New Roman" w:cs="Times New Roman"/>
          <w:sz w:val="24"/>
          <w:szCs w:val="24"/>
        </w:rPr>
      </w:pPr>
      <w:r w:rsidRPr="00EA3D21">
        <w:rPr>
          <w:rFonts w:ascii="Times New Roman" w:hAnsi="Times New Roman" w:cs="Times New Roman"/>
          <w:sz w:val="24"/>
          <w:szCs w:val="24"/>
        </w:rPr>
        <w:t xml:space="preserve">к </w:t>
      </w:r>
      <w:r w:rsidR="00A42FA2">
        <w:rPr>
          <w:rFonts w:ascii="Times New Roman" w:hAnsi="Times New Roman" w:cs="Times New Roman"/>
          <w:sz w:val="24"/>
          <w:szCs w:val="24"/>
        </w:rPr>
        <w:t>П</w:t>
      </w:r>
      <w:r w:rsidRPr="00EA3D21">
        <w:rPr>
          <w:rFonts w:ascii="Times New Roman" w:hAnsi="Times New Roman" w:cs="Times New Roman"/>
          <w:sz w:val="24"/>
          <w:szCs w:val="24"/>
        </w:rPr>
        <w:t>оложению</w:t>
      </w:r>
    </w:p>
    <w:p w:rsidR="00EA3D21" w:rsidRPr="00EA3D21" w:rsidRDefault="00EA3D21" w:rsidP="00EA3D21">
      <w:pPr>
        <w:pStyle w:val="ConsPlusNormal"/>
        <w:widowControl/>
        <w:ind w:firstLine="0"/>
        <w:jc w:val="right"/>
        <w:rPr>
          <w:rFonts w:ascii="Times New Roman" w:hAnsi="Times New Roman" w:cs="Times New Roman"/>
          <w:sz w:val="24"/>
          <w:szCs w:val="24"/>
        </w:rPr>
      </w:pPr>
      <w:r w:rsidRPr="00EA3D21">
        <w:rPr>
          <w:rFonts w:ascii="Times New Roman" w:hAnsi="Times New Roman" w:cs="Times New Roman"/>
          <w:sz w:val="24"/>
          <w:szCs w:val="24"/>
        </w:rPr>
        <w:t>об уполномоченном (доверенном) лице</w:t>
      </w:r>
    </w:p>
    <w:p w:rsidR="00EA3D21" w:rsidRPr="00EA3D21" w:rsidRDefault="00EA3D21" w:rsidP="00EA3D21">
      <w:pPr>
        <w:pStyle w:val="ConsPlusNormal"/>
        <w:widowControl/>
        <w:ind w:firstLine="0"/>
        <w:jc w:val="right"/>
        <w:rPr>
          <w:rFonts w:ascii="Times New Roman" w:hAnsi="Times New Roman" w:cs="Times New Roman"/>
          <w:sz w:val="24"/>
          <w:szCs w:val="24"/>
        </w:rPr>
      </w:pPr>
      <w:r w:rsidRPr="00EA3D21">
        <w:rPr>
          <w:rFonts w:ascii="Times New Roman" w:hAnsi="Times New Roman" w:cs="Times New Roman"/>
          <w:sz w:val="24"/>
          <w:szCs w:val="24"/>
        </w:rPr>
        <w:t>по охране труда профессионального союза</w:t>
      </w:r>
    </w:p>
    <w:p w:rsidR="00EA3D21" w:rsidRDefault="00EA3D21" w:rsidP="00EA3D21">
      <w:pPr>
        <w:pStyle w:val="ConsPlusNormal"/>
        <w:widowControl/>
        <w:ind w:firstLine="0"/>
        <w:jc w:val="right"/>
        <w:rPr>
          <w:rFonts w:ascii="Times New Roman" w:hAnsi="Times New Roman" w:cs="Times New Roman"/>
          <w:sz w:val="24"/>
          <w:szCs w:val="24"/>
        </w:rPr>
      </w:pPr>
      <w:r w:rsidRPr="00EA3D21">
        <w:rPr>
          <w:rFonts w:ascii="Times New Roman" w:hAnsi="Times New Roman" w:cs="Times New Roman"/>
          <w:sz w:val="24"/>
          <w:szCs w:val="24"/>
        </w:rPr>
        <w:t xml:space="preserve">от 18 октября </w:t>
      </w:r>
      <w:smartTag w:uri="urn:schemas-microsoft-com:office:smarttags" w:element="metricconverter">
        <w:smartTagPr>
          <w:attr w:name="ProductID" w:val="2006 г"/>
        </w:smartTagPr>
        <w:r w:rsidRPr="00EA3D21">
          <w:rPr>
            <w:rFonts w:ascii="Times New Roman" w:hAnsi="Times New Roman" w:cs="Times New Roman"/>
            <w:sz w:val="24"/>
            <w:szCs w:val="24"/>
          </w:rPr>
          <w:t>2006 г</w:t>
        </w:r>
      </w:smartTag>
      <w:r w:rsidRPr="00EA3D21">
        <w:rPr>
          <w:rFonts w:ascii="Times New Roman" w:hAnsi="Times New Roman" w:cs="Times New Roman"/>
          <w:sz w:val="24"/>
          <w:szCs w:val="24"/>
        </w:rPr>
        <w:t>. N 4-3</w:t>
      </w:r>
    </w:p>
    <w:p w:rsidR="004548C4" w:rsidRDefault="004548C4" w:rsidP="004548C4">
      <w:pPr>
        <w:pStyle w:val="ConsPlusNormal"/>
        <w:widowControl/>
        <w:ind w:firstLine="0"/>
        <w:jc w:val="both"/>
        <w:rPr>
          <w:rFonts w:ascii="Times New Roman" w:hAnsi="Times New Roman" w:cs="Times New Roman"/>
          <w:sz w:val="24"/>
          <w:szCs w:val="24"/>
        </w:rPr>
      </w:pPr>
    </w:p>
    <w:p w:rsidR="00831F20" w:rsidRPr="00EA3D21" w:rsidRDefault="00831F20" w:rsidP="00831F20">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 xml:space="preserve">                                                         Форма 1-У</w:t>
      </w:r>
    </w:p>
    <w:p w:rsidR="00831F20" w:rsidRPr="00EA3D21" w:rsidRDefault="00831F20" w:rsidP="00831F20">
      <w:pPr>
        <w:pStyle w:val="ConsPlusNonformat"/>
        <w:widowControl/>
        <w:rPr>
          <w:rFonts w:ascii="Times New Roman" w:hAnsi="Times New Roman" w:cs="Times New Roman"/>
          <w:sz w:val="24"/>
          <w:szCs w:val="24"/>
        </w:rPr>
      </w:pPr>
    </w:p>
    <w:p w:rsidR="00831F20" w:rsidRPr="00EA3D21" w:rsidRDefault="00831F20" w:rsidP="00831F20">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 xml:space="preserve">                                                        Утверждаю:</w:t>
      </w:r>
    </w:p>
    <w:p w:rsidR="00831F20" w:rsidRPr="00EA3D21" w:rsidRDefault="00831F20" w:rsidP="00831F20">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 xml:space="preserve">                             __________________________ __________</w:t>
      </w:r>
    </w:p>
    <w:p w:rsidR="00831F20" w:rsidRPr="00EA3D21" w:rsidRDefault="00831F20" w:rsidP="00831F20">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 xml:space="preserve">(подпись руководителя </w:t>
      </w:r>
      <w:proofErr w:type="gramStart"/>
      <w:r w:rsidRPr="00EA3D21">
        <w:rPr>
          <w:rFonts w:ascii="Times New Roman" w:hAnsi="Times New Roman" w:cs="Times New Roman"/>
          <w:sz w:val="24"/>
          <w:szCs w:val="24"/>
        </w:rPr>
        <w:t xml:space="preserve">   (</w:t>
      </w:r>
      <w:proofErr w:type="gramEnd"/>
      <w:r w:rsidRPr="00EA3D21">
        <w:rPr>
          <w:rFonts w:ascii="Times New Roman" w:hAnsi="Times New Roman" w:cs="Times New Roman"/>
          <w:sz w:val="24"/>
          <w:szCs w:val="24"/>
        </w:rPr>
        <w:t>Ф.И.О.)</w:t>
      </w:r>
    </w:p>
    <w:p w:rsidR="00831F20" w:rsidRPr="00EA3D21" w:rsidRDefault="00831F20" w:rsidP="00831F20">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 xml:space="preserve">                                  выборного органа)</w:t>
      </w:r>
    </w:p>
    <w:p w:rsidR="00831F20" w:rsidRPr="00EA3D21" w:rsidRDefault="00831F20" w:rsidP="00831F20">
      <w:pPr>
        <w:pStyle w:val="ConsPlusNonformat"/>
        <w:widowControl/>
        <w:rPr>
          <w:rFonts w:ascii="Times New Roman" w:hAnsi="Times New Roman" w:cs="Times New Roman"/>
          <w:sz w:val="24"/>
          <w:szCs w:val="24"/>
        </w:rPr>
      </w:pPr>
    </w:p>
    <w:p w:rsidR="00831F20" w:rsidRPr="00EA3D21" w:rsidRDefault="00831F20" w:rsidP="00831F20">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 xml:space="preserve">    Составляется уполномоченным (доверенным) лицом по охране труда</w:t>
      </w:r>
    </w:p>
    <w:p w:rsidR="00831F20" w:rsidRPr="00EA3D21" w:rsidRDefault="00831F20" w:rsidP="00831F20">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два раза в год (с пояснительной запиской) и не позднее 15 января и</w:t>
      </w:r>
    </w:p>
    <w:p w:rsidR="00831F20" w:rsidRPr="00EA3D21" w:rsidRDefault="00831F20" w:rsidP="00831F20">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15  июля  после  отчетного периода представляется в выборный орган</w:t>
      </w:r>
    </w:p>
    <w:p w:rsidR="00831F20" w:rsidRPr="00EA3D21" w:rsidRDefault="00831F20" w:rsidP="00831F20">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первичной   профсоюзной   организации</w:t>
      </w:r>
      <w:proofErr w:type="gramStart"/>
      <w:r w:rsidRPr="00EA3D21">
        <w:rPr>
          <w:rFonts w:ascii="Times New Roman" w:hAnsi="Times New Roman" w:cs="Times New Roman"/>
          <w:sz w:val="24"/>
          <w:szCs w:val="24"/>
        </w:rPr>
        <w:t xml:space="preserve">   (</w:t>
      </w:r>
      <w:proofErr w:type="gramEnd"/>
      <w:r w:rsidRPr="00EA3D21">
        <w:rPr>
          <w:rFonts w:ascii="Times New Roman" w:hAnsi="Times New Roman" w:cs="Times New Roman"/>
          <w:sz w:val="24"/>
          <w:szCs w:val="24"/>
        </w:rPr>
        <w:t>профсоюзной   организации</w:t>
      </w:r>
    </w:p>
    <w:p w:rsidR="00831F20" w:rsidRPr="00EA3D21" w:rsidRDefault="00831F20" w:rsidP="00831F20">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структурного подразделения)</w:t>
      </w:r>
    </w:p>
    <w:p w:rsidR="00831F20" w:rsidRPr="00EA3D21" w:rsidRDefault="00831F20" w:rsidP="00831F20">
      <w:pPr>
        <w:pStyle w:val="ConsPlusNonformat"/>
        <w:widowControl/>
        <w:rPr>
          <w:rFonts w:ascii="Times New Roman" w:hAnsi="Times New Roman" w:cs="Times New Roman"/>
          <w:sz w:val="24"/>
          <w:szCs w:val="24"/>
        </w:rPr>
      </w:pPr>
    </w:p>
    <w:p w:rsidR="00831F20" w:rsidRPr="00EA3D21" w:rsidRDefault="00831F20" w:rsidP="00831F20">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 xml:space="preserve">                              Отчет</w:t>
      </w:r>
    </w:p>
    <w:p w:rsidR="00831F20" w:rsidRPr="00EA3D21" w:rsidRDefault="00831F20" w:rsidP="00831F20">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 xml:space="preserve">           о работе уполномоченного (доверенного) лица</w:t>
      </w:r>
    </w:p>
    <w:p w:rsidR="00831F20" w:rsidRPr="00EA3D21" w:rsidRDefault="00831F20" w:rsidP="00831F20">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 xml:space="preserve">             по охране труда профессионального союза</w:t>
      </w:r>
    </w:p>
    <w:p w:rsidR="00831F20" w:rsidRPr="00EA3D21" w:rsidRDefault="00831F20" w:rsidP="00831F20">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 xml:space="preserve">                           за ____ год</w:t>
      </w:r>
    </w:p>
    <w:p w:rsidR="00831F20" w:rsidRPr="00EA3D21" w:rsidRDefault="00831F20" w:rsidP="00831F20">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 xml:space="preserve">   ____________________________________________________________</w:t>
      </w:r>
    </w:p>
    <w:p w:rsidR="00831F20" w:rsidRPr="00EA3D21" w:rsidRDefault="00831F20" w:rsidP="00831F20">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(полное наименование: фамилия, имя, отчество,</w:t>
      </w:r>
    </w:p>
    <w:p w:rsidR="00831F20" w:rsidRPr="00EA3D21" w:rsidRDefault="00831F20" w:rsidP="00831F20">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 xml:space="preserve">   ____________________________________________________________</w:t>
      </w:r>
    </w:p>
    <w:p w:rsidR="00831F20" w:rsidRPr="00EA3D21" w:rsidRDefault="00831F20" w:rsidP="00831F20">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 xml:space="preserve">                должность, подразделение (участок))</w:t>
      </w:r>
    </w:p>
    <w:p w:rsidR="00831F20" w:rsidRPr="00EA3D21" w:rsidRDefault="00831F20" w:rsidP="00831F20">
      <w:pPr>
        <w:pStyle w:val="ConsPlusNonformat"/>
        <w:widowControl/>
        <w:rPr>
          <w:rFonts w:ascii="Times New Roman" w:hAnsi="Times New Roman" w:cs="Times New Roman"/>
          <w:sz w:val="24"/>
          <w:szCs w:val="24"/>
        </w:rPr>
      </w:pPr>
    </w:p>
    <w:p w:rsidR="00831F20" w:rsidRPr="00EA3D21" w:rsidRDefault="00831F20" w:rsidP="00831F20">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Служебный телефон: __________</w:t>
      </w:r>
    </w:p>
    <w:p w:rsidR="00831F20" w:rsidRPr="00EA3D21" w:rsidRDefault="00831F20" w:rsidP="00831F20">
      <w:pPr>
        <w:pStyle w:val="ConsPlusNormal"/>
        <w:widowControl/>
        <w:ind w:firstLine="540"/>
        <w:jc w:val="both"/>
        <w:rPr>
          <w:rFonts w:ascii="Times New Roman" w:hAnsi="Times New Roman" w:cs="Times New Roman"/>
          <w:sz w:val="24"/>
          <w:szCs w:val="24"/>
        </w:rPr>
      </w:pPr>
    </w:p>
    <w:tbl>
      <w:tblPr>
        <w:tblW w:w="0" w:type="auto"/>
        <w:tblInd w:w="70" w:type="dxa"/>
        <w:tblLayout w:type="fixed"/>
        <w:tblCellMar>
          <w:left w:w="70" w:type="dxa"/>
          <w:right w:w="70" w:type="dxa"/>
        </w:tblCellMar>
        <w:tblLook w:val="0000" w:firstRow="0" w:lastRow="0" w:firstColumn="0" w:lastColumn="0" w:noHBand="0" w:noVBand="0"/>
      </w:tblPr>
      <w:tblGrid>
        <w:gridCol w:w="675"/>
        <w:gridCol w:w="4455"/>
        <w:gridCol w:w="945"/>
        <w:gridCol w:w="1215"/>
        <w:gridCol w:w="1485"/>
      </w:tblGrid>
      <w:tr w:rsidR="00831F20" w:rsidRPr="00EA3D21" w:rsidTr="00D47045">
        <w:trPr>
          <w:cantSplit/>
          <w:trHeight w:val="240"/>
        </w:trPr>
        <w:tc>
          <w:tcPr>
            <w:tcW w:w="675" w:type="dxa"/>
            <w:vMerge w:val="restart"/>
            <w:tcBorders>
              <w:top w:val="single" w:sz="6" w:space="0" w:color="auto"/>
              <w:left w:val="single" w:sz="6" w:space="0" w:color="auto"/>
              <w:bottom w:val="nil"/>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proofErr w:type="gramStart"/>
            <w:r w:rsidRPr="00EA3D21">
              <w:rPr>
                <w:rFonts w:ascii="Times New Roman" w:hAnsi="Times New Roman" w:cs="Times New Roman"/>
                <w:sz w:val="24"/>
                <w:szCs w:val="24"/>
              </w:rPr>
              <w:t xml:space="preserve">N  </w:t>
            </w:r>
            <w:r w:rsidRPr="00EA3D21">
              <w:rPr>
                <w:rFonts w:ascii="Times New Roman" w:hAnsi="Times New Roman" w:cs="Times New Roman"/>
                <w:sz w:val="24"/>
                <w:szCs w:val="24"/>
              </w:rPr>
              <w:br/>
              <w:t>п</w:t>
            </w:r>
            <w:proofErr w:type="gramEnd"/>
            <w:r w:rsidRPr="00EA3D21">
              <w:rPr>
                <w:rFonts w:ascii="Times New Roman" w:hAnsi="Times New Roman" w:cs="Times New Roman"/>
                <w:sz w:val="24"/>
                <w:szCs w:val="24"/>
              </w:rPr>
              <w:t xml:space="preserve">/п </w:t>
            </w:r>
          </w:p>
        </w:tc>
        <w:tc>
          <w:tcPr>
            <w:tcW w:w="4455" w:type="dxa"/>
            <w:vMerge w:val="restart"/>
            <w:tcBorders>
              <w:top w:val="single" w:sz="6" w:space="0" w:color="auto"/>
              <w:left w:val="single" w:sz="6" w:space="0" w:color="auto"/>
              <w:bottom w:val="nil"/>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Наименование показателей    </w:t>
            </w:r>
          </w:p>
        </w:tc>
        <w:tc>
          <w:tcPr>
            <w:tcW w:w="945" w:type="dxa"/>
            <w:vMerge w:val="restart"/>
            <w:tcBorders>
              <w:top w:val="single" w:sz="6" w:space="0" w:color="auto"/>
              <w:left w:val="single" w:sz="6" w:space="0" w:color="auto"/>
              <w:bottom w:val="nil"/>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Код  </w:t>
            </w:r>
            <w:r w:rsidRPr="00EA3D21">
              <w:rPr>
                <w:rFonts w:ascii="Times New Roman" w:hAnsi="Times New Roman" w:cs="Times New Roman"/>
                <w:sz w:val="24"/>
                <w:szCs w:val="24"/>
              </w:rPr>
              <w:br/>
              <w:t>строки</w:t>
            </w:r>
          </w:p>
        </w:tc>
        <w:tc>
          <w:tcPr>
            <w:tcW w:w="2700" w:type="dxa"/>
            <w:gridSpan w:val="2"/>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Период       </w:t>
            </w:r>
          </w:p>
        </w:tc>
      </w:tr>
      <w:tr w:rsidR="00831F20" w:rsidRPr="00EA3D21" w:rsidTr="00D47045">
        <w:trPr>
          <w:cantSplit/>
          <w:trHeight w:val="240"/>
        </w:trPr>
        <w:tc>
          <w:tcPr>
            <w:tcW w:w="675" w:type="dxa"/>
            <w:vMerge/>
            <w:tcBorders>
              <w:top w:val="nil"/>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p>
        </w:tc>
        <w:tc>
          <w:tcPr>
            <w:tcW w:w="4455" w:type="dxa"/>
            <w:vMerge/>
            <w:tcBorders>
              <w:top w:val="nil"/>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p>
        </w:tc>
        <w:tc>
          <w:tcPr>
            <w:tcW w:w="945" w:type="dxa"/>
            <w:vMerge/>
            <w:tcBorders>
              <w:top w:val="nil"/>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Отчетный</w:t>
            </w:r>
          </w:p>
        </w:tc>
        <w:tc>
          <w:tcPr>
            <w:tcW w:w="148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Предыдущий</w:t>
            </w:r>
          </w:p>
        </w:tc>
      </w:tr>
      <w:tr w:rsidR="00831F20" w:rsidRPr="00EA3D21" w:rsidTr="00D47045">
        <w:trPr>
          <w:cantSplit/>
          <w:trHeight w:val="240"/>
        </w:trPr>
        <w:tc>
          <w:tcPr>
            <w:tcW w:w="67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1  </w:t>
            </w:r>
          </w:p>
        </w:tc>
        <w:tc>
          <w:tcPr>
            <w:tcW w:w="445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2                </w:t>
            </w:r>
          </w:p>
        </w:tc>
        <w:tc>
          <w:tcPr>
            <w:tcW w:w="94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3   </w:t>
            </w:r>
          </w:p>
        </w:tc>
        <w:tc>
          <w:tcPr>
            <w:tcW w:w="121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4    </w:t>
            </w:r>
          </w:p>
        </w:tc>
        <w:tc>
          <w:tcPr>
            <w:tcW w:w="148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5     </w:t>
            </w:r>
          </w:p>
        </w:tc>
      </w:tr>
      <w:tr w:rsidR="00831F20" w:rsidRPr="00EA3D21" w:rsidTr="00D47045">
        <w:trPr>
          <w:cantSplit/>
          <w:trHeight w:val="360"/>
        </w:trPr>
        <w:tc>
          <w:tcPr>
            <w:tcW w:w="67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1.  </w:t>
            </w:r>
          </w:p>
        </w:tc>
        <w:tc>
          <w:tcPr>
            <w:tcW w:w="445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Проведено проверок (</w:t>
            </w:r>
            <w:proofErr w:type="spellStart"/>
            <w:r w:rsidRPr="00EA3D21">
              <w:rPr>
                <w:rFonts w:ascii="Times New Roman" w:hAnsi="Times New Roman" w:cs="Times New Roman"/>
                <w:sz w:val="24"/>
                <w:szCs w:val="24"/>
              </w:rPr>
              <w:t>обследова</w:t>
            </w:r>
            <w:proofErr w:type="spellEnd"/>
            <w:r w:rsidRPr="00EA3D21">
              <w:rPr>
                <w:rFonts w:ascii="Times New Roman" w:hAnsi="Times New Roman" w:cs="Times New Roman"/>
                <w:sz w:val="24"/>
                <w:szCs w:val="24"/>
              </w:rPr>
              <w:t>-</w:t>
            </w:r>
            <w:r w:rsidRPr="00EA3D21">
              <w:rPr>
                <w:rFonts w:ascii="Times New Roman" w:hAnsi="Times New Roman" w:cs="Times New Roman"/>
                <w:sz w:val="24"/>
                <w:szCs w:val="24"/>
              </w:rPr>
              <w:br/>
            </w:r>
            <w:proofErr w:type="spellStart"/>
            <w:r w:rsidRPr="00EA3D21">
              <w:rPr>
                <w:rFonts w:ascii="Times New Roman" w:hAnsi="Times New Roman" w:cs="Times New Roman"/>
                <w:sz w:val="24"/>
                <w:szCs w:val="24"/>
              </w:rPr>
              <w:t>ний</w:t>
            </w:r>
            <w:proofErr w:type="spellEnd"/>
            <w:r w:rsidRPr="00EA3D21">
              <w:rPr>
                <w:rFonts w:ascii="Times New Roman" w:hAnsi="Times New Roman" w:cs="Times New Roman"/>
                <w:sz w:val="24"/>
                <w:szCs w:val="24"/>
              </w:rPr>
              <w:t xml:space="preserve">), при </w:t>
            </w:r>
            <w:proofErr w:type="gramStart"/>
            <w:r w:rsidRPr="00EA3D21">
              <w:rPr>
                <w:rFonts w:ascii="Times New Roman" w:hAnsi="Times New Roman" w:cs="Times New Roman"/>
                <w:sz w:val="24"/>
                <w:szCs w:val="24"/>
              </w:rPr>
              <w:t xml:space="preserve">этом:   </w:t>
            </w:r>
            <w:proofErr w:type="gramEnd"/>
            <w:r w:rsidRPr="00EA3D21">
              <w:rPr>
                <w:rFonts w:ascii="Times New Roman" w:hAnsi="Times New Roman" w:cs="Times New Roman"/>
                <w:sz w:val="24"/>
                <w:szCs w:val="24"/>
              </w:rPr>
              <w:t xml:space="preserve">              </w:t>
            </w:r>
          </w:p>
        </w:tc>
        <w:tc>
          <w:tcPr>
            <w:tcW w:w="94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01    </w:t>
            </w:r>
          </w:p>
        </w:tc>
        <w:tc>
          <w:tcPr>
            <w:tcW w:w="121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p>
        </w:tc>
      </w:tr>
      <w:tr w:rsidR="00831F20" w:rsidRPr="00EA3D21" w:rsidTr="00D47045">
        <w:trPr>
          <w:cantSplit/>
          <w:trHeight w:val="240"/>
        </w:trPr>
        <w:tc>
          <w:tcPr>
            <w:tcW w:w="67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1.1.</w:t>
            </w:r>
          </w:p>
        </w:tc>
        <w:tc>
          <w:tcPr>
            <w:tcW w:w="445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выявлено нарушений              </w:t>
            </w:r>
          </w:p>
        </w:tc>
        <w:tc>
          <w:tcPr>
            <w:tcW w:w="94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02    </w:t>
            </w:r>
          </w:p>
        </w:tc>
        <w:tc>
          <w:tcPr>
            <w:tcW w:w="121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p>
        </w:tc>
      </w:tr>
      <w:tr w:rsidR="00831F20" w:rsidRPr="00EA3D21" w:rsidTr="00D47045">
        <w:trPr>
          <w:cantSplit/>
          <w:trHeight w:val="240"/>
        </w:trPr>
        <w:tc>
          <w:tcPr>
            <w:tcW w:w="67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1.2.</w:t>
            </w:r>
          </w:p>
        </w:tc>
        <w:tc>
          <w:tcPr>
            <w:tcW w:w="445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выдано предложений              </w:t>
            </w:r>
          </w:p>
        </w:tc>
        <w:tc>
          <w:tcPr>
            <w:tcW w:w="94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03    </w:t>
            </w:r>
          </w:p>
        </w:tc>
        <w:tc>
          <w:tcPr>
            <w:tcW w:w="121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p>
        </w:tc>
      </w:tr>
      <w:tr w:rsidR="00831F20" w:rsidRPr="00EA3D21" w:rsidTr="00D47045">
        <w:trPr>
          <w:cantSplit/>
          <w:trHeight w:val="360"/>
        </w:trPr>
        <w:tc>
          <w:tcPr>
            <w:tcW w:w="67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2.  </w:t>
            </w:r>
          </w:p>
        </w:tc>
        <w:tc>
          <w:tcPr>
            <w:tcW w:w="445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Количество совместных проверок  </w:t>
            </w:r>
            <w:r w:rsidRPr="00EA3D21">
              <w:rPr>
                <w:rFonts w:ascii="Times New Roman" w:hAnsi="Times New Roman" w:cs="Times New Roman"/>
                <w:sz w:val="24"/>
                <w:szCs w:val="24"/>
              </w:rPr>
              <w:br/>
              <w:t xml:space="preserve">(обследований):                 </w:t>
            </w:r>
          </w:p>
        </w:tc>
        <w:tc>
          <w:tcPr>
            <w:tcW w:w="94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04    </w:t>
            </w:r>
          </w:p>
        </w:tc>
        <w:tc>
          <w:tcPr>
            <w:tcW w:w="121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p>
        </w:tc>
      </w:tr>
      <w:tr w:rsidR="00831F20" w:rsidRPr="00EA3D21" w:rsidTr="00D47045">
        <w:trPr>
          <w:cantSplit/>
          <w:trHeight w:val="240"/>
        </w:trPr>
        <w:tc>
          <w:tcPr>
            <w:tcW w:w="67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2.1.</w:t>
            </w:r>
          </w:p>
        </w:tc>
        <w:tc>
          <w:tcPr>
            <w:tcW w:w="445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со службой охраны труда         </w:t>
            </w:r>
          </w:p>
        </w:tc>
        <w:tc>
          <w:tcPr>
            <w:tcW w:w="94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05    </w:t>
            </w:r>
          </w:p>
        </w:tc>
        <w:tc>
          <w:tcPr>
            <w:tcW w:w="121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p>
        </w:tc>
      </w:tr>
      <w:tr w:rsidR="00831F20" w:rsidRPr="00EA3D21" w:rsidTr="00D47045">
        <w:trPr>
          <w:cantSplit/>
          <w:trHeight w:val="240"/>
        </w:trPr>
        <w:tc>
          <w:tcPr>
            <w:tcW w:w="67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p>
        </w:tc>
        <w:tc>
          <w:tcPr>
            <w:tcW w:w="445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 выявлено нарушений            </w:t>
            </w:r>
          </w:p>
        </w:tc>
        <w:tc>
          <w:tcPr>
            <w:tcW w:w="94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06    </w:t>
            </w:r>
          </w:p>
        </w:tc>
        <w:tc>
          <w:tcPr>
            <w:tcW w:w="121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p>
        </w:tc>
      </w:tr>
      <w:tr w:rsidR="00831F20" w:rsidRPr="00EA3D21" w:rsidTr="00D47045">
        <w:trPr>
          <w:cantSplit/>
          <w:trHeight w:val="360"/>
        </w:trPr>
        <w:tc>
          <w:tcPr>
            <w:tcW w:w="67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2.2.</w:t>
            </w:r>
          </w:p>
        </w:tc>
        <w:tc>
          <w:tcPr>
            <w:tcW w:w="445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в составе комитета (комиссии) по</w:t>
            </w:r>
            <w:r w:rsidRPr="00EA3D21">
              <w:rPr>
                <w:rFonts w:ascii="Times New Roman" w:hAnsi="Times New Roman" w:cs="Times New Roman"/>
                <w:sz w:val="24"/>
                <w:szCs w:val="24"/>
              </w:rPr>
              <w:br/>
              <w:t xml:space="preserve">охране труда                    </w:t>
            </w:r>
          </w:p>
        </w:tc>
        <w:tc>
          <w:tcPr>
            <w:tcW w:w="94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07    </w:t>
            </w:r>
          </w:p>
        </w:tc>
        <w:tc>
          <w:tcPr>
            <w:tcW w:w="121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p>
        </w:tc>
      </w:tr>
      <w:tr w:rsidR="00831F20" w:rsidRPr="00EA3D21" w:rsidTr="00D47045">
        <w:trPr>
          <w:cantSplit/>
          <w:trHeight w:val="240"/>
        </w:trPr>
        <w:tc>
          <w:tcPr>
            <w:tcW w:w="67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p>
        </w:tc>
        <w:tc>
          <w:tcPr>
            <w:tcW w:w="445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 выявлено нарушений            </w:t>
            </w:r>
          </w:p>
        </w:tc>
        <w:tc>
          <w:tcPr>
            <w:tcW w:w="94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08    </w:t>
            </w:r>
          </w:p>
        </w:tc>
        <w:tc>
          <w:tcPr>
            <w:tcW w:w="121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p>
        </w:tc>
      </w:tr>
      <w:tr w:rsidR="00831F20" w:rsidRPr="00EA3D21" w:rsidTr="00D47045">
        <w:trPr>
          <w:cantSplit/>
          <w:trHeight w:val="240"/>
        </w:trPr>
        <w:tc>
          <w:tcPr>
            <w:tcW w:w="67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2.3.</w:t>
            </w:r>
          </w:p>
        </w:tc>
        <w:tc>
          <w:tcPr>
            <w:tcW w:w="445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с техническим инспектором труда </w:t>
            </w:r>
          </w:p>
        </w:tc>
        <w:tc>
          <w:tcPr>
            <w:tcW w:w="94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09    </w:t>
            </w:r>
          </w:p>
        </w:tc>
        <w:tc>
          <w:tcPr>
            <w:tcW w:w="121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p>
        </w:tc>
      </w:tr>
      <w:tr w:rsidR="00831F20" w:rsidRPr="00EA3D21" w:rsidTr="00D47045">
        <w:trPr>
          <w:cantSplit/>
          <w:trHeight w:val="240"/>
        </w:trPr>
        <w:tc>
          <w:tcPr>
            <w:tcW w:w="67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p>
        </w:tc>
        <w:tc>
          <w:tcPr>
            <w:tcW w:w="445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 выявлено нарушений            </w:t>
            </w:r>
          </w:p>
        </w:tc>
        <w:tc>
          <w:tcPr>
            <w:tcW w:w="94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10    </w:t>
            </w:r>
          </w:p>
        </w:tc>
        <w:tc>
          <w:tcPr>
            <w:tcW w:w="121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p>
        </w:tc>
      </w:tr>
      <w:tr w:rsidR="00831F20" w:rsidRPr="00EA3D21" w:rsidTr="00D47045">
        <w:trPr>
          <w:cantSplit/>
          <w:trHeight w:val="480"/>
        </w:trPr>
        <w:tc>
          <w:tcPr>
            <w:tcW w:w="67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2.4.</w:t>
            </w:r>
          </w:p>
        </w:tc>
        <w:tc>
          <w:tcPr>
            <w:tcW w:w="445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с территориальными органами </w:t>
            </w:r>
            <w:proofErr w:type="spellStart"/>
            <w:proofErr w:type="gramStart"/>
            <w:r w:rsidRPr="00EA3D21">
              <w:rPr>
                <w:rFonts w:ascii="Times New Roman" w:hAnsi="Times New Roman" w:cs="Times New Roman"/>
                <w:sz w:val="24"/>
                <w:szCs w:val="24"/>
              </w:rPr>
              <w:t>го</w:t>
            </w:r>
            <w:proofErr w:type="spellEnd"/>
            <w:r w:rsidRPr="00EA3D21">
              <w:rPr>
                <w:rFonts w:ascii="Times New Roman" w:hAnsi="Times New Roman" w:cs="Times New Roman"/>
                <w:sz w:val="24"/>
                <w:szCs w:val="24"/>
              </w:rPr>
              <w:t>-</w:t>
            </w:r>
            <w:r w:rsidRPr="00EA3D21">
              <w:rPr>
                <w:rFonts w:ascii="Times New Roman" w:hAnsi="Times New Roman" w:cs="Times New Roman"/>
                <w:sz w:val="24"/>
                <w:szCs w:val="24"/>
              </w:rPr>
              <w:br/>
            </w:r>
            <w:proofErr w:type="spellStart"/>
            <w:r w:rsidRPr="00EA3D21">
              <w:rPr>
                <w:rFonts w:ascii="Times New Roman" w:hAnsi="Times New Roman" w:cs="Times New Roman"/>
                <w:sz w:val="24"/>
                <w:szCs w:val="24"/>
              </w:rPr>
              <w:t>сударственного</w:t>
            </w:r>
            <w:proofErr w:type="spellEnd"/>
            <w:proofErr w:type="gramEnd"/>
            <w:r w:rsidRPr="00EA3D21">
              <w:rPr>
                <w:rFonts w:ascii="Times New Roman" w:hAnsi="Times New Roman" w:cs="Times New Roman"/>
                <w:sz w:val="24"/>
                <w:szCs w:val="24"/>
              </w:rPr>
              <w:t xml:space="preserve"> надзора и </w:t>
            </w:r>
            <w:proofErr w:type="spellStart"/>
            <w:r w:rsidRPr="00EA3D21">
              <w:rPr>
                <w:rFonts w:ascii="Times New Roman" w:hAnsi="Times New Roman" w:cs="Times New Roman"/>
                <w:sz w:val="24"/>
                <w:szCs w:val="24"/>
              </w:rPr>
              <w:t>контро</w:t>
            </w:r>
            <w:proofErr w:type="spellEnd"/>
            <w:r w:rsidRPr="00EA3D21">
              <w:rPr>
                <w:rFonts w:ascii="Times New Roman" w:hAnsi="Times New Roman" w:cs="Times New Roman"/>
                <w:sz w:val="24"/>
                <w:szCs w:val="24"/>
              </w:rPr>
              <w:t>-</w:t>
            </w:r>
            <w:r w:rsidRPr="00EA3D21">
              <w:rPr>
                <w:rFonts w:ascii="Times New Roman" w:hAnsi="Times New Roman" w:cs="Times New Roman"/>
                <w:sz w:val="24"/>
                <w:szCs w:val="24"/>
              </w:rPr>
              <w:br/>
              <w:t xml:space="preserve">ля                              </w:t>
            </w:r>
          </w:p>
        </w:tc>
        <w:tc>
          <w:tcPr>
            <w:tcW w:w="94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11    </w:t>
            </w:r>
          </w:p>
        </w:tc>
        <w:tc>
          <w:tcPr>
            <w:tcW w:w="121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p>
        </w:tc>
      </w:tr>
      <w:tr w:rsidR="00831F20" w:rsidRPr="00EA3D21" w:rsidTr="00D47045">
        <w:trPr>
          <w:cantSplit/>
          <w:trHeight w:val="240"/>
        </w:trPr>
        <w:tc>
          <w:tcPr>
            <w:tcW w:w="67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p>
        </w:tc>
        <w:tc>
          <w:tcPr>
            <w:tcW w:w="445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 выявлено нарушений            </w:t>
            </w:r>
          </w:p>
        </w:tc>
        <w:tc>
          <w:tcPr>
            <w:tcW w:w="94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12    </w:t>
            </w:r>
          </w:p>
        </w:tc>
        <w:tc>
          <w:tcPr>
            <w:tcW w:w="121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p>
        </w:tc>
      </w:tr>
      <w:tr w:rsidR="00831F20" w:rsidRPr="00EA3D21" w:rsidTr="00D47045">
        <w:trPr>
          <w:cantSplit/>
          <w:trHeight w:val="720"/>
        </w:trPr>
        <w:tc>
          <w:tcPr>
            <w:tcW w:w="67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lastRenderedPageBreak/>
              <w:t xml:space="preserve">3.  </w:t>
            </w:r>
          </w:p>
        </w:tc>
        <w:tc>
          <w:tcPr>
            <w:tcW w:w="445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Количество пунктов </w:t>
            </w:r>
            <w:proofErr w:type="gramStart"/>
            <w:r w:rsidRPr="00EA3D21">
              <w:rPr>
                <w:rFonts w:ascii="Times New Roman" w:hAnsi="Times New Roman" w:cs="Times New Roman"/>
                <w:sz w:val="24"/>
                <w:szCs w:val="24"/>
              </w:rPr>
              <w:t xml:space="preserve">мероприятий  </w:t>
            </w:r>
            <w:r w:rsidRPr="00EA3D21">
              <w:rPr>
                <w:rFonts w:ascii="Times New Roman" w:hAnsi="Times New Roman" w:cs="Times New Roman"/>
                <w:sz w:val="24"/>
                <w:szCs w:val="24"/>
              </w:rPr>
              <w:br/>
              <w:t>по</w:t>
            </w:r>
            <w:proofErr w:type="gramEnd"/>
            <w:r w:rsidRPr="00EA3D21">
              <w:rPr>
                <w:rFonts w:ascii="Times New Roman" w:hAnsi="Times New Roman" w:cs="Times New Roman"/>
                <w:sz w:val="24"/>
                <w:szCs w:val="24"/>
              </w:rPr>
              <w:t xml:space="preserve"> охране труда коллективного   </w:t>
            </w:r>
            <w:r w:rsidRPr="00EA3D21">
              <w:rPr>
                <w:rFonts w:ascii="Times New Roman" w:hAnsi="Times New Roman" w:cs="Times New Roman"/>
                <w:sz w:val="24"/>
                <w:szCs w:val="24"/>
              </w:rPr>
              <w:br/>
              <w:t xml:space="preserve">договора (соглашения), </w:t>
            </w:r>
            <w:proofErr w:type="spellStart"/>
            <w:r w:rsidRPr="00EA3D21">
              <w:rPr>
                <w:rFonts w:ascii="Times New Roman" w:hAnsi="Times New Roman" w:cs="Times New Roman"/>
                <w:sz w:val="24"/>
                <w:szCs w:val="24"/>
              </w:rPr>
              <w:t>реализо</w:t>
            </w:r>
            <w:proofErr w:type="spellEnd"/>
            <w:r w:rsidRPr="00EA3D21">
              <w:rPr>
                <w:rFonts w:ascii="Times New Roman" w:hAnsi="Times New Roman" w:cs="Times New Roman"/>
                <w:sz w:val="24"/>
                <w:szCs w:val="24"/>
              </w:rPr>
              <w:t>-</w:t>
            </w:r>
            <w:r w:rsidRPr="00EA3D21">
              <w:rPr>
                <w:rFonts w:ascii="Times New Roman" w:hAnsi="Times New Roman" w:cs="Times New Roman"/>
                <w:sz w:val="24"/>
                <w:szCs w:val="24"/>
              </w:rPr>
              <w:br/>
              <w:t xml:space="preserve">ванных в подразделении по пред- </w:t>
            </w:r>
            <w:r w:rsidRPr="00EA3D21">
              <w:rPr>
                <w:rFonts w:ascii="Times New Roman" w:hAnsi="Times New Roman" w:cs="Times New Roman"/>
                <w:sz w:val="24"/>
                <w:szCs w:val="24"/>
              </w:rPr>
              <w:br/>
            </w:r>
            <w:proofErr w:type="spellStart"/>
            <w:r w:rsidRPr="00EA3D21">
              <w:rPr>
                <w:rFonts w:ascii="Times New Roman" w:hAnsi="Times New Roman" w:cs="Times New Roman"/>
                <w:sz w:val="24"/>
                <w:szCs w:val="24"/>
              </w:rPr>
              <w:t>ложению</w:t>
            </w:r>
            <w:proofErr w:type="spellEnd"/>
            <w:r w:rsidRPr="00EA3D21">
              <w:rPr>
                <w:rFonts w:ascii="Times New Roman" w:hAnsi="Times New Roman" w:cs="Times New Roman"/>
                <w:sz w:val="24"/>
                <w:szCs w:val="24"/>
              </w:rPr>
              <w:t xml:space="preserve"> уполномоченного, %      </w:t>
            </w:r>
          </w:p>
        </w:tc>
        <w:tc>
          <w:tcPr>
            <w:tcW w:w="94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13    </w:t>
            </w:r>
          </w:p>
        </w:tc>
        <w:tc>
          <w:tcPr>
            <w:tcW w:w="121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p>
        </w:tc>
      </w:tr>
      <w:tr w:rsidR="00831F20" w:rsidRPr="00EA3D21" w:rsidTr="00D47045">
        <w:trPr>
          <w:cantSplit/>
          <w:trHeight w:val="480"/>
        </w:trPr>
        <w:tc>
          <w:tcPr>
            <w:tcW w:w="67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4.  </w:t>
            </w:r>
          </w:p>
        </w:tc>
        <w:tc>
          <w:tcPr>
            <w:tcW w:w="445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Количество внедренных </w:t>
            </w:r>
            <w:proofErr w:type="spellStart"/>
            <w:r w:rsidRPr="00EA3D21">
              <w:rPr>
                <w:rFonts w:ascii="Times New Roman" w:hAnsi="Times New Roman" w:cs="Times New Roman"/>
                <w:sz w:val="24"/>
                <w:szCs w:val="24"/>
              </w:rPr>
              <w:t>предложе</w:t>
            </w:r>
            <w:proofErr w:type="spellEnd"/>
            <w:r w:rsidRPr="00EA3D21">
              <w:rPr>
                <w:rFonts w:ascii="Times New Roman" w:hAnsi="Times New Roman" w:cs="Times New Roman"/>
                <w:sz w:val="24"/>
                <w:szCs w:val="24"/>
              </w:rPr>
              <w:t>-</w:t>
            </w:r>
            <w:r w:rsidRPr="00EA3D21">
              <w:rPr>
                <w:rFonts w:ascii="Times New Roman" w:hAnsi="Times New Roman" w:cs="Times New Roman"/>
                <w:sz w:val="24"/>
                <w:szCs w:val="24"/>
              </w:rPr>
              <w:br/>
            </w:r>
            <w:proofErr w:type="spellStart"/>
            <w:r w:rsidRPr="00EA3D21">
              <w:rPr>
                <w:rFonts w:ascii="Times New Roman" w:hAnsi="Times New Roman" w:cs="Times New Roman"/>
                <w:sz w:val="24"/>
                <w:szCs w:val="24"/>
              </w:rPr>
              <w:t>ний</w:t>
            </w:r>
            <w:proofErr w:type="spellEnd"/>
            <w:r w:rsidRPr="00EA3D21">
              <w:rPr>
                <w:rFonts w:ascii="Times New Roman" w:hAnsi="Times New Roman" w:cs="Times New Roman"/>
                <w:sz w:val="24"/>
                <w:szCs w:val="24"/>
              </w:rPr>
              <w:t xml:space="preserve">, направленных на </w:t>
            </w:r>
            <w:proofErr w:type="gramStart"/>
            <w:r w:rsidRPr="00EA3D21">
              <w:rPr>
                <w:rFonts w:ascii="Times New Roman" w:hAnsi="Times New Roman" w:cs="Times New Roman"/>
                <w:sz w:val="24"/>
                <w:szCs w:val="24"/>
              </w:rPr>
              <w:t xml:space="preserve">улучшение  </w:t>
            </w:r>
            <w:r w:rsidRPr="00EA3D21">
              <w:rPr>
                <w:rFonts w:ascii="Times New Roman" w:hAnsi="Times New Roman" w:cs="Times New Roman"/>
                <w:sz w:val="24"/>
                <w:szCs w:val="24"/>
              </w:rPr>
              <w:br/>
              <w:t>условий</w:t>
            </w:r>
            <w:proofErr w:type="gramEnd"/>
            <w:r w:rsidRPr="00EA3D21">
              <w:rPr>
                <w:rFonts w:ascii="Times New Roman" w:hAnsi="Times New Roman" w:cs="Times New Roman"/>
                <w:sz w:val="24"/>
                <w:szCs w:val="24"/>
              </w:rPr>
              <w:t xml:space="preserve"> и безопасности труда    </w:t>
            </w:r>
          </w:p>
        </w:tc>
        <w:tc>
          <w:tcPr>
            <w:tcW w:w="94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14    </w:t>
            </w:r>
          </w:p>
        </w:tc>
        <w:tc>
          <w:tcPr>
            <w:tcW w:w="121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p>
        </w:tc>
      </w:tr>
      <w:tr w:rsidR="00831F20" w:rsidRPr="00EA3D21" w:rsidTr="00D47045">
        <w:trPr>
          <w:cantSplit/>
          <w:trHeight w:val="600"/>
        </w:trPr>
        <w:tc>
          <w:tcPr>
            <w:tcW w:w="67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5.  </w:t>
            </w:r>
          </w:p>
        </w:tc>
        <w:tc>
          <w:tcPr>
            <w:tcW w:w="445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Количество выданных предложений </w:t>
            </w:r>
            <w:r w:rsidRPr="00EA3D21">
              <w:rPr>
                <w:rFonts w:ascii="Times New Roman" w:hAnsi="Times New Roman" w:cs="Times New Roman"/>
                <w:sz w:val="24"/>
                <w:szCs w:val="24"/>
              </w:rPr>
              <w:br/>
              <w:t xml:space="preserve">о приостановке работы в связи с </w:t>
            </w:r>
            <w:r w:rsidRPr="00EA3D21">
              <w:rPr>
                <w:rFonts w:ascii="Times New Roman" w:hAnsi="Times New Roman" w:cs="Times New Roman"/>
                <w:sz w:val="24"/>
                <w:szCs w:val="24"/>
              </w:rPr>
              <w:br/>
              <w:t xml:space="preserve">угрозой жизни и здоровью </w:t>
            </w:r>
            <w:proofErr w:type="gramStart"/>
            <w:r w:rsidRPr="00EA3D21">
              <w:rPr>
                <w:rFonts w:ascii="Times New Roman" w:hAnsi="Times New Roman" w:cs="Times New Roman"/>
                <w:sz w:val="24"/>
                <w:szCs w:val="24"/>
              </w:rPr>
              <w:t>работ-</w:t>
            </w:r>
            <w:r w:rsidRPr="00EA3D21">
              <w:rPr>
                <w:rFonts w:ascii="Times New Roman" w:hAnsi="Times New Roman" w:cs="Times New Roman"/>
                <w:sz w:val="24"/>
                <w:szCs w:val="24"/>
              </w:rPr>
              <w:br/>
            </w:r>
            <w:proofErr w:type="spellStart"/>
            <w:r w:rsidRPr="00EA3D21">
              <w:rPr>
                <w:rFonts w:ascii="Times New Roman" w:hAnsi="Times New Roman" w:cs="Times New Roman"/>
                <w:sz w:val="24"/>
                <w:szCs w:val="24"/>
              </w:rPr>
              <w:t>ников</w:t>
            </w:r>
            <w:proofErr w:type="spellEnd"/>
            <w:proofErr w:type="gramEnd"/>
          </w:p>
        </w:tc>
        <w:tc>
          <w:tcPr>
            <w:tcW w:w="94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15    </w:t>
            </w:r>
          </w:p>
        </w:tc>
        <w:tc>
          <w:tcPr>
            <w:tcW w:w="121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p>
        </w:tc>
      </w:tr>
      <w:tr w:rsidR="00831F20" w:rsidRPr="00EA3D21" w:rsidTr="00D47045">
        <w:trPr>
          <w:cantSplit/>
          <w:trHeight w:val="360"/>
        </w:trPr>
        <w:tc>
          <w:tcPr>
            <w:tcW w:w="67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6.  </w:t>
            </w:r>
          </w:p>
        </w:tc>
        <w:tc>
          <w:tcPr>
            <w:tcW w:w="445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Состояние травматизма в         </w:t>
            </w:r>
            <w:r w:rsidRPr="00EA3D21">
              <w:rPr>
                <w:rFonts w:ascii="Times New Roman" w:hAnsi="Times New Roman" w:cs="Times New Roman"/>
                <w:sz w:val="24"/>
                <w:szCs w:val="24"/>
              </w:rPr>
              <w:br/>
              <w:t xml:space="preserve">подразделении:                  </w:t>
            </w:r>
          </w:p>
        </w:tc>
        <w:tc>
          <w:tcPr>
            <w:tcW w:w="94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X     </w:t>
            </w:r>
          </w:p>
        </w:tc>
        <w:tc>
          <w:tcPr>
            <w:tcW w:w="121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X       </w:t>
            </w:r>
          </w:p>
        </w:tc>
        <w:tc>
          <w:tcPr>
            <w:tcW w:w="148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X         </w:t>
            </w:r>
          </w:p>
        </w:tc>
      </w:tr>
      <w:tr w:rsidR="00831F20" w:rsidRPr="00EA3D21" w:rsidTr="00D47045">
        <w:trPr>
          <w:cantSplit/>
          <w:trHeight w:val="240"/>
        </w:trPr>
        <w:tc>
          <w:tcPr>
            <w:tcW w:w="67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6.1.</w:t>
            </w:r>
          </w:p>
        </w:tc>
        <w:tc>
          <w:tcPr>
            <w:tcW w:w="445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коэффициент частоты (</w:t>
            </w:r>
            <w:proofErr w:type="spellStart"/>
            <w:r w:rsidRPr="00EA3D21">
              <w:rPr>
                <w:rFonts w:ascii="Times New Roman" w:hAnsi="Times New Roman" w:cs="Times New Roman"/>
                <w:sz w:val="24"/>
                <w:szCs w:val="24"/>
              </w:rPr>
              <w:t>Кч</w:t>
            </w:r>
            <w:proofErr w:type="spellEnd"/>
            <w:r w:rsidRPr="00EA3D21">
              <w:rPr>
                <w:rFonts w:ascii="Times New Roman" w:hAnsi="Times New Roman" w:cs="Times New Roman"/>
                <w:sz w:val="24"/>
                <w:szCs w:val="24"/>
              </w:rPr>
              <w:t xml:space="preserve">)        </w:t>
            </w:r>
          </w:p>
        </w:tc>
        <w:tc>
          <w:tcPr>
            <w:tcW w:w="94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16    </w:t>
            </w:r>
          </w:p>
        </w:tc>
        <w:tc>
          <w:tcPr>
            <w:tcW w:w="121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p>
        </w:tc>
      </w:tr>
      <w:tr w:rsidR="00831F20" w:rsidRPr="00EA3D21" w:rsidTr="00D47045">
        <w:trPr>
          <w:cantSplit/>
          <w:trHeight w:val="240"/>
        </w:trPr>
        <w:tc>
          <w:tcPr>
            <w:tcW w:w="67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6.2.</w:t>
            </w:r>
          </w:p>
        </w:tc>
        <w:tc>
          <w:tcPr>
            <w:tcW w:w="445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коэффициент тяжести (</w:t>
            </w:r>
            <w:proofErr w:type="spellStart"/>
            <w:r w:rsidRPr="00EA3D21">
              <w:rPr>
                <w:rFonts w:ascii="Times New Roman" w:hAnsi="Times New Roman" w:cs="Times New Roman"/>
                <w:sz w:val="24"/>
                <w:szCs w:val="24"/>
              </w:rPr>
              <w:t>Кт</w:t>
            </w:r>
            <w:proofErr w:type="spellEnd"/>
            <w:r w:rsidRPr="00EA3D21">
              <w:rPr>
                <w:rFonts w:ascii="Times New Roman" w:hAnsi="Times New Roman" w:cs="Times New Roman"/>
                <w:sz w:val="24"/>
                <w:szCs w:val="24"/>
              </w:rPr>
              <w:t xml:space="preserve">)        </w:t>
            </w:r>
          </w:p>
        </w:tc>
        <w:tc>
          <w:tcPr>
            <w:tcW w:w="94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17    </w:t>
            </w:r>
          </w:p>
        </w:tc>
        <w:tc>
          <w:tcPr>
            <w:tcW w:w="121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p>
        </w:tc>
      </w:tr>
      <w:tr w:rsidR="00831F20" w:rsidRPr="00EA3D21" w:rsidTr="00D47045">
        <w:trPr>
          <w:cantSplit/>
          <w:trHeight w:val="360"/>
        </w:trPr>
        <w:tc>
          <w:tcPr>
            <w:tcW w:w="67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7*. </w:t>
            </w:r>
          </w:p>
        </w:tc>
        <w:tc>
          <w:tcPr>
            <w:tcW w:w="445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Уровень безопасности в          </w:t>
            </w:r>
            <w:r w:rsidRPr="00EA3D21">
              <w:rPr>
                <w:rFonts w:ascii="Times New Roman" w:hAnsi="Times New Roman" w:cs="Times New Roman"/>
                <w:sz w:val="24"/>
                <w:szCs w:val="24"/>
              </w:rPr>
              <w:br/>
              <w:t xml:space="preserve">структурном подразделении, %    </w:t>
            </w:r>
          </w:p>
        </w:tc>
        <w:tc>
          <w:tcPr>
            <w:tcW w:w="94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18    </w:t>
            </w:r>
          </w:p>
        </w:tc>
        <w:tc>
          <w:tcPr>
            <w:tcW w:w="121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p>
        </w:tc>
      </w:tr>
      <w:tr w:rsidR="00831F20" w:rsidRPr="00EA3D21" w:rsidTr="00D47045">
        <w:trPr>
          <w:cantSplit/>
          <w:trHeight w:val="600"/>
        </w:trPr>
        <w:tc>
          <w:tcPr>
            <w:tcW w:w="67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8.  </w:t>
            </w:r>
          </w:p>
        </w:tc>
        <w:tc>
          <w:tcPr>
            <w:tcW w:w="445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Участие в работе комиссий по    </w:t>
            </w:r>
            <w:r w:rsidRPr="00EA3D21">
              <w:rPr>
                <w:rFonts w:ascii="Times New Roman" w:hAnsi="Times New Roman" w:cs="Times New Roman"/>
                <w:sz w:val="24"/>
                <w:szCs w:val="24"/>
              </w:rPr>
              <w:br/>
              <w:t xml:space="preserve">расследованию несчастных </w:t>
            </w:r>
            <w:proofErr w:type="spellStart"/>
            <w:r w:rsidRPr="00EA3D21">
              <w:rPr>
                <w:rFonts w:ascii="Times New Roman" w:hAnsi="Times New Roman" w:cs="Times New Roman"/>
                <w:sz w:val="24"/>
                <w:szCs w:val="24"/>
              </w:rPr>
              <w:t>случа</w:t>
            </w:r>
            <w:proofErr w:type="spellEnd"/>
            <w:r w:rsidRPr="00EA3D21">
              <w:rPr>
                <w:rFonts w:ascii="Times New Roman" w:hAnsi="Times New Roman" w:cs="Times New Roman"/>
                <w:sz w:val="24"/>
                <w:szCs w:val="24"/>
              </w:rPr>
              <w:t>-</w:t>
            </w:r>
            <w:r w:rsidRPr="00EA3D21">
              <w:rPr>
                <w:rFonts w:ascii="Times New Roman" w:hAnsi="Times New Roman" w:cs="Times New Roman"/>
                <w:sz w:val="24"/>
                <w:szCs w:val="24"/>
              </w:rPr>
              <w:br/>
              <w:t xml:space="preserve">ев, происшедших в </w:t>
            </w:r>
            <w:proofErr w:type="gramStart"/>
            <w:r w:rsidRPr="00EA3D21">
              <w:rPr>
                <w:rFonts w:ascii="Times New Roman" w:hAnsi="Times New Roman" w:cs="Times New Roman"/>
                <w:sz w:val="24"/>
                <w:szCs w:val="24"/>
              </w:rPr>
              <w:t>подразделении,</w:t>
            </w:r>
            <w:r w:rsidRPr="00EA3D21">
              <w:rPr>
                <w:rFonts w:ascii="Times New Roman" w:hAnsi="Times New Roman" w:cs="Times New Roman"/>
                <w:sz w:val="24"/>
                <w:szCs w:val="24"/>
              </w:rPr>
              <w:br/>
              <w:t>кол</w:t>
            </w:r>
            <w:proofErr w:type="gramEnd"/>
            <w:r w:rsidRPr="00EA3D21">
              <w:rPr>
                <w:rFonts w:ascii="Times New Roman" w:hAnsi="Times New Roman" w:cs="Times New Roman"/>
                <w:sz w:val="24"/>
                <w:szCs w:val="24"/>
              </w:rPr>
              <w:t xml:space="preserve">.                            </w:t>
            </w:r>
          </w:p>
        </w:tc>
        <w:tc>
          <w:tcPr>
            <w:tcW w:w="94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19    </w:t>
            </w:r>
          </w:p>
        </w:tc>
        <w:tc>
          <w:tcPr>
            <w:tcW w:w="121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p>
        </w:tc>
      </w:tr>
      <w:tr w:rsidR="00831F20" w:rsidRPr="00EA3D21" w:rsidTr="00D47045">
        <w:trPr>
          <w:cantSplit/>
          <w:trHeight w:val="600"/>
        </w:trPr>
        <w:tc>
          <w:tcPr>
            <w:tcW w:w="67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9.  </w:t>
            </w:r>
          </w:p>
        </w:tc>
        <w:tc>
          <w:tcPr>
            <w:tcW w:w="445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Количество рассмотренных </w:t>
            </w:r>
            <w:proofErr w:type="spellStart"/>
            <w:r w:rsidRPr="00EA3D21">
              <w:rPr>
                <w:rFonts w:ascii="Times New Roman" w:hAnsi="Times New Roman" w:cs="Times New Roman"/>
                <w:sz w:val="24"/>
                <w:szCs w:val="24"/>
              </w:rPr>
              <w:t>трудо</w:t>
            </w:r>
            <w:proofErr w:type="spellEnd"/>
            <w:r w:rsidRPr="00EA3D21">
              <w:rPr>
                <w:rFonts w:ascii="Times New Roman" w:hAnsi="Times New Roman" w:cs="Times New Roman"/>
                <w:sz w:val="24"/>
                <w:szCs w:val="24"/>
              </w:rPr>
              <w:t>-</w:t>
            </w:r>
            <w:r w:rsidRPr="00EA3D21">
              <w:rPr>
                <w:rFonts w:ascii="Times New Roman" w:hAnsi="Times New Roman" w:cs="Times New Roman"/>
                <w:sz w:val="24"/>
                <w:szCs w:val="24"/>
              </w:rPr>
              <w:br/>
            </w:r>
            <w:proofErr w:type="spellStart"/>
            <w:r w:rsidRPr="00EA3D21">
              <w:rPr>
                <w:rFonts w:ascii="Times New Roman" w:hAnsi="Times New Roman" w:cs="Times New Roman"/>
                <w:sz w:val="24"/>
                <w:szCs w:val="24"/>
              </w:rPr>
              <w:t>вых</w:t>
            </w:r>
            <w:proofErr w:type="spellEnd"/>
            <w:r w:rsidRPr="00EA3D21">
              <w:rPr>
                <w:rFonts w:ascii="Times New Roman" w:hAnsi="Times New Roman" w:cs="Times New Roman"/>
                <w:sz w:val="24"/>
                <w:szCs w:val="24"/>
              </w:rPr>
              <w:t xml:space="preserve"> споров, связанных с </w:t>
            </w:r>
            <w:proofErr w:type="spellStart"/>
            <w:r w:rsidRPr="00EA3D21">
              <w:rPr>
                <w:rFonts w:ascii="Times New Roman" w:hAnsi="Times New Roman" w:cs="Times New Roman"/>
                <w:sz w:val="24"/>
                <w:szCs w:val="24"/>
              </w:rPr>
              <w:t>услови</w:t>
            </w:r>
            <w:proofErr w:type="spellEnd"/>
            <w:r w:rsidRPr="00EA3D21">
              <w:rPr>
                <w:rFonts w:ascii="Times New Roman" w:hAnsi="Times New Roman" w:cs="Times New Roman"/>
                <w:sz w:val="24"/>
                <w:szCs w:val="24"/>
              </w:rPr>
              <w:t xml:space="preserve">- </w:t>
            </w:r>
            <w:r w:rsidRPr="00EA3D21">
              <w:rPr>
                <w:rFonts w:ascii="Times New Roman" w:hAnsi="Times New Roman" w:cs="Times New Roman"/>
                <w:sz w:val="24"/>
                <w:szCs w:val="24"/>
              </w:rPr>
              <w:br/>
            </w:r>
            <w:proofErr w:type="spellStart"/>
            <w:r w:rsidRPr="00EA3D21">
              <w:rPr>
                <w:rFonts w:ascii="Times New Roman" w:hAnsi="Times New Roman" w:cs="Times New Roman"/>
                <w:sz w:val="24"/>
                <w:szCs w:val="24"/>
              </w:rPr>
              <w:t>ями</w:t>
            </w:r>
            <w:proofErr w:type="spellEnd"/>
            <w:r w:rsidRPr="00EA3D21">
              <w:rPr>
                <w:rFonts w:ascii="Times New Roman" w:hAnsi="Times New Roman" w:cs="Times New Roman"/>
                <w:sz w:val="24"/>
                <w:szCs w:val="24"/>
              </w:rPr>
              <w:t xml:space="preserve"> труда (в составе комиссии), </w:t>
            </w:r>
            <w:r w:rsidRPr="00EA3D21">
              <w:rPr>
                <w:rFonts w:ascii="Times New Roman" w:hAnsi="Times New Roman" w:cs="Times New Roman"/>
                <w:sz w:val="24"/>
                <w:szCs w:val="24"/>
              </w:rPr>
              <w:br/>
            </w:r>
            <w:proofErr w:type="gramStart"/>
            <w:r w:rsidRPr="00EA3D21">
              <w:rPr>
                <w:rFonts w:ascii="Times New Roman" w:hAnsi="Times New Roman" w:cs="Times New Roman"/>
                <w:sz w:val="24"/>
                <w:szCs w:val="24"/>
              </w:rPr>
              <w:t xml:space="preserve">кол.   </w:t>
            </w:r>
            <w:proofErr w:type="gramEnd"/>
            <w:r w:rsidRPr="00EA3D21">
              <w:rPr>
                <w:rFonts w:ascii="Times New Roman" w:hAnsi="Times New Roman" w:cs="Times New Roman"/>
                <w:sz w:val="24"/>
                <w:szCs w:val="24"/>
              </w:rPr>
              <w:t xml:space="preserve">                         </w:t>
            </w:r>
          </w:p>
        </w:tc>
        <w:tc>
          <w:tcPr>
            <w:tcW w:w="94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20    </w:t>
            </w:r>
          </w:p>
        </w:tc>
        <w:tc>
          <w:tcPr>
            <w:tcW w:w="121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p>
        </w:tc>
      </w:tr>
      <w:tr w:rsidR="00831F20" w:rsidRPr="00EA3D21" w:rsidTr="00D47045">
        <w:trPr>
          <w:cantSplit/>
          <w:trHeight w:val="600"/>
        </w:trPr>
        <w:tc>
          <w:tcPr>
            <w:tcW w:w="67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10. </w:t>
            </w:r>
          </w:p>
        </w:tc>
        <w:tc>
          <w:tcPr>
            <w:tcW w:w="445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Участие в работе комиссий по </w:t>
            </w:r>
            <w:proofErr w:type="spellStart"/>
            <w:r w:rsidRPr="00EA3D21">
              <w:rPr>
                <w:rFonts w:ascii="Times New Roman" w:hAnsi="Times New Roman" w:cs="Times New Roman"/>
                <w:sz w:val="24"/>
                <w:szCs w:val="24"/>
              </w:rPr>
              <w:t>ис</w:t>
            </w:r>
            <w:proofErr w:type="spellEnd"/>
            <w:r w:rsidRPr="00EA3D21">
              <w:rPr>
                <w:rFonts w:ascii="Times New Roman" w:hAnsi="Times New Roman" w:cs="Times New Roman"/>
                <w:sz w:val="24"/>
                <w:szCs w:val="24"/>
              </w:rPr>
              <w:t>-</w:t>
            </w:r>
            <w:r w:rsidRPr="00EA3D21">
              <w:rPr>
                <w:rFonts w:ascii="Times New Roman" w:hAnsi="Times New Roman" w:cs="Times New Roman"/>
                <w:sz w:val="24"/>
                <w:szCs w:val="24"/>
              </w:rPr>
              <w:br/>
            </w:r>
            <w:proofErr w:type="spellStart"/>
            <w:r w:rsidRPr="00EA3D21">
              <w:rPr>
                <w:rFonts w:ascii="Times New Roman" w:hAnsi="Times New Roman" w:cs="Times New Roman"/>
                <w:sz w:val="24"/>
                <w:szCs w:val="24"/>
              </w:rPr>
              <w:t>пытаниям</w:t>
            </w:r>
            <w:proofErr w:type="spellEnd"/>
            <w:r w:rsidRPr="00EA3D21">
              <w:rPr>
                <w:rFonts w:ascii="Times New Roman" w:hAnsi="Times New Roman" w:cs="Times New Roman"/>
                <w:sz w:val="24"/>
                <w:szCs w:val="24"/>
              </w:rPr>
              <w:t xml:space="preserve"> и приему в эксплуатацию</w:t>
            </w:r>
            <w:r w:rsidRPr="00EA3D21">
              <w:rPr>
                <w:rFonts w:ascii="Times New Roman" w:hAnsi="Times New Roman" w:cs="Times New Roman"/>
                <w:sz w:val="24"/>
                <w:szCs w:val="24"/>
              </w:rPr>
              <w:br/>
              <w:t xml:space="preserve">производственных объектов и     </w:t>
            </w:r>
            <w:r w:rsidRPr="00EA3D21">
              <w:rPr>
                <w:rFonts w:ascii="Times New Roman" w:hAnsi="Times New Roman" w:cs="Times New Roman"/>
                <w:sz w:val="24"/>
                <w:szCs w:val="24"/>
              </w:rPr>
              <w:br/>
              <w:t xml:space="preserve">средств производства, </w:t>
            </w:r>
            <w:proofErr w:type="gramStart"/>
            <w:r w:rsidRPr="00EA3D21">
              <w:rPr>
                <w:rFonts w:ascii="Times New Roman" w:hAnsi="Times New Roman" w:cs="Times New Roman"/>
                <w:sz w:val="24"/>
                <w:szCs w:val="24"/>
              </w:rPr>
              <w:t xml:space="preserve">кол.   </w:t>
            </w:r>
            <w:proofErr w:type="gramEnd"/>
            <w:r w:rsidRPr="00EA3D21">
              <w:rPr>
                <w:rFonts w:ascii="Times New Roman" w:hAnsi="Times New Roman" w:cs="Times New Roman"/>
                <w:sz w:val="24"/>
                <w:szCs w:val="24"/>
              </w:rPr>
              <w:t xml:space="preserve">   </w:t>
            </w:r>
          </w:p>
        </w:tc>
        <w:tc>
          <w:tcPr>
            <w:tcW w:w="94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21    </w:t>
            </w:r>
          </w:p>
        </w:tc>
        <w:tc>
          <w:tcPr>
            <w:tcW w:w="121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p>
        </w:tc>
      </w:tr>
      <w:tr w:rsidR="00831F20" w:rsidRPr="00EA3D21" w:rsidTr="00D47045">
        <w:trPr>
          <w:cantSplit/>
          <w:trHeight w:val="480"/>
        </w:trPr>
        <w:tc>
          <w:tcPr>
            <w:tcW w:w="67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11. </w:t>
            </w:r>
          </w:p>
        </w:tc>
        <w:tc>
          <w:tcPr>
            <w:tcW w:w="445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Наличие стенда, уголка по охране</w:t>
            </w:r>
            <w:r w:rsidRPr="00EA3D21">
              <w:rPr>
                <w:rFonts w:ascii="Times New Roman" w:hAnsi="Times New Roman" w:cs="Times New Roman"/>
                <w:sz w:val="24"/>
                <w:szCs w:val="24"/>
              </w:rPr>
              <w:br/>
              <w:t xml:space="preserve">труда в структурном </w:t>
            </w:r>
            <w:proofErr w:type="gramStart"/>
            <w:r w:rsidRPr="00EA3D21">
              <w:rPr>
                <w:rFonts w:ascii="Times New Roman" w:hAnsi="Times New Roman" w:cs="Times New Roman"/>
                <w:sz w:val="24"/>
                <w:szCs w:val="24"/>
              </w:rPr>
              <w:t>подразделе-</w:t>
            </w:r>
            <w:r w:rsidRPr="00EA3D21">
              <w:rPr>
                <w:rFonts w:ascii="Times New Roman" w:hAnsi="Times New Roman" w:cs="Times New Roman"/>
                <w:sz w:val="24"/>
                <w:szCs w:val="24"/>
              </w:rPr>
              <w:br/>
            </w:r>
            <w:proofErr w:type="spellStart"/>
            <w:r w:rsidRPr="00EA3D21">
              <w:rPr>
                <w:rFonts w:ascii="Times New Roman" w:hAnsi="Times New Roman" w:cs="Times New Roman"/>
                <w:sz w:val="24"/>
                <w:szCs w:val="24"/>
              </w:rPr>
              <w:t>нии</w:t>
            </w:r>
            <w:proofErr w:type="spellEnd"/>
            <w:proofErr w:type="gramEnd"/>
            <w:r w:rsidRPr="00EA3D21">
              <w:rPr>
                <w:rFonts w:ascii="Times New Roman" w:hAnsi="Times New Roman" w:cs="Times New Roman"/>
                <w:sz w:val="24"/>
                <w:szCs w:val="24"/>
              </w:rPr>
              <w:t>, где работает уполномоченный</w:t>
            </w:r>
          </w:p>
        </w:tc>
        <w:tc>
          <w:tcPr>
            <w:tcW w:w="94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22    </w:t>
            </w:r>
          </w:p>
        </w:tc>
        <w:tc>
          <w:tcPr>
            <w:tcW w:w="121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831F20" w:rsidRPr="00EA3D21" w:rsidRDefault="00831F20" w:rsidP="00D47045">
            <w:pPr>
              <w:pStyle w:val="ConsPlusNormal"/>
              <w:widowControl/>
              <w:ind w:firstLine="0"/>
              <w:rPr>
                <w:rFonts w:ascii="Times New Roman" w:hAnsi="Times New Roman" w:cs="Times New Roman"/>
                <w:sz w:val="24"/>
                <w:szCs w:val="24"/>
              </w:rPr>
            </w:pPr>
          </w:p>
        </w:tc>
      </w:tr>
    </w:tbl>
    <w:p w:rsidR="00831F20" w:rsidRPr="00EA3D21" w:rsidRDefault="00831F20" w:rsidP="00831F20">
      <w:pPr>
        <w:pStyle w:val="ConsPlusNormal"/>
        <w:widowControl/>
        <w:ind w:firstLine="540"/>
        <w:jc w:val="both"/>
        <w:rPr>
          <w:rFonts w:ascii="Times New Roman" w:hAnsi="Times New Roman" w:cs="Times New Roman"/>
          <w:sz w:val="24"/>
          <w:szCs w:val="24"/>
        </w:rPr>
      </w:pPr>
    </w:p>
    <w:p w:rsidR="00831F20" w:rsidRPr="00EA3D21" w:rsidRDefault="00831F20" w:rsidP="00831F20">
      <w:pPr>
        <w:pStyle w:val="ConsPlusNormal"/>
        <w:widowControl/>
        <w:ind w:firstLine="540"/>
        <w:jc w:val="both"/>
        <w:rPr>
          <w:rFonts w:ascii="Times New Roman" w:hAnsi="Times New Roman" w:cs="Times New Roman"/>
          <w:sz w:val="24"/>
          <w:szCs w:val="24"/>
        </w:rPr>
      </w:pPr>
      <w:r w:rsidRPr="00EA3D21">
        <w:rPr>
          <w:rFonts w:ascii="Times New Roman" w:hAnsi="Times New Roman" w:cs="Times New Roman"/>
          <w:sz w:val="24"/>
          <w:szCs w:val="24"/>
        </w:rPr>
        <w:t>Приложение: Пояснительная записка на ____ листах.</w:t>
      </w:r>
    </w:p>
    <w:p w:rsidR="00831F20" w:rsidRPr="00EA3D21" w:rsidRDefault="00831F20" w:rsidP="00831F20">
      <w:pPr>
        <w:pStyle w:val="ConsPlusNormal"/>
        <w:widowControl/>
        <w:ind w:firstLine="540"/>
        <w:jc w:val="both"/>
        <w:rPr>
          <w:rFonts w:ascii="Times New Roman" w:hAnsi="Times New Roman" w:cs="Times New Roman"/>
          <w:sz w:val="24"/>
          <w:szCs w:val="24"/>
        </w:rPr>
      </w:pPr>
    </w:p>
    <w:p w:rsidR="00831F20" w:rsidRPr="00EA3D21" w:rsidRDefault="00831F20" w:rsidP="00831F20">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"__" __________ 200_ г.</w:t>
      </w:r>
    </w:p>
    <w:p w:rsidR="00831F20" w:rsidRPr="00EA3D21" w:rsidRDefault="00831F20" w:rsidP="00831F20">
      <w:pPr>
        <w:pStyle w:val="ConsPlusNonformat"/>
        <w:widowControl/>
        <w:rPr>
          <w:rFonts w:ascii="Times New Roman" w:hAnsi="Times New Roman" w:cs="Times New Roman"/>
          <w:sz w:val="24"/>
          <w:szCs w:val="24"/>
        </w:rPr>
      </w:pPr>
    </w:p>
    <w:p w:rsidR="00831F20" w:rsidRPr="00EA3D21" w:rsidRDefault="00831F20" w:rsidP="00831F20">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Уполномоченное</w:t>
      </w:r>
    </w:p>
    <w:p w:rsidR="00831F20" w:rsidRPr="00EA3D21" w:rsidRDefault="00831F20" w:rsidP="00831F20">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(доверенное) лицо по охране труда _______________ __________</w:t>
      </w:r>
    </w:p>
    <w:p w:rsidR="00831F20" w:rsidRPr="00EA3D21" w:rsidRDefault="00831F20" w:rsidP="00831F20">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 xml:space="preserve">                                     (подпись)     (Ф.И.О.)</w:t>
      </w:r>
    </w:p>
    <w:p w:rsidR="00831F20" w:rsidRPr="00EA3D21" w:rsidRDefault="00831F20" w:rsidP="00831F20">
      <w:pPr>
        <w:pStyle w:val="ConsPlusNormal"/>
        <w:widowControl/>
        <w:ind w:firstLine="540"/>
        <w:jc w:val="both"/>
        <w:rPr>
          <w:rFonts w:ascii="Times New Roman" w:hAnsi="Times New Roman" w:cs="Times New Roman"/>
          <w:sz w:val="24"/>
          <w:szCs w:val="24"/>
        </w:rPr>
      </w:pPr>
    </w:p>
    <w:p w:rsidR="00831F20" w:rsidRDefault="00831F20" w:rsidP="00831F20">
      <w:pPr>
        <w:pStyle w:val="ConsPlusNormal"/>
        <w:widowControl/>
        <w:ind w:firstLine="0"/>
        <w:jc w:val="center"/>
        <w:outlineLvl w:val="2"/>
        <w:rPr>
          <w:rFonts w:ascii="Times New Roman" w:hAnsi="Times New Roman" w:cs="Times New Roman"/>
          <w:sz w:val="24"/>
          <w:szCs w:val="24"/>
        </w:rPr>
      </w:pPr>
    </w:p>
    <w:p w:rsidR="00831F20" w:rsidRDefault="00831F20" w:rsidP="00831F20">
      <w:pPr>
        <w:pStyle w:val="ConsPlusNormal"/>
        <w:widowControl/>
        <w:ind w:firstLine="0"/>
        <w:jc w:val="center"/>
        <w:outlineLvl w:val="2"/>
        <w:rPr>
          <w:rFonts w:ascii="Times New Roman" w:hAnsi="Times New Roman" w:cs="Times New Roman"/>
          <w:sz w:val="24"/>
          <w:szCs w:val="24"/>
        </w:rPr>
      </w:pPr>
    </w:p>
    <w:p w:rsidR="00831F20" w:rsidRDefault="00831F20" w:rsidP="00831F20">
      <w:pPr>
        <w:pStyle w:val="ConsPlusNormal"/>
        <w:widowControl/>
        <w:ind w:firstLine="0"/>
        <w:jc w:val="center"/>
        <w:outlineLvl w:val="2"/>
        <w:rPr>
          <w:rFonts w:ascii="Times New Roman" w:hAnsi="Times New Roman" w:cs="Times New Roman"/>
          <w:sz w:val="24"/>
          <w:szCs w:val="24"/>
        </w:rPr>
      </w:pPr>
    </w:p>
    <w:p w:rsidR="00831F20" w:rsidRDefault="00831F20" w:rsidP="00831F20">
      <w:pPr>
        <w:pStyle w:val="ConsPlusNormal"/>
        <w:widowControl/>
        <w:ind w:firstLine="0"/>
        <w:jc w:val="center"/>
        <w:outlineLvl w:val="2"/>
        <w:rPr>
          <w:rFonts w:ascii="Times New Roman" w:hAnsi="Times New Roman" w:cs="Times New Roman"/>
          <w:sz w:val="24"/>
          <w:szCs w:val="24"/>
        </w:rPr>
      </w:pPr>
    </w:p>
    <w:p w:rsidR="00831F20" w:rsidRDefault="00831F20" w:rsidP="00831F20">
      <w:pPr>
        <w:pStyle w:val="ConsPlusNormal"/>
        <w:widowControl/>
        <w:ind w:firstLine="0"/>
        <w:jc w:val="center"/>
        <w:outlineLvl w:val="2"/>
        <w:rPr>
          <w:rFonts w:ascii="Times New Roman" w:hAnsi="Times New Roman" w:cs="Times New Roman"/>
          <w:sz w:val="24"/>
          <w:szCs w:val="24"/>
        </w:rPr>
      </w:pPr>
    </w:p>
    <w:p w:rsidR="00831F20" w:rsidRDefault="00831F20" w:rsidP="00831F20">
      <w:pPr>
        <w:pStyle w:val="ConsPlusNormal"/>
        <w:widowControl/>
        <w:ind w:firstLine="0"/>
        <w:jc w:val="center"/>
        <w:outlineLvl w:val="2"/>
        <w:rPr>
          <w:rFonts w:ascii="Times New Roman" w:hAnsi="Times New Roman" w:cs="Times New Roman"/>
          <w:sz w:val="24"/>
          <w:szCs w:val="24"/>
        </w:rPr>
      </w:pPr>
    </w:p>
    <w:p w:rsidR="00831F20" w:rsidRDefault="00831F20" w:rsidP="00831F20">
      <w:pPr>
        <w:pStyle w:val="ConsPlusNormal"/>
        <w:widowControl/>
        <w:ind w:firstLine="0"/>
        <w:jc w:val="center"/>
        <w:outlineLvl w:val="2"/>
        <w:rPr>
          <w:rFonts w:ascii="Times New Roman" w:hAnsi="Times New Roman" w:cs="Times New Roman"/>
          <w:sz w:val="24"/>
          <w:szCs w:val="24"/>
        </w:rPr>
      </w:pPr>
    </w:p>
    <w:p w:rsidR="00831F20" w:rsidRDefault="00831F20" w:rsidP="00831F20">
      <w:pPr>
        <w:pStyle w:val="ConsPlusNormal"/>
        <w:widowControl/>
        <w:ind w:firstLine="0"/>
        <w:jc w:val="center"/>
        <w:outlineLvl w:val="2"/>
        <w:rPr>
          <w:rFonts w:ascii="Times New Roman" w:hAnsi="Times New Roman" w:cs="Times New Roman"/>
          <w:sz w:val="24"/>
          <w:szCs w:val="24"/>
        </w:rPr>
      </w:pPr>
    </w:p>
    <w:p w:rsidR="00831F20" w:rsidRDefault="00831F20" w:rsidP="00831F20">
      <w:pPr>
        <w:pStyle w:val="ConsPlusNormal"/>
        <w:widowControl/>
        <w:ind w:firstLine="0"/>
        <w:jc w:val="center"/>
        <w:outlineLvl w:val="2"/>
        <w:rPr>
          <w:rFonts w:ascii="Times New Roman" w:hAnsi="Times New Roman" w:cs="Times New Roman"/>
          <w:sz w:val="24"/>
          <w:szCs w:val="24"/>
        </w:rPr>
      </w:pPr>
    </w:p>
    <w:p w:rsidR="00831F20" w:rsidRDefault="00831F20" w:rsidP="00831F20">
      <w:pPr>
        <w:pStyle w:val="ConsPlusNormal"/>
        <w:widowControl/>
        <w:ind w:firstLine="0"/>
        <w:jc w:val="center"/>
        <w:outlineLvl w:val="2"/>
        <w:rPr>
          <w:rFonts w:ascii="Times New Roman" w:hAnsi="Times New Roman" w:cs="Times New Roman"/>
          <w:sz w:val="24"/>
          <w:szCs w:val="24"/>
        </w:rPr>
      </w:pPr>
    </w:p>
    <w:p w:rsidR="00831F20" w:rsidRPr="00EA3D21" w:rsidRDefault="00831F20" w:rsidP="00831F20">
      <w:pPr>
        <w:pStyle w:val="ConsPlusNormal"/>
        <w:widowControl/>
        <w:ind w:firstLine="0"/>
        <w:jc w:val="center"/>
        <w:outlineLvl w:val="2"/>
        <w:rPr>
          <w:rFonts w:ascii="Times New Roman" w:hAnsi="Times New Roman" w:cs="Times New Roman"/>
          <w:sz w:val="24"/>
          <w:szCs w:val="24"/>
        </w:rPr>
      </w:pPr>
      <w:r w:rsidRPr="00EA3D21">
        <w:rPr>
          <w:rFonts w:ascii="Times New Roman" w:hAnsi="Times New Roman" w:cs="Times New Roman"/>
          <w:sz w:val="24"/>
          <w:szCs w:val="24"/>
        </w:rPr>
        <w:lastRenderedPageBreak/>
        <w:t>Порядок заполнения формы отчетности</w:t>
      </w:r>
    </w:p>
    <w:p w:rsidR="00831F20" w:rsidRPr="00EA3D21" w:rsidRDefault="00831F20" w:rsidP="00831F20">
      <w:pPr>
        <w:pStyle w:val="ConsPlusNormal"/>
        <w:widowControl/>
        <w:ind w:firstLine="540"/>
        <w:jc w:val="both"/>
        <w:rPr>
          <w:rFonts w:ascii="Times New Roman" w:hAnsi="Times New Roman" w:cs="Times New Roman"/>
          <w:sz w:val="24"/>
          <w:szCs w:val="24"/>
        </w:rPr>
      </w:pPr>
    </w:p>
    <w:p w:rsidR="00831F20" w:rsidRPr="00EA3D21" w:rsidRDefault="00831F20" w:rsidP="00831F20">
      <w:pPr>
        <w:pStyle w:val="ConsPlusNormal"/>
        <w:widowControl/>
        <w:ind w:firstLine="540"/>
        <w:jc w:val="both"/>
        <w:rPr>
          <w:rFonts w:ascii="Times New Roman" w:hAnsi="Times New Roman" w:cs="Times New Roman"/>
          <w:sz w:val="24"/>
          <w:szCs w:val="24"/>
        </w:rPr>
      </w:pPr>
      <w:r w:rsidRPr="00EA3D21">
        <w:rPr>
          <w:rFonts w:ascii="Times New Roman" w:hAnsi="Times New Roman" w:cs="Times New Roman"/>
          <w:sz w:val="24"/>
          <w:szCs w:val="24"/>
        </w:rPr>
        <w:t>1. В пункте 1 учитывается количество проверок (обследований), проведенных непосредственно уполномоченным (доверенным) лицом по охране труда профессионального союза (далее - уполномоченным).</w:t>
      </w:r>
    </w:p>
    <w:p w:rsidR="00831F20" w:rsidRPr="00EA3D21" w:rsidRDefault="00831F20" w:rsidP="00831F20">
      <w:pPr>
        <w:pStyle w:val="ConsPlusNormal"/>
        <w:widowControl/>
        <w:ind w:firstLine="540"/>
        <w:jc w:val="both"/>
        <w:rPr>
          <w:rFonts w:ascii="Times New Roman" w:hAnsi="Times New Roman" w:cs="Times New Roman"/>
          <w:sz w:val="24"/>
          <w:szCs w:val="24"/>
        </w:rPr>
      </w:pPr>
      <w:r w:rsidRPr="00EA3D21">
        <w:rPr>
          <w:rFonts w:ascii="Times New Roman" w:hAnsi="Times New Roman" w:cs="Times New Roman"/>
          <w:sz w:val="24"/>
          <w:szCs w:val="24"/>
        </w:rPr>
        <w:t>2. В пункте 1.1 указывается количество выявленных нарушений, зафиксированных в журналах, дневниках и других документах установленной формы.</w:t>
      </w:r>
    </w:p>
    <w:p w:rsidR="00831F20" w:rsidRPr="00EA3D21" w:rsidRDefault="00831F20" w:rsidP="00831F20">
      <w:pPr>
        <w:pStyle w:val="ConsPlusNormal"/>
        <w:widowControl/>
        <w:ind w:firstLine="540"/>
        <w:jc w:val="both"/>
        <w:rPr>
          <w:rFonts w:ascii="Times New Roman" w:hAnsi="Times New Roman" w:cs="Times New Roman"/>
          <w:sz w:val="24"/>
          <w:szCs w:val="24"/>
        </w:rPr>
      </w:pPr>
      <w:r w:rsidRPr="00EA3D21">
        <w:rPr>
          <w:rFonts w:ascii="Times New Roman" w:hAnsi="Times New Roman" w:cs="Times New Roman"/>
          <w:sz w:val="24"/>
          <w:szCs w:val="24"/>
        </w:rPr>
        <w:t>3. В пункте 1.2 учитывается количество выданных уполномоченным предложений установленной формы (Приложение N 2).</w:t>
      </w:r>
    </w:p>
    <w:p w:rsidR="00831F20" w:rsidRPr="00EA3D21" w:rsidRDefault="00831F20" w:rsidP="00831F20">
      <w:pPr>
        <w:pStyle w:val="ConsPlusNormal"/>
        <w:widowControl/>
        <w:ind w:firstLine="540"/>
        <w:jc w:val="both"/>
        <w:rPr>
          <w:rFonts w:ascii="Times New Roman" w:hAnsi="Times New Roman" w:cs="Times New Roman"/>
          <w:sz w:val="24"/>
          <w:szCs w:val="24"/>
        </w:rPr>
      </w:pPr>
      <w:r w:rsidRPr="00EA3D21">
        <w:rPr>
          <w:rFonts w:ascii="Times New Roman" w:hAnsi="Times New Roman" w:cs="Times New Roman"/>
          <w:sz w:val="24"/>
          <w:szCs w:val="24"/>
        </w:rPr>
        <w:t>4. В пункте 2.1 учитываются совместные проверки и выявленные нарушения со службой охраны труда (не учитываются проверки, проведенные непосредственно службой охраны труда).</w:t>
      </w:r>
    </w:p>
    <w:p w:rsidR="00831F20" w:rsidRPr="00EA3D21" w:rsidRDefault="00831F20" w:rsidP="00831F20">
      <w:pPr>
        <w:pStyle w:val="ConsPlusNormal"/>
        <w:widowControl/>
        <w:ind w:firstLine="540"/>
        <w:jc w:val="both"/>
        <w:rPr>
          <w:rFonts w:ascii="Times New Roman" w:hAnsi="Times New Roman" w:cs="Times New Roman"/>
          <w:sz w:val="24"/>
          <w:szCs w:val="24"/>
        </w:rPr>
      </w:pPr>
      <w:r w:rsidRPr="00EA3D21">
        <w:rPr>
          <w:rFonts w:ascii="Times New Roman" w:hAnsi="Times New Roman" w:cs="Times New Roman"/>
          <w:sz w:val="24"/>
          <w:szCs w:val="24"/>
        </w:rPr>
        <w:t>5. В пункте 2.2 учитываются совместные проверки (обследования) и выявленные при этом нарушения в составе комитета (комиссии) по охране труда.</w:t>
      </w:r>
    </w:p>
    <w:p w:rsidR="00831F20" w:rsidRPr="00EA3D21" w:rsidRDefault="00831F20" w:rsidP="00831F20">
      <w:pPr>
        <w:pStyle w:val="ConsPlusNormal"/>
        <w:widowControl/>
        <w:ind w:firstLine="540"/>
        <w:jc w:val="both"/>
        <w:rPr>
          <w:rFonts w:ascii="Times New Roman" w:hAnsi="Times New Roman" w:cs="Times New Roman"/>
          <w:sz w:val="24"/>
          <w:szCs w:val="24"/>
        </w:rPr>
      </w:pPr>
      <w:r w:rsidRPr="00EA3D21">
        <w:rPr>
          <w:rFonts w:ascii="Times New Roman" w:hAnsi="Times New Roman" w:cs="Times New Roman"/>
          <w:sz w:val="24"/>
          <w:szCs w:val="24"/>
        </w:rPr>
        <w:t>6. В пункте 2.3 указывается количество проверок (обследований) и выявленных нарушений совместно со штатными техническими инспекторами труда.</w:t>
      </w:r>
    </w:p>
    <w:p w:rsidR="00831F20" w:rsidRPr="00EA3D21" w:rsidRDefault="00831F20" w:rsidP="00831F20">
      <w:pPr>
        <w:pStyle w:val="ConsPlusNormal"/>
        <w:widowControl/>
        <w:ind w:firstLine="540"/>
        <w:jc w:val="both"/>
        <w:rPr>
          <w:rFonts w:ascii="Times New Roman" w:hAnsi="Times New Roman" w:cs="Times New Roman"/>
          <w:sz w:val="24"/>
          <w:szCs w:val="24"/>
        </w:rPr>
      </w:pPr>
      <w:r w:rsidRPr="00EA3D21">
        <w:rPr>
          <w:rFonts w:ascii="Times New Roman" w:hAnsi="Times New Roman" w:cs="Times New Roman"/>
          <w:sz w:val="24"/>
          <w:szCs w:val="24"/>
        </w:rPr>
        <w:t>7. В пункте 2.4 отражается количество совместных проверок (обследований) и выявленных нарушений с государственной инспекцией труда и другими органами исполнительной власти, осуществляющими функции по контролю и надзору в установленной сфере деятельности.</w:t>
      </w:r>
    </w:p>
    <w:p w:rsidR="00831F20" w:rsidRPr="00EA3D21" w:rsidRDefault="00831F20" w:rsidP="00831F20">
      <w:pPr>
        <w:pStyle w:val="ConsPlusNormal"/>
        <w:widowControl/>
        <w:ind w:firstLine="540"/>
        <w:jc w:val="both"/>
        <w:rPr>
          <w:rFonts w:ascii="Times New Roman" w:hAnsi="Times New Roman" w:cs="Times New Roman"/>
          <w:sz w:val="24"/>
          <w:szCs w:val="24"/>
        </w:rPr>
      </w:pPr>
      <w:r w:rsidRPr="00EA3D21">
        <w:rPr>
          <w:rFonts w:ascii="Times New Roman" w:hAnsi="Times New Roman" w:cs="Times New Roman"/>
          <w:sz w:val="24"/>
          <w:szCs w:val="24"/>
        </w:rPr>
        <w:t>8. В пункте 3 указывается уровень реализации мероприятий по охране труда коллективного договора (соглашения) по предложениям уполномоченного (в процентах).</w:t>
      </w:r>
    </w:p>
    <w:p w:rsidR="00831F20" w:rsidRPr="00EA3D21" w:rsidRDefault="00831F20" w:rsidP="00831F20">
      <w:pPr>
        <w:pStyle w:val="ConsPlusNormal"/>
        <w:widowControl/>
        <w:ind w:firstLine="540"/>
        <w:jc w:val="both"/>
        <w:rPr>
          <w:rFonts w:ascii="Times New Roman" w:hAnsi="Times New Roman" w:cs="Times New Roman"/>
          <w:sz w:val="24"/>
          <w:szCs w:val="24"/>
        </w:rPr>
      </w:pPr>
      <w:r w:rsidRPr="00EA3D21">
        <w:rPr>
          <w:rFonts w:ascii="Times New Roman" w:hAnsi="Times New Roman" w:cs="Times New Roman"/>
          <w:sz w:val="24"/>
          <w:szCs w:val="24"/>
        </w:rPr>
        <w:t>9. В пункте 4 фиксируется количество внедренных предложений, направленных на улучшение условий и безопасности труда, которые были внесены уполномоченным.</w:t>
      </w:r>
    </w:p>
    <w:p w:rsidR="00831F20" w:rsidRPr="00EA3D21" w:rsidRDefault="00831F20" w:rsidP="00831F20">
      <w:pPr>
        <w:pStyle w:val="ConsPlusNormal"/>
        <w:widowControl/>
        <w:ind w:firstLine="540"/>
        <w:jc w:val="both"/>
        <w:rPr>
          <w:rFonts w:ascii="Times New Roman" w:hAnsi="Times New Roman" w:cs="Times New Roman"/>
          <w:sz w:val="24"/>
          <w:szCs w:val="24"/>
        </w:rPr>
      </w:pPr>
      <w:r w:rsidRPr="00EA3D21">
        <w:rPr>
          <w:rFonts w:ascii="Times New Roman" w:hAnsi="Times New Roman" w:cs="Times New Roman"/>
          <w:sz w:val="24"/>
          <w:szCs w:val="24"/>
        </w:rPr>
        <w:t>10. В пункте 5 указывается количество предложений о приостановке работы в связи с угрозой жизни и здоровью работников, оформленных по установленной форме (Приложение N 2).</w:t>
      </w:r>
    </w:p>
    <w:p w:rsidR="00831F20" w:rsidRPr="00EA3D21" w:rsidRDefault="00831F20" w:rsidP="00831F20">
      <w:pPr>
        <w:pStyle w:val="ConsPlusNormal"/>
        <w:widowControl/>
        <w:ind w:firstLine="540"/>
        <w:jc w:val="both"/>
        <w:rPr>
          <w:rFonts w:ascii="Times New Roman" w:hAnsi="Times New Roman" w:cs="Times New Roman"/>
          <w:sz w:val="24"/>
          <w:szCs w:val="24"/>
        </w:rPr>
      </w:pPr>
      <w:r w:rsidRPr="00EA3D21">
        <w:rPr>
          <w:rFonts w:ascii="Times New Roman" w:hAnsi="Times New Roman" w:cs="Times New Roman"/>
          <w:sz w:val="24"/>
          <w:szCs w:val="24"/>
        </w:rPr>
        <w:t>11. В пунктах 6.1, 6.2 численные значения коэффициентов частоты (</w:t>
      </w:r>
      <w:proofErr w:type="spellStart"/>
      <w:r w:rsidRPr="00EA3D21">
        <w:rPr>
          <w:rFonts w:ascii="Times New Roman" w:hAnsi="Times New Roman" w:cs="Times New Roman"/>
          <w:sz w:val="24"/>
          <w:szCs w:val="24"/>
        </w:rPr>
        <w:t>Кч</w:t>
      </w:r>
      <w:proofErr w:type="spellEnd"/>
      <w:r w:rsidRPr="00EA3D21">
        <w:rPr>
          <w:rFonts w:ascii="Times New Roman" w:hAnsi="Times New Roman" w:cs="Times New Roman"/>
          <w:sz w:val="24"/>
          <w:szCs w:val="24"/>
        </w:rPr>
        <w:t>) и тяжести (</w:t>
      </w:r>
      <w:proofErr w:type="spellStart"/>
      <w:r w:rsidRPr="00EA3D21">
        <w:rPr>
          <w:rFonts w:ascii="Times New Roman" w:hAnsi="Times New Roman" w:cs="Times New Roman"/>
          <w:sz w:val="24"/>
          <w:szCs w:val="24"/>
        </w:rPr>
        <w:t>Кт</w:t>
      </w:r>
      <w:proofErr w:type="spellEnd"/>
      <w:r w:rsidRPr="00EA3D21">
        <w:rPr>
          <w:rFonts w:ascii="Times New Roman" w:hAnsi="Times New Roman" w:cs="Times New Roman"/>
          <w:sz w:val="24"/>
          <w:szCs w:val="24"/>
        </w:rPr>
        <w:t>) определяются совместно со службой охраны труда для участка (подразделения), где работает уполномоченный.</w:t>
      </w:r>
    </w:p>
    <w:p w:rsidR="00831F20" w:rsidRPr="00EA3D21" w:rsidRDefault="00831F20" w:rsidP="00831F20">
      <w:pPr>
        <w:pStyle w:val="ConsPlusNormal"/>
        <w:widowControl/>
        <w:ind w:firstLine="540"/>
        <w:jc w:val="both"/>
        <w:rPr>
          <w:rFonts w:ascii="Times New Roman" w:hAnsi="Times New Roman" w:cs="Times New Roman"/>
          <w:sz w:val="24"/>
          <w:szCs w:val="24"/>
        </w:rPr>
      </w:pPr>
      <w:r w:rsidRPr="00EA3D21">
        <w:rPr>
          <w:rFonts w:ascii="Times New Roman" w:hAnsi="Times New Roman" w:cs="Times New Roman"/>
          <w:sz w:val="24"/>
          <w:szCs w:val="24"/>
        </w:rPr>
        <w:t>12. Пункт 7 заполняется в том случае, если на предприятии (структурном подразделении) внедрена система оценки уровня безопасности, основанная на методе наблюдения, охватывающем важнейшие составляющие части безопасности труда.</w:t>
      </w:r>
    </w:p>
    <w:p w:rsidR="00831F20" w:rsidRPr="00EA3D21" w:rsidRDefault="00831F20" w:rsidP="00831F20">
      <w:pPr>
        <w:pStyle w:val="ConsPlusNormal"/>
        <w:widowControl/>
        <w:ind w:firstLine="540"/>
        <w:jc w:val="both"/>
        <w:rPr>
          <w:rFonts w:ascii="Times New Roman" w:hAnsi="Times New Roman" w:cs="Times New Roman"/>
          <w:sz w:val="24"/>
          <w:szCs w:val="24"/>
        </w:rPr>
      </w:pPr>
      <w:r w:rsidRPr="00EA3D21">
        <w:rPr>
          <w:rFonts w:ascii="Times New Roman" w:hAnsi="Times New Roman" w:cs="Times New Roman"/>
          <w:sz w:val="24"/>
          <w:szCs w:val="24"/>
        </w:rPr>
        <w:t>13. В пункте 8 указывается количество несчастных случаев на производстве, в расследовании которых принимал участие уполномоченный в качестве члена комиссии.</w:t>
      </w:r>
    </w:p>
    <w:p w:rsidR="00831F20" w:rsidRPr="00EA3D21" w:rsidRDefault="00831F20" w:rsidP="00831F20">
      <w:pPr>
        <w:pStyle w:val="ConsPlusNormal"/>
        <w:widowControl/>
        <w:ind w:firstLine="540"/>
        <w:jc w:val="both"/>
        <w:rPr>
          <w:rFonts w:ascii="Times New Roman" w:hAnsi="Times New Roman" w:cs="Times New Roman"/>
          <w:sz w:val="24"/>
          <w:szCs w:val="24"/>
        </w:rPr>
      </w:pPr>
      <w:r w:rsidRPr="00EA3D21">
        <w:rPr>
          <w:rFonts w:ascii="Times New Roman" w:hAnsi="Times New Roman" w:cs="Times New Roman"/>
          <w:sz w:val="24"/>
          <w:szCs w:val="24"/>
        </w:rPr>
        <w:t>14. В пункте 9 указывается количество трудовых споров по вопросам условий и охраны труда, в разрешении которых принимал участие уполномоченный в качестве члена комиссии.</w:t>
      </w:r>
    </w:p>
    <w:p w:rsidR="00831F20" w:rsidRPr="00EA3D21" w:rsidRDefault="00831F20" w:rsidP="00831F20">
      <w:pPr>
        <w:pStyle w:val="ConsPlusNormal"/>
        <w:widowControl/>
        <w:ind w:firstLine="540"/>
        <w:jc w:val="both"/>
        <w:rPr>
          <w:rFonts w:ascii="Times New Roman" w:hAnsi="Times New Roman" w:cs="Times New Roman"/>
          <w:sz w:val="24"/>
          <w:szCs w:val="24"/>
        </w:rPr>
      </w:pPr>
      <w:r w:rsidRPr="00EA3D21">
        <w:rPr>
          <w:rFonts w:ascii="Times New Roman" w:hAnsi="Times New Roman" w:cs="Times New Roman"/>
          <w:sz w:val="24"/>
          <w:szCs w:val="24"/>
        </w:rPr>
        <w:t>15. Пункт 10 заполняется на основании актов приемочных комиссий.</w:t>
      </w:r>
    </w:p>
    <w:p w:rsidR="00831F20" w:rsidRPr="00EA3D21" w:rsidRDefault="00831F20" w:rsidP="00831F20">
      <w:pPr>
        <w:pStyle w:val="ConsPlusNormal"/>
        <w:widowControl/>
        <w:ind w:firstLine="540"/>
        <w:jc w:val="both"/>
        <w:rPr>
          <w:rFonts w:ascii="Times New Roman" w:hAnsi="Times New Roman" w:cs="Times New Roman"/>
          <w:sz w:val="24"/>
          <w:szCs w:val="24"/>
        </w:rPr>
      </w:pPr>
      <w:r w:rsidRPr="00EA3D21">
        <w:rPr>
          <w:rFonts w:ascii="Times New Roman" w:hAnsi="Times New Roman" w:cs="Times New Roman"/>
          <w:sz w:val="24"/>
          <w:szCs w:val="24"/>
        </w:rPr>
        <w:t>16. В пункте 11 отражается наличие стенда, уголка по охране труда на участке (цехе), содержащего информацию о деятельности уполномоченного(</w:t>
      </w:r>
      <w:proofErr w:type="spellStart"/>
      <w:r w:rsidRPr="00EA3D21">
        <w:rPr>
          <w:rFonts w:ascii="Times New Roman" w:hAnsi="Times New Roman" w:cs="Times New Roman"/>
          <w:sz w:val="24"/>
          <w:szCs w:val="24"/>
        </w:rPr>
        <w:t>ых</w:t>
      </w:r>
      <w:proofErr w:type="spellEnd"/>
      <w:r w:rsidRPr="00EA3D21">
        <w:rPr>
          <w:rFonts w:ascii="Times New Roman" w:hAnsi="Times New Roman" w:cs="Times New Roman"/>
          <w:sz w:val="24"/>
          <w:szCs w:val="24"/>
        </w:rPr>
        <w:t>) подразделения.</w:t>
      </w:r>
    </w:p>
    <w:p w:rsidR="00831F20" w:rsidRDefault="00831F20" w:rsidP="00831F20">
      <w:pPr>
        <w:pStyle w:val="ConsPlusNormal"/>
        <w:widowControl/>
        <w:ind w:firstLine="0"/>
        <w:jc w:val="center"/>
        <w:outlineLvl w:val="2"/>
        <w:rPr>
          <w:rFonts w:ascii="Times New Roman" w:hAnsi="Times New Roman" w:cs="Times New Roman"/>
          <w:sz w:val="24"/>
          <w:szCs w:val="24"/>
        </w:rPr>
      </w:pPr>
      <w:r w:rsidRPr="00EA3D21">
        <w:rPr>
          <w:rFonts w:ascii="Times New Roman" w:hAnsi="Times New Roman" w:cs="Times New Roman"/>
          <w:sz w:val="24"/>
          <w:szCs w:val="24"/>
        </w:rPr>
        <w:t>Пояснительная записка</w:t>
      </w:r>
    </w:p>
    <w:p w:rsidR="00831F20" w:rsidRPr="00EA3D21" w:rsidRDefault="00831F20" w:rsidP="00831F20">
      <w:pPr>
        <w:pStyle w:val="ConsPlusNormal"/>
        <w:widowControl/>
        <w:ind w:firstLine="0"/>
        <w:jc w:val="center"/>
        <w:outlineLvl w:val="2"/>
        <w:rPr>
          <w:rFonts w:ascii="Times New Roman" w:hAnsi="Times New Roman" w:cs="Times New Roman"/>
          <w:sz w:val="24"/>
          <w:szCs w:val="24"/>
        </w:rPr>
      </w:pPr>
    </w:p>
    <w:p w:rsidR="00831F20" w:rsidRPr="00EA3D21" w:rsidRDefault="00831F20" w:rsidP="00831F20">
      <w:pPr>
        <w:pStyle w:val="ConsPlusNormal"/>
        <w:widowControl/>
        <w:ind w:firstLine="540"/>
        <w:jc w:val="both"/>
        <w:rPr>
          <w:rFonts w:ascii="Times New Roman" w:hAnsi="Times New Roman" w:cs="Times New Roman"/>
          <w:sz w:val="24"/>
          <w:szCs w:val="24"/>
        </w:rPr>
      </w:pPr>
      <w:r w:rsidRPr="00EA3D21">
        <w:rPr>
          <w:rFonts w:ascii="Times New Roman" w:hAnsi="Times New Roman" w:cs="Times New Roman"/>
          <w:sz w:val="24"/>
          <w:szCs w:val="24"/>
        </w:rPr>
        <w:t>В пояснительной записке к цифровому материалу (форма 1-У) необходимо привести примеры работы уполномоченного по направлениям его деятельности. В записке отразить тематические проверки и обследования состояния зданий, сооружений, оборудования на соответствие их требованиям охраны труда; санитарно-бытовых помещений; рабочих мест на предмет обеспечения работников средствами индивидуальной и коллективной защиты; по выполнению мероприятий, предусмотренных коллективными договорами и соглашениями, и др.</w:t>
      </w:r>
    </w:p>
    <w:p w:rsidR="00831F20" w:rsidRPr="00EA3D21" w:rsidRDefault="00831F20" w:rsidP="00831F20">
      <w:pPr>
        <w:pStyle w:val="ConsPlusNormal"/>
        <w:widowControl/>
        <w:ind w:firstLine="540"/>
        <w:jc w:val="both"/>
        <w:rPr>
          <w:rFonts w:ascii="Times New Roman" w:hAnsi="Times New Roman" w:cs="Times New Roman"/>
          <w:sz w:val="24"/>
          <w:szCs w:val="24"/>
        </w:rPr>
      </w:pPr>
      <w:r w:rsidRPr="00EA3D21">
        <w:rPr>
          <w:rFonts w:ascii="Times New Roman" w:hAnsi="Times New Roman" w:cs="Times New Roman"/>
          <w:sz w:val="24"/>
          <w:szCs w:val="24"/>
        </w:rPr>
        <w:t>А также в записке отразить результаты проверок, обследований, наблюдений (с кем проводились, характерные нарушения, приведение конкретных примеров).</w:t>
      </w:r>
    </w:p>
    <w:p w:rsidR="00EA3D21" w:rsidRDefault="00EA3D21" w:rsidP="00831F20">
      <w:pPr>
        <w:pStyle w:val="ConsPlusNormal"/>
        <w:widowControl/>
        <w:ind w:firstLine="0"/>
        <w:outlineLvl w:val="2"/>
        <w:rPr>
          <w:rFonts w:ascii="Times New Roman" w:hAnsi="Times New Roman" w:cs="Times New Roman"/>
          <w:sz w:val="24"/>
          <w:szCs w:val="24"/>
        </w:rPr>
      </w:pPr>
    </w:p>
    <w:p w:rsidR="00EA3D21" w:rsidRPr="00EA3D21" w:rsidRDefault="00EA3D21" w:rsidP="00EA3D21">
      <w:pPr>
        <w:pStyle w:val="ConsPlusNormal"/>
        <w:widowControl/>
        <w:ind w:firstLine="0"/>
        <w:jc w:val="right"/>
        <w:outlineLvl w:val="1"/>
        <w:rPr>
          <w:rFonts w:ascii="Times New Roman" w:hAnsi="Times New Roman" w:cs="Times New Roman"/>
          <w:sz w:val="24"/>
          <w:szCs w:val="24"/>
        </w:rPr>
      </w:pPr>
      <w:r w:rsidRPr="00EA3D21">
        <w:rPr>
          <w:rFonts w:ascii="Times New Roman" w:hAnsi="Times New Roman" w:cs="Times New Roman"/>
          <w:sz w:val="24"/>
          <w:szCs w:val="24"/>
        </w:rPr>
        <w:lastRenderedPageBreak/>
        <w:t>Приложение N 2</w:t>
      </w:r>
    </w:p>
    <w:p w:rsidR="00EA3D21" w:rsidRPr="00EA3D21" w:rsidRDefault="00EA3D21" w:rsidP="00EA3D21">
      <w:pPr>
        <w:pStyle w:val="ConsPlusNormal"/>
        <w:widowControl/>
        <w:ind w:firstLine="0"/>
        <w:jc w:val="right"/>
        <w:rPr>
          <w:rFonts w:ascii="Times New Roman" w:hAnsi="Times New Roman" w:cs="Times New Roman"/>
          <w:sz w:val="24"/>
          <w:szCs w:val="24"/>
        </w:rPr>
      </w:pPr>
      <w:r w:rsidRPr="00EA3D21">
        <w:rPr>
          <w:rFonts w:ascii="Times New Roman" w:hAnsi="Times New Roman" w:cs="Times New Roman"/>
          <w:sz w:val="24"/>
          <w:szCs w:val="24"/>
        </w:rPr>
        <w:t xml:space="preserve">к </w:t>
      </w:r>
      <w:r w:rsidR="00A42FA2">
        <w:rPr>
          <w:rFonts w:ascii="Times New Roman" w:hAnsi="Times New Roman" w:cs="Times New Roman"/>
          <w:sz w:val="24"/>
          <w:szCs w:val="24"/>
        </w:rPr>
        <w:t>П</w:t>
      </w:r>
      <w:r w:rsidRPr="00EA3D21">
        <w:rPr>
          <w:rFonts w:ascii="Times New Roman" w:hAnsi="Times New Roman" w:cs="Times New Roman"/>
          <w:sz w:val="24"/>
          <w:szCs w:val="24"/>
        </w:rPr>
        <w:t>оложению</w:t>
      </w:r>
    </w:p>
    <w:p w:rsidR="00EA3D21" w:rsidRPr="00EA3D21" w:rsidRDefault="00EA3D21" w:rsidP="00EA3D21">
      <w:pPr>
        <w:pStyle w:val="ConsPlusNormal"/>
        <w:widowControl/>
        <w:ind w:firstLine="0"/>
        <w:jc w:val="right"/>
        <w:rPr>
          <w:rFonts w:ascii="Times New Roman" w:hAnsi="Times New Roman" w:cs="Times New Roman"/>
          <w:sz w:val="24"/>
          <w:szCs w:val="24"/>
        </w:rPr>
      </w:pPr>
      <w:r w:rsidRPr="00EA3D21">
        <w:rPr>
          <w:rFonts w:ascii="Times New Roman" w:hAnsi="Times New Roman" w:cs="Times New Roman"/>
          <w:sz w:val="24"/>
          <w:szCs w:val="24"/>
        </w:rPr>
        <w:t>об уполномоченном (доверенном) лице</w:t>
      </w:r>
    </w:p>
    <w:p w:rsidR="00EA3D21" w:rsidRPr="00EA3D21" w:rsidRDefault="00EA3D21" w:rsidP="00EA3D21">
      <w:pPr>
        <w:pStyle w:val="ConsPlusNormal"/>
        <w:widowControl/>
        <w:ind w:firstLine="0"/>
        <w:jc w:val="right"/>
        <w:rPr>
          <w:rFonts w:ascii="Times New Roman" w:hAnsi="Times New Roman" w:cs="Times New Roman"/>
          <w:sz w:val="24"/>
          <w:szCs w:val="24"/>
        </w:rPr>
      </w:pPr>
      <w:r w:rsidRPr="00EA3D21">
        <w:rPr>
          <w:rFonts w:ascii="Times New Roman" w:hAnsi="Times New Roman" w:cs="Times New Roman"/>
          <w:sz w:val="24"/>
          <w:szCs w:val="24"/>
        </w:rPr>
        <w:t>по охране труда профессионального союза</w:t>
      </w:r>
    </w:p>
    <w:p w:rsidR="00EA3D21" w:rsidRPr="00EA3D21" w:rsidRDefault="00EA3D21" w:rsidP="00EA3D21">
      <w:pPr>
        <w:pStyle w:val="ConsPlusNormal"/>
        <w:widowControl/>
        <w:ind w:firstLine="0"/>
        <w:jc w:val="right"/>
        <w:rPr>
          <w:rFonts w:ascii="Times New Roman" w:hAnsi="Times New Roman" w:cs="Times New Roman"/>
          <w:sz w:val="24"/>
          <w:szCs w:val="24"/>
        </w:rPr>
      </w:pPr>
      <w:r w:rsidRPr="00EA3D21">
        <w:rPr>
          <w:rFonts w:ascii="Times New Roman" w:hAnsi="Times New Roman" w:cs="Times New Roman"/>
          <w:sz w:val="24"/>
          <w:szCs w:val="24"/>
        </w:rPr>
        <w:t xml:space="preserve">от 18 октября </w:t>
      </w:r>
      <w:smartTag w:uri="urn:schemas-microsoft-com:office:smarttags" w:element="metricconverter">
        <w:smartTagPr>
          <w:attr w:name="ProductID" w:val="2006 г"/>
        </w:smartTagPr>
        <w:r w:rsidRPr="00EA3D21">
          <w:rPr>
            <w:rFonts w:ascii="Times New Roman" w:hAnsi="Times New Roman" w:cs="Times New Roman"/>
            <w:sz w:val="24"/>
            <w:szCs w:val="24"/>
          </w:rPr>
          <w:t>2006 г</w:t>
        </w:r>
      </w:smartTag>
      <w:r w:rsidRPr="00EA3D21">
        <w:rPr>
          <w:rFonts w:ascii="Times New Roman" w:hAnsi="Times New Roman" w:cs="Times New Roman"/>
          <w:sz w:val="24"/>
          <w:szCs w:val="24"/>
        </w:rPr>
        <w:t>. N 4-3</w:t>
      </w:r>
    </w:p>
    <w:p w:rsidR="00EA3D21" w:rsidRPr="00EA3D21" w:rsidRDefault="00EA3D21" w:rsidP="00EA3D21">
      <w:pPr>
        <w:pStyle w:val="ConsPlusNormal"/>
        <w:widowControl/>
        <w:ind w:firstLine="540"/>
        <w:jc w:val="both"/>
        <w:rPr>
          <w:rFonts w:ascii="Times New Roman" w:hAnsi="Times New Roman" w:cs="Times New Roman"/>
          <w:sz w:val="24"/>
          <w:szCs w:val="24"/>
        </w:rPr>
      </w:pP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 xml:space="preserve">                           ПРЕДЛОЖЕНИЕ</w:t>
      </w: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 xml:space="preserve">        УПОЛНОМОЧЕННОГО (ДОВЕРЕННОГО) ЛИЦА ПО ОХРАНЕ ТРУДА</w:t>
      </w: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 xml:space="preserve">                     ПРОФЕССИОНАЛЬНОГО СОЮЗА</w:t>
      </w:r>
    </w:p>
    <w:p w:rsidR="00EA3D21" w:rsidRPr="00EA3D21" w:rsidRDefault="00EA3D21" w:rsidP="00EA3D21">
      <w:pPr>
        <w:pStyle w:val="ConsPlusNonformat"/>
        <w:widowControl/>
        <w:rPr>
          <w:rFonts w:ascii="Times New Roman" w:hAnsi="Times New Roman" w:cs="Times New Roman"/>
          <w:sz w:val="24"/>
          <w:szCs w:val="24"/>
        </w:rPr>
      </w:pP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 xml:space="preserve">           _______________________     N ______________</w:t>
      </w: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 xml:space="preserve">             (число, месяц, год)          (рег. номер)</w:t>
      </w:r>
    </w:p>
    <w:p w:rsidR="00EA3D21" w:rsidRPr="00EA3D21" w:rsidRDefault="00EA3D21" w:rsidP="00EA3D21">
      <w:pPr>
        <w:pStyle w:val="ConsPlusNonformat"/>
        <w:widowControl/>
        <w:rPr>
          <w:rFonts w:ascii="Times New Roman" w:hAnsi="Times New Roman" w:cs="Times New Roman"/>
          <w:sz w:val="24"/>
          <w:szCs w:val="24"/>
        </w:rPr>
      </w:pP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Кому _____________________________________________________________</w:t>
      </w: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 xml:space="preserve">                      (должность, Ф.И.О.)</w:t>
      </w: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__________________________________________________________________</w:t>
      </w: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__________________________________________________________________</w:t>
      </w: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 xml:space="preserve">            (наименование структурного подразделения)</w:t>
      </w:r>
    </w:p>
    <w:p w:rsidR="00EA3D21" w:rsidRPr="00EA3D21" w:rsidRDefault="00EA3D21" w:rsidP="00EA3D21">
      <w:pPr>
        <w:pStyle w:val="ConsPlusNonformat"/>
        <w:widowControl/>
        <w:rPr>
          <w:rFonts w:ascii="Times New Roman" w:hAnsi="Times New Roman" w:cs="Times New Roman"/>
          <w:sz w:val="24"/>
          <w:szCs w:val="24"/>
        </w:rPr>
      </w:pP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В соответствии с _________________________________________________</w:t>
      </w: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__________________________________________________________________</w:t>
      </w: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__________________________________________________________________</w:t>
      </w: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(наименование законодательных и иных нормативных правовых</w:t>
      </w: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__________________________________________________________________</w:t>
      </w: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 xml:space="preserve">                      актов по охране труда)</w:t>
      </w: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__________________________________________________________________</w:t>
      </w:r>
    </w:p>
    <w:p w:rsidR="00EA3D21" w:rsidRPr="00EA3D21" w:rsidRDefault="00EA3D21" w:rsidP="00EA3D21">
      <w:pPr>
        <w:pStyle w:val="ConsPlusNonformat"/>
        <w:widowControl/>
        <w:rPr>
          <w:rFonts w:ascii="Times New Roman" w:hAnsi="Times New Roman" w:cs="Times New Roman"/>
          <w:sz w:val="24"/>
          <w:szCs w:val="24"/>
        </w:rPr>
      </w:pP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предлагаю устранить следующие нарушения:</w:t>
      </w:r>
    </w:p>
    <w:p w:rsidR="00EA3D21" w:rsidRPr="00EA3D21" w:rsidRDefault="00EA3D21" w:rsidP="00EA3D21">
      <w:pPr>
        <w:pStyle w:val="ConsPlusNormal"/>
        <w:widowControl/>
        <w:ind w:firstLine="540"/>
        <w:jc w:val="both"/>
        <w:rPr>
          <w:rFonts w:ascii="Times New Roman" w:hAnsi="Times New Roman" w:cs="Times New Roman"/>
          <w:sz w:val="24"/>
          <w:szCs w:val="24"/>
        </w:rPr>
      </w:pPr>
    </w:p>
    <w:tbl>
      <w:tblPr>
        <w:tblW w:w="0" w:type="auto"/>
        <w:tblInd w:w="70" w:type="dxa"/>
        <w:tblLayout w:type="fixed"/>
        <w:tblCellMar>
          <w:left w:w="70" w:type="dxa"/>
          <w:right w:w="70" w:type="dxa"/>
        </w:tblCellMar>
        <w:tblLook w:val="0000" w:firstRow="0" w:lastRow="0" w:firstColumn="0" w:lastColumn="0" w:noHBand="0" w:noVBand="0"/>
      </w:tblPr>
      <w:tblGrid>
        <w:gridCol w:w="1215"/>
        <w:gridCol w:w="4860"/>
        <w:gridCol w:w="2700"/>
      </w:tblGrid>
      <w:tr w:rsidR="00EA3D21" w:rsidRPr="00EA3D21" w:rsidTr="0098460E">
        <w:trPr>
          <w:cantSplit/>
          <w:trHeight w:val="240"/>
        </w:trPr>
        <w:tc>
          <w:tcPr>
            <w:tcW w:w="1215" w:type="dxa"/>
            <w:tcBorders>
              <w:top w:val="single" w:sz="6" w:space="0" w:color="auto"/>
              <w:left w:val="single" w:sz="6" w:space="0" w:color="auto"/>
              <w:bottom w:val="single" w:sz="6" w:space="0" w:color="auto"/>
              <w:right w:val="single" w:sz="6" w:space="0" w:color="auto"/>
            </w:tcBorders>
          </w:tcPr>
          <w:p w:rsidR="00EA3D21" w:rsidRPr="00EA3D21" w:rsidRDefault="00EA3D21" w:rsidP="0098460E">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N п/п  </w:t>
            </w:r>
          </w:p>
        </w:tc>
        <w:tc>
          <w:tcPr>
            <w:tcW w:w="4860" w:type="dxa"/>
            <w:tcBorders>
              <w:top w:val="single" w:sz="6" w:space="0" w:color="auto"/>
              <w:left w:val="single" w:sz="6" w:space="0" w:color="auto"/>
              <w:bottom w:val="single" w:sz="6" w:space="0" w:color="auto"/>
              <w:right w:val="single" w:sz="6" w:space="0" w:color="auto"/>
            </w:tcBorders>
          </w:tcPr>
          <w:p w:rsidR="00EA3D21" w:rsidRPr="00EA3D21" w:rsidRDefault="00EA3D21" w:rsidP="0098460E">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Перечень выявленных нарушений   </w:t>
            </w:r>
          </w:p>
        </w:tc>
        <w:tc>
          <w:tcPr>
            <w:tcW w:w="2700" w:type="dxa"/>
            <w:tcBorders>
              <w:top w:val="single" w:sz="6" w:space="0" w:color="auto"/>
              <w:left w:val="single" w:sz="6" w:space="0" w:color="auto"/>
              <w:bottom w:val="single" w:sz="6" w:space="0" w:color="auto"/>
              <w:right w:val="single" w:sz="6" w:space="0" w:color="auto"/>
            </w:tcBorders>
          </w:tcPr>
          <w:p w:rsidR="00EA3D21" w:rsidRPr="00EA3D21" w:rsidRDefault="00EA3D21" w:rsidP="0098460E">
            <w:pPr>
              <w:pStyle w:val="ConsPlusNormal"/>
              <w:widowControl/>
              <w:ind w:firstLine="0"/>
              <w:rPr>
                <w:rFonts w:ascii="Times New Roman" w:hAnsi="Times New Roman" w:cs="Times New Roman"/>
                <w:sz w:val="24"/>
                <w:szCs w:val="24"/>
              </w:rPr>
            </w:pPr>
            <w:r w:rsidRPr="00EA3D21">
              <w:rPr>
                <w:rFonts w:ascii="Times New Roman" w:hAnsi="Times New Roman" w:cs="Times New Roman"/>
                <w:sz w:val="24"/>
                <w:szCs w:val="24"/>
              </w:rPr>
              <w:t xml:space="preserve">Сроки устранения  </w:t>
            </w:r>
          </w:p>
        </w:tc>
      </w:tr>
      <w:tr w:rsidR="00EA3D21" w:rsidRPr="00EA3D21" w:rsidTr="0098460E">
        <w:trPr>
          <w:cantSplit/>
          <w:trHeight w:val="240"/>
        </w:trPr>
        <w:tc>
          <w:tcPr>
            <w:tcW w:w="1215" w:type="dxa"/>
            <w:tcBorders>
              <w:top w:val="single" w:sz="6" w:space="0" w:color="auto"/>
              <w:left w:val="single" w:sz="6" w:space="0" w:color="auto"/>
              <w:bottom w:val="single" w:sz="6" w:space="0" w:color="auto"/>
              <w:right w:val="single" w:sz="6" w:space="0" w:color="auto"/>
            </w:tcBorders>
          </w:tcPr>
          <w:p w:rsidR="00EA3D21" w:rsidRPr="00EA3D21" w:rsidRDefault="00EA3D21" w:rsidP="0098460E">
            <w:pPr>
              <w:pStyle w:val="ConsPlusNormal"/>
              <w:widowControl/>
              <w:ind w:firstLine="0"/>
              <w:rPr>
                <w:rFonts w:ascii="Times New Roman" w:hAnsi="Times New Roman" w:cs="Times New Roman"/>
                <w:sz w:val="24"/>
                <w:szCs w:val="24"/>
              </w:rPr>
            </w:pPr>
          </w:p>
        </w:tc>
        <w:tc>
          <w:tcPr>
            <w:tcW w:w="4860" w:type="dxa"/>
            <w:tcBorders>
              <w:top w:val="single" w:sz="6" w:space="0" w:color="auto"/>
              <w:left w:val="single" w:sz="6" w:space="0" w:color="auto"/>
              <w:bottom w:val="single" w:sz="6" w:space="0" w:color="auto"/>
              <w:right w:val="single" w:sz="6" w:space="0" w:color="auto"/>
            </w:tcBorders>
          </w:tcPr>
          <w:p w:rsidR="00EA3D21" w:rsidRPr="00EA3D21" w:rsidRDefault="00EA3D21" w:rsidP="0098460E">
            <w:pPr>
              <w:pStyle w:val="ConsPlusNormal"/>
              <w:widowControl/>
              <w:ind w:firstLine="0"/>
              <w:rPr>
                <w:rFonts w:ascii="Times New Roman" w:hAnsi="Times New Roman" w:cs="Times New Roman"/>
                <w:sz w:val="24"/>
                <w:szCs w:val="24"/>
              </w:rPr>
            </w:pPr>
          </w:p>
        </w:tc>
        <w:tc>
          <w:tcPr>
            <w:tcW w:w="2700" w:type="dxa"/>
            <w:tcBorders>
              <w:top w:val="single" w:sz="6" w:space="0" w:color="auto"/>
              <w:left w:val="single" w:sz="6" w:space="0" w:color="auto"/>
              <w:bottom w:val="single" w:sz="6" w:space="0" w:color="auto"/>
              <w:right w:val="single" w:sz="6" w:space="0" w:color="auto"/>
            </w:tcBorders>
          </w:tcPr>
          <w:p w:rsidR="00EA3D21" w:rsidRPr="00EA3D21" w:rsidRDefault="00EA3D21" w:rsidP="0098460E">
            <w:pPr>
              <w:pStyle w:val="ConsPlusNormal"/>
              <w:widowControl/>
              <w:ind w:firstLine="0"/>
              <w:rPr>
                <w:rFonts w:ascii="Times New Roman" w:hAnsi="Times New Roman" w:cs="Times New Roman"/>
                <w:sz w:val="24"/>
                <w:szCs w:val="24"/>
              </w:rPr>
            </w:pPr>
          </w:p>
        </w:tc>
      </w:tr>
      <w:tr w:rsidR="00EA3D21" w:rsidRPr="00EA3D21" w:rsidTr="0098460E">
        <w:trPr>
          <w:cantSplit/>
          <w:trHeight w:val="240"/>
        </w:trPr>
        <w:tc>
          <w:tcPr>
            <w:tcW w:w="1215" w:type="dxa"/>
            <w:tcBorders>
              <w:top w:val="single" w:sz="6" w:space="0" w:color="auto"/>
              <w:left w:val="single" w:sz="6" w:space="0" w:color="auto"/>
              <w:bottom w:val="single" w:sz="6" w:space="0" w:color="auto"/>
              <w:right w:val="single" w:sz="6" w:space="0" w:color="auto"/>
            </w:tcBorders>
          </w:tcPr>
          <w:p w:rsidR="00EA3D21" w:rsidRPr="00EA3D21" w:rsidRDefault="00EA3D21" w:rsidP="0098460E">
            <w:pPr>
              <w:pStyle w:val="ConsPlusNormal"/>
              <w:widowControl/>
              <w:ind w:firstLine="0"/>
              <w:rPr>
                <w:rFonts w:ascii="Times New Roman" w:hAnsi="Times New Roman" w:cs="Times New Roman"/>
                <w:sz w:val="24"/>
                <w:szCs w:val="24"/>
              </w:rPr>
            </w:pPr>
          </w:p>
        </w:tc>
        <w:tc>
          <w:tcPr>
            <w:tcW w:w="4860" w:type="dxa"/>
            <w:tcBorders>
              <w:top w:val="single" w:sz="6" w:space="0" w:color="auto"/>
              <w:left w:val="single" w:sz="6" w:space="0" w:color="auto"/>
              <w:bottom w:val="single" w:sz="6" w:space="0" w:color="auto"/>
              <w:right w:val="single" w:sz="6" w:space="0" w:color="auto"/>
            </w:tcBorders>
          </w:tcPr>
          <w:p w:rsidR="00EA3D21" w:rsidRPr="00EA3D21" w:rsidRDefault="00EA3D21" w:rsidP="0098460E">
            <w:pPr>
              <w:pStyle w:val="ConsPlusNormal"/>
              <w:widowControl/>
              <w:ind w:firstLine="0"/>
              <w:rPr>
                <w:rFonts w:ascii="Times New Roman" w:hAnsi="Times New Roman" w:cs="Times New Roman"/>
                <w:sz w:val="24"/>
                <w:szCs w:val="24"/>
              </w:rPr>
            </w:pPr>
          </w:p>
        </w:tc>
        <w:tc>
          <w:tcPr>
            <w:tcW w:w="2700" w:type="dxa"/>
            <w:tcBorders>
              <w:top w:val="single" w:sz="6" w:space="0" w:color="auto"/>
              <w:left w:val="single" w:sz="6" w:space="0" w:color="auto"/>
              <w:bottom w:val="single" w:sz="6" w:space="0" w:color="auto"/>
              <w:right w:val="single" w:sz="6" w:space="0" w:color="auto"/>
            </w:tcBorders>
          </w:tcPr>
          <w:p w:rsidR="00EA3D21" w:rsidRPr="00EA3D21" w:rsidRDefault="00EA3D21" w:rsidP="0098460E">
            <w:pPr>
              <w:pStyle w:val="ConsPlusNormal"/>
              <w:widowControl/>
              <w:ind w:firstLine="0"/>
              <w:rPr>
                <w:rFonts w:ascii="Times New Roman" w:hAnsi="Times New Roman" w:cs="Times New Roman"/>
                <w:sz w:val="24"/>
                <w:szCs w:val="24"/>
              </w:rPr>
            </w:pPr>
          </w:p>
        </w:tc>
      </w:tr>
      <w:tr w:rsidR="00EA3D21" w:rsidRPr="00EA3D21" w:rsidTr="0098460E">
        <w:trPr>
          <w:cantSplit/>
          <w:trHeight w:val="240"/>
        </w:trPr>
        <w:tc>
          <w:tcPr>
            <w:tcW w:w="1215" w:type="dxa"/>
            <w:tcBorders>
              <w:top w:val="single" w:sz="6" w:space="0" w:color="auto"/>
              <w:left w:val="single" w:sz="6" w:space="0" w:color="auto"/>
              <w:bottom w:val="single" w:sz="6" w:space="0" w:color="auto"/>
              <w:right w:val="single" w:sz="6" w:space="0" w:color="auto"/>
            </w:tcBorders>
          </w:tcPr>
          <w:p w:rsidR="00EA3D21" w:rsidRPr="00EA3D21" w:rsidRDefault="00EA3D21" w:rsidP="0098460E">
            <w:pPr>
              <w:pStyle w:val="ConsPlusNormal"/>
              <w:widowControl/>
              <w:ind w:firstLine="0"/>
              <w:rPr>
                <w:rFonts w:ascii="Times New Roman" w:hAnsi="Times New Roman" w:cs="Times New Roman"/>
                <w:sz w:val="24"/>
                <w:szCs w:val="24"/>
              </w:rPr>
            </w:pPr>
          </w:p>
        </w:tc>
        <w:tc>
          <w:tcPr>
            <w:tcW w:w="4860" w:type="dxa"/>
            <w:tcBorders>
              <w:top w:val="single" w:sz="6" w:space="0" w:color="auto"/>
              <w:left w:val="single" w:sz="6" w:space="0" w:color="auto"/>
              <w:bottom w:val="single" w:sz="6" w:space="0" w:color="auto"/>
              <w:right w:val="single" w:sz="6" w:space="0" w:color="auto"/>
            </w:tcBorders>
          </w:tcPr>
          <w:p w:rsidR="00EA3D21" w:rsidRPr="00EA3D21" w:rsidRDefault="00EA3D21" w:rsidP="0098460E">
            <w:pPr>
              <w:pStyle w:val="ConsPlusNormal"/>
              <w:widowControl/>
              <w:ind w:firstLine="0"/>
              <w:rPr>
                <w:rFonts w:ascii="Times New Roman" w:hAnsi="Times New Roman" w:cs="Times New Roman"/>
                <w:sz w:val="24"/>
                <w:szCs w:val="24"/>
              </w:rPr>
            </w:pPr>
          </w:p>
        </w:tc>
        <w:tc>
          <w:tcPr>
            <w:tcW w:w="2700" w:type="dxa"/>
            <w:tcBorders>
              <w:top w:val="single" w:sz="6" w:space="0" w:color="auto"/>
              <w:left w:val="single" w:sz="6" w:space="0" w:color="auto"/>
              <w:bottom w:val="single" w:sz="6" w:space="0" w:color="auto"/>
              <w:right w:val="single" w:sz="6" w:space="0" w:color="auto"/>
            </w:tcBorders>
          </w:tcPr>
          <w:p w:rsidR="00EA3D21" w:rsidRPr="00EA3D21" w:rsidRDefault="00EA3D21" w:rsidP="0098460E">
            <w:pPr>
              <w:pStyle w:val="ConsPlusNormal"/>
              <w:widowControl/>
              <w:ind w:firstLine="0"/>
              <w:rPr>
                <w:rFonts w:ascii="Times New Roman" w:hAnsi="Times New Roman" w:cs="Times New Roman"/>
                <w:sz w:val="24"/>
                <w:szCs w:val="24"/>
              </w:rPr>
            </w:pPr>
          </w:p>
        </w:tc>
      </w:tr>
      <w:tr w:rsidR="00EA3D21" w:rsidRPr="00EA3D21" w:rsidTr="0098460E">
        <w:trPr>
          <w:cantSplit/>
          <w:trHeight w:val="240"/>
        </w:trPr>
        <w:tc>
          <w:tcPr>
            <w:tcW w:w="1215" w:type="dxa"/>
            <w:tcBorders>
              <w:top w:val="single" w:sz="6" w:space="0" w:color="auto"/>
              <w:left w:val="single" w:sz="6" w:space="0" w:color="auto"/>
              <w:bottom w:val="single" w:sz="6" w:space="0" w:color="auto"/>
              <w:right w:val="single" w:sz="6" w:space="0" w:color="auto"/>
            </w:tcBorders>
          </w:tcPr>
          <w:p w:rsidR="00EA3D21" w:rsidRPr="00EA3D21" w:rsidRDefault="00EA3D21" w:rsidP="0098460E">
            <w:pPr>
              <w:pStyle w:val="ConsPlusNormal"/>
              <w:widowControl/>
              <w:ind w:firstLine="0"/>
              <w:rPr>
                <w:rFonts w:ascii="Times New Roman" w:hAnsi="Times New Roman" w:cs="Times New Roman"/>
                <w:sz w:val="24"/>
                <w:szCs w:val="24"/>
              </w:rPr>
            </w:pPr>
          </w:p>
        </w:tc>
        <w:tc>
          <w:tcPr>
            <w:tcW w:w="4860" w:type="dxa"/>
            <w:tcBorders>
              <w:top w:val="single" w:sz="6" w:space="0" w:color="auto"/>
              <w:left w:val="single" w:sz="6" w:space="0" w:color="auto"/>
              <w:bottom w:val="single" w:sz="6" w:space="0" w:color="auto"/>
              <w:right w:val="single" w:sz="6" w:space="0" w:color="auto"/>
            </w:tcBorders>
          </w:tcPr>
          <w:p w:rsidR="00EA3D21" w:rsidRPr="00EA3D21" w:rsidRDefault="00EA3D21" w:rsidP="0098460E">
            <w:pPr>
              <w:pStyle w:val="ConsPlusNormal"/>
              <w:widowControl/>
              <w:ind w:firstLine="0"/>
              <w:rPr>
                <w:rFonts w:ascii="Times New Roman" w:hAnsi="Times New Roman" w:cs="Times New Roman"/>
                <w:sz w:val="24"/>
                <w:szCs w:val="24"/>
              </w:rPr>
            </w:pPr>
          </w:p>
        </w:tc>
        <w:tc>
          <w:tcPr>
            <w:tcW w:w="2700" w:type="dxa"/>
            <w:tcBorders>
              <w:top w:val="single" w:sz="6" w:space="0" w:color="auto"/>
              <w:left w:val="single" w:sz="6" w:space="0" w:color="auto"/>
              <w:bottom w:val="single" w:sz="6" w:space="0" w:color="auto"/>
              <w:right w:val="single" w:sz="6" w:space="0" w:color="auto"/>
            </w:tcBorders>
          </w:tcPr>
          <w:p w:rsidR="00EA3D21" w:rsidRPr="00EA3D21" w:rsidRDefault="00EA3D21" w:rsidP="0098460E">
            <w:pPr>
              <w:pStyle w:val="ConsPlusNormal"/>
              <w:widowControl/>
              <w:ind w:firstLine="0"/>
              <w:rPr>
                <w:rFonts w:ascii="Times New Roman" w:hAnsi="Times New Roman" w:cs="Times New Roman"/>
                <w:sz w:val="24"/>
                <w:szCs w:val="24"/>
              </w:rPr>
            </w:pPr>
          </w:p>
        </w:tc>
      </w:tr>
      <w:tr w:rsidR="00EA3D21" w:rsidRPr="00EA3D21" w:rsidTr="0098460E">
        <w:trPr>
          <w:cantSplit/>
          <w:trHeight w:val="240"/>
        </w:trPr>
        <w:tc>
          <w:tcPr>
            <w:tcW w:w="1215" w:type="dxa"/>
            <w:tcBorders>
              <w:top w:val="single" w:sz="6" w:space="0" w:color="auto"/>
              <w:left w:val="single" w:sz="6" w:space="0" w:color="auto"/>
              <w:bottom w:val="single" w:sz="6" w:space="0" w:color="auto"/>
              <w:right w:val="single" w:sz="6" w:space="0" w:color="auto"/>
            </w:tcBorders>
          </w:tcPr>
          <w:p w:rsidR="00EA3D21" w:rsidRPr="00EA3D21" w:rsidRDefault="00EA3D21" w:rsidP="0098460E">
            <w:pPr>
              <w:pStyle w:val="ConsPlusNormal"/>
              <w:widowControl/>
              <w:ind w:firstLine="0"/>
              <w:rPr>
                <w:rFonts w:ascii="Times New Roman" w:hAnsi="Times New Roman" w:cs="Times New Roman"/>
                <w:sz w:val="24"/>
                <w:szCs w:val="24"/>
              </w:rPr>
            </w:pPr>
          </w:p>
        </w:tc>
        <w:tc>
          <w:tcPr>
            <w:tcW w:w="4860" w:type="dxa"/>
            <w:tcBorders>
              <w:top w:val="single" w:sz="6" w:space="0" w:color="auto"/>
              <w:left w:val="single" w:sz="6" w:space="0" w:color="auto"/>
              <w:bottom w:val="single" w:sz="6" w:space="0" w:color="auto"/>
              <w:right w:val="single" w:sz="6" w:space="0" w:color="auto"/>
            </w:tcBorders>
          </w:tcPr>
          <w:p w:rsidR="00EA3D21" w:rsidRPr="00EA3D21" w:rsidRDefault="00EA3D21" w:rsidP="0098460E">
            <w:pPr>
              <w:pStyle w:val="ConsPlusNormal"/>
              <w:widowControl/>
              <w:ind w:firstLine="0"/>
              <w:rPr>
                <w:rFonts w:ascii="Times New Roman" w:hAnsi="Times New Roman" w:cs="Times New Roman"/>
                <w:sz w:val="24"/>
                <w:szCs w:val="24"/>
              </w:rPr>
            </w:pPr>
          </w:p>
        </w:tc>
        <w:tc>
          <w:tcPr>
            <w:tcW w:w="2700" w:type="dxa"/>
            <w:tcBorders>
              <w:top w:val="single" w:sz="6" w:space="0" w:color="auto"/>
              <w:left w:val="single" w:sz="6" w:space="0" w:color="auto"/>
              <w:bottom w:val="single" w:sz="6" w:space="0" w:color="auto"/>
              <w:right w:val="single" w:sz="6" w:space="0" w:color="auto"/>
            </w:tcBorders>
          </w:tcPr>
          <w:p w:rsidR="00EA3D21" w:rsidRPr="00EA3D21" w:rsidRDefault="00EA3D21" w:rsidP="0098460E">
            <w:pPr>
              <w:pStyle w:val="ConsPlusNormal"/>
              <w:widowControl/>
              <w:ind w:firstLine="0"/>
              <w:rPr>
                <w:rFonts w:ascii="Times New Roman" w:hAnsi="Times New Roman" w:cs="Times New Roman"/>
                <w:sz w:val="24"/>
                <w:szCs w:val="24"/>
              </w:rPr>
            </w:pPr>
          </w:p>
        </w:tc>
      </w:tr>
    </w:tbl>
    <w:p w:rsidR="00EA3D21" w:rsidRPr="00EA3D21" w:rsidRDefault="00EA3D21" w:rsidP="00EA3D21">
      <w:pPr>
        <w:pStyle w:val="ConsPlusNormal"/>
        <w:widowControl/>
        <w:ind w:firstLine="540"/>
        <w:jc w:val="both"/>
        <w:rPr>
          <w:rFonts w:ascii="Times New Roman" w:hAnsi="Times New Roman" w:cs="Times New Roman"/>
          <w:sz w:val="24"/>
          <w:szCs w:val="24"/>
        </w:rPr>
      </w:pP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Уполномоченное</w:t>
      </w: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(доверенное) лицо</w:t>
      </w: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по охране труда ____________________ ________________</w:t>
      </w: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 xml:space="preserve">                  (дата, подпись)    (И.О., фамилия)</w:t>
      </w:r>
    </w:p>
    <w:p w:rsidR="00EA3D21" w:rsidRPr="00EA3D21" w:rsidRDefault="00EA3D21" w:rsidP="00EA3D21">
      <w:pPr>
        <w:pStyle w:val="ConsPlusNonformat"/>
        <w:widowControl/>
        <w:rPr>
          <w:rFonts w:ascii="Times New Roman" w:hAnsi="Times New Roman" w:cs="Times New Roman"/>
          <w:sz w:val="24"/>
          <w:szCs w:val="24"/>
        </w:rPr>
      </w:pP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Предложение получил ________________________</w:t>
      </w: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 xml:space="preserve">                        (дата, подпись)</w:t>
      </w:r>
    </w:p>
    <w:p w:rsidR="00EA3D21" w:rsidRPr="00EA3D21" w:rsidRDefault="00EA3D21" w:rsidP="00EA3D21">
      <w:pPr>
        <w:pStyle w:val="ConsPlusNormal"/>
        <w:widowControl/>
        <w:ind w:firstLine="540"/>
        <w:jc w:val="both"/>
        <w:rPr>
          <w:rFonts w:ascii="Times New Roman" w:hAnsi="Times New Roman" w:cs="Times New Roman"/>
          <w:sz w:val="24"/>
          <w:szCs w:val="24"/>
        </w:rPr>
      </w:pPr>
    </w:p>
    <w:p w:rsidR="00EA3D21" w:rsidRPr="00EA3D21" w:rsidRDefault="00EA3D21" w:rsidP="00EA3D21">
      <w:pPr>
        <w:pStyle w:val="ConsPlusNormal"/>
        <w:widowControl/>
        <w:ind w:firstLine="540"/>
        <w:jc w:val="both"/>
        <w:rPr>
          <w:rFonts w:ascii="Times New Roman" w:hAnsi="Times New Roman" w:cs="Times New Roman"/>
          <w:sz w:val="24"/>
          <w:szCs w:val="24"/>
        </w:rPr>
      </w:pPr>
    </w:p>
    <w:p w:rsidR="00EA3D21" w:rsidRPr="00EA3D21" w:rsidRDefault="00EA3D21" w:rsidP="00EA3D21">
      <w:pPr>
        <w:pStyle w:val="ConsPlusNormal"/>
        <w:widowControl/>
        <w:ind w:firstLine="540"/>
        <w:jc w:val="both"/>
        <w:rPr>
          <w:rFonts w:ascii="Times New Roman" w:hAnsi="Times New Roman" w:cs="Times New Roman"/>
          <w:sz w:val="24"/>
          <w:szCs w:val="24"/>
        </w:rPr>
      </w:pPr>
    </w:p>
    <w:p w:rsidR="00EA3D21" w:rsidRDefault="00EA3D21" w:rsidP="00EA3D21">
      <w:pPr>
        <w:pStyle w:val="ConsPlusNormal"/>
        <w:widowControl/>
        <w:ind w:firstLine="540"/>
        <w:jc w:val="both"/>
        <w:rPr>
          <w:rFonts w:ascii="Times New Roman" w:hAnsi="Times New Roman" w:cs="Times New Roman"/>
          <w:sz w:val="24"/>
          <w:szCs w:val="24"/>
        </w:rPr>
      </w:pPr>
    </w:p>
    <w:p w:rsidR="00EA3D21" w:rsidRDefault="00EA3D21" w:rsidP="00EA3D21">
      <w:pPr>
        <w:pStyle w:val="ConsPlusNormal"/>
        <w:widowControl/>
        <w:ind w:firstLine="540"/>
        <w:jc w:val="both"/>
        <w:rPr>
          <w:rFonts w:ascii="Times New Roman" w:hAnsi="Times New Roman" w:cs="Times New Roman"/>
          <w:sz w:val="24"/>
          <w:szCs w:val="24"/>
        </w:rPr>
      </w:pPr>
    </w:p>
    <w:p w:rsidR="00EA3D21" w:rsidRDefault="00EA3D21" w:rsidP="00EA3D21">
      <w:pPr>
        <w:pStyle w:val="ConsPlusNormal"/>
        <w:widowControl/>
        <w:ind w:firstLine="540"/>
        <w:jc w:val="both"/>
        <w:rPr>
          <w:rFonts w:ascii="Times New Roman" w:hAnsi="Times New Roman" w:cs="Times New Roman"/>
          <w:sz w:val="24"/>
          <w:szCs w:val="24"/>
        </w:rPr>
      </w:pPr>
    </w:p>
    <w:p w:rsidR="00EA3D21" w:rsidRDefault="00EA3D21" w:rsidP="00EA3D21">
      <w:pPr>
        <w:pStyle w:val="ConsPlusNormal"/>
        <w:widowControl/>
        <w:ind w:firstLine="540"/>
        <w:jc w:val="both"/>
        <w:rPr>
          <w:rFonts w:ascii="Times New Roman" w:hAnsi="Times New Roman" w:cs="Times New Roman"/>
          <w:sz w:val="24"/>
          <w:szCs w:val="24"/>
        </w:rPr>
      </w:pPr>
    </w:p>
    <w:p w:rsidR="00EA3D21" w:rsidRPr="00EA3D21" w:rsidRDefault="00EA3D21" w:rsidP="00EA3D21">
      <w:pPr>
        <w:pStyle w:val="ConsPlusNormal"/>
        <w:widowControl/>
        <w:ind w:firstLine="540"/>
        <w:jc w:val="both"/>
        <w:rPr>
          <w:rFonts w:ascii="Times New Roman" w:hAnsi="Times New Roman" w:cs="Times New Roman"/>
          <w:sz w:val="24"/>
          <w:szCs w:val="24"/>
        </w:rPr>
      </w:pPr>
    </w:p>
    <w:p w:rsidR="00EA3D21" w:rsidRPr="00EA3D21" w:rsidRDefault="00EA3D21" w:rsidP="00EA3D21">
      <w:pPr>
        <w:pStyle w:val="ConsPlusNormal"/>
        <w:widowControl/>
        <w:ind w:firstLine="540"/>
        <w:jc w:val="both"/>
        <w:rPr>
          <w:rFonts w:ascii="Times New Roman" w:hAnsi="Times New Roman" w:cs="Times New Roman"/>
          <w:sz w:val="24"/>
          <w:szCs w:val="24"/>
        </w:rPr>
      </w:pPr>
    </w:p>
    <w:p w:rsidR="00EA3D21" w:rsidRPr="00EA3D21" w:rsidRDefault="00EA3D21" w:rsidP="00EA3D21">
      <w:pPr>
        <w:pStyle w:val="ConsPlusNormal"/>
        <w:widowControl/>
        <w:ind w:firstLine="0"/>
        <w:jc w:val="right"/>
        <w:outlineLvl w:val="1"/>
        <w:rPr>
          <w:rFonts w:ascii="Times New Roman" w:hAnsi="Times New Roman" w:cs="Times New Roman"/>
          <w:sz w:val="24"/>
          <w:szCs w:val="24"/>
        </w:rPr>
      </w:pPr>
      <w:r w:rsidRPr="00EA3D21">
        <w:rPr>
          <w:rFonts w:ascii="Times New Roman" w:hAnsi="Times New Roman" w:cs="Times New Roman"/>
          <w:sz w:val="24"/>
          <w:szCs w:val="24"/>
        </w:rPr>
        <w:lastRenderedPageBreak/>
        <w:t>Приложение N 3</w:t>
      </w:r>
    </w:p>
    <w:p w:rsidR="00EA3D21" w:rsidRPr="00EA3D21" w:rsidRDefault="00EA3D21" w:rsidP="00EA3D21">
      <w:pPr>
        <w:pStyle w:val="ConsPlusNormal"/>
        <w:widowControl/>
        <w:ind w:firstLine="0"/>
        <w:jc w:val="right"/>
        <w:rPr>
          <w:rFonts w:ascii="Times New Roman" w:hAnsi="Times New Roman" w:cs="Times New Roman"/>
          <w:sz w:val="24"/>
          <w:szCs w:val="24"/>
        </w:rPr>
      </w:pPr>
      <w:r w:rsidRPr="00EA3D21">
        <w:rPr>
          <w:rFonts w:ascii="Times New Roman" w:hAnsi="Times New Roman" w:cs="Times New Roman"/>
          <w:sz w:val="24"/>
          <w:szCs w:val="24"/>
        </w:rPr>
        <w:t xml:space="preserve">к </w:t>
      </w:r>
      <w:r w:rsidR="00A42FA2">
        <w:rPr>
          <w:rFonts w:ascii="Times New Roman" w:hAnsi="Times New Roman" w:cs="Times New Roman"/>
          <w:sz w:val="24"/>
          <w:szCs w:val="24"/>
        </w:rPr>
        <w:t>П</w:t>
      </w:r>
      <w:r w:rsidRPr="00EA3D21">
        <w:rPr>
          <w:rFonts w:ascii="Times New Roman" w:hAnsi="Times New Roman" w:cs="Times New Roman"/>
          <w:sz w:val="24"/>
          <w:szCs w:val="24"/>
        </w:rPr>
        <w:t>оложению</w:t>
      </w:r>
    </w:p>
    <w:p w:rsidR="00EA3D21" w:rsidRPr="00EA3D21" w:rsidRDefault="00EA3D21" w:rsidP="00EA3D21">
      <w:pPr>
        <w:pStyle w:val="ConsPlusNormal"/>
        <w:widowControl/>
        <w:ind w:firstLine="0"/>
        <w:jc w:val="right"/>
        <w:rPr>
          <w:rFonts w:ascii="Times New Roman" w:hAnsi="Times New Roman" w:cs="Times New Roman"/>
          <w:sz w:val="24"/>
          <w:szCs w:val="24"/>
        </w:rPr>
      </w:pPr>
      <w:r w:rsidRPr="00EA3D21">
        <w:rPr>
          <w:rFonts w:ascii="Times New Roman" w:hAnsi="Times New Roman" w:cs="Times New Roman"/>
          <w:sz w:val="24"/>
          <w:szCs w:val="24"/>
        </w:rPr>
        <w:t>об уполномоченном (доверенном) лице</w:t>
      </w:r>
    </w:p>
    <w:p w:rsidR="00EA3D21" w:rsidRPr="00EA3D21" w:rsidRDefault="00EA3D21" w:rsidP="00EA3D21">
      <w:pPr>
        <w:pStyle w:val="ConsPlusNormal"/>
        <w:widowControl/>
        <w:ind w:firstLine="0"/>
        <w:jc w:val="right"/>
        <w:rPr>
          <w:rFonts w:ascii="Times New Roman" w:hAnsi="Times New Roman" w:cs="Times New Roman"/>
          <w:sz w:val="24"/>
          <w:szCs w:val="24"/>
        </w:rPr>
      </w:pPr>
      <w:r w:rsidRPr="00EA3D21">
        <w:rPr>
          <w:rFonts w:ascii="Times New Roman" w:hAnsi="Times New Roman" w:cs="Times New Roman"/>
          <w:sz w:val="24"/>
          <w:szCs w:val="24"/>
        </w:rPr>
        <w:t>по охране труда профессионального союза</w:t>
      </w:r>
    </w:p>
    <w:p w:rsidR="00EA3D21" w:rsidRPr="00EA3D21" w:rsidRDefault="00EA3D21" w:rsidP="00EA3D21">
      <w:pPr>
        <w:pStyle w:val="ConsPlusNormal"/>
        <w:widowControl/>
        <w:ind w:firstLine="0"/>
        <w:jc w:val="right"/>
        <w:rPr>
          <w:rFonts w:ascii="Times New Roman" w:hAnsi="Times New Roman" w:cs="Times New Roman"/>
          <w:sz w:val="24"/>
          <w:szCs w:val="24"/>
        </w:rPr>
      </w:pPr>
      <w:r w:rsidRPr="00EA3D21">
        <w:rPr>
          <w:rFonts w:ascii="Times New Roman" w:hAnsi="Times New Roman" w:cs="Times New Roman"/>
          <w:sz w:val="24"/>
          <w:szCs w:val="24"/>
        </w:rPr>
        <w:t xml:space="preserve">от 18 октября </w:t>
      </w:r>
      <w:smartTag w:uri="urn:schemas-microsoft-com:office:smarttags" w:element="metricconverter">
        <w:smartTagPr>
          <w:attr w:name="ProductID" w:val="2006 г"/>
        </w:smartTagPr>
        <w:r w:rsidRPr="00EA3D21">
          <w:rPr>
            <w:rFonts w:ascii="Times New Roman" w:hAnsi="Times New Roman" w:cs="Times New Roman"/>
            <w:sz w:val="24"/>
            <w:szCs w:val="24"/>
          </w:rPr>
          <w:t>2006 г</w:t>
        </w:r>
      </w:smartTag>
      <w:r w:rsidRPr="00EA3D21">
        <w:rPr>
          <w:rFonts w:ascii="Times New Roman" w:hAnsi="Times New Roman" w:cs="Times New Roman"/>
          <w:sz w:val="24"/>
          <w:szCs w:val="24"/>
        </w:rPr>
        <w:t>. N 4-3</w:t>
      </w:r>
    </w:p>
    <w:p w:rsidR="00EA3D21" w:rsidRPr="00EA3D21" w:rsidRDefault="00EA3D21" w:rsidP="00EA3D21">
      <w:pPr>
        <w:pStyle w:val="ConsPlusNormal"/>
        <w:widowControl/>
        <w:ind w:firstLine="540"/>
        <w:jc w:val="both"/>
        <w:rPr>
          <w:rFonts w:ascii="Times New Roman" w:hAnsi="Times New Roman" w:cs="Times New Roman"/>
          <w:sz w:val="24"/>
          <w:szCs w:val="24"/>
        </w:rPr>
      </w:pP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 xml:space="preserve">                                                   лицевая сторона</w:t>
      </w:r>
    </w:p>
    <w:p w:rsidR="00EA3D21" w:rsidRPr="00EA3D21" w:rsidRDefault="00EA3D21" w:rsidP="00EA3D21">
      <w:pPr>
        <w:pStyle w:val="ConsPlusNonformat"/>
        <w:widowControl/>
        <w:rPr>
          <w:rFonts w:ascii="Times New Roman" w:hAnsi="Times New Roman" w:cs="Times New Roman"/>
          <w:sz w:val="24"/>
          <w:szCs w:val="24"/>
        </w:rPr>
      </w:pP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 xml:space="preserve">                          УДОСТОВЕРЕНИЕ</w:t>
      </w: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 xml:space="preserve">        УПОЛНОМОЧЕННОГО (ДОВЕРЕННОГО) ЛИЦА ПО ОХРАНЕ ТРУДА</w:t>
      </w: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 xml:space="preserve">                     ПРОФЕССИОНАЛЬНОГО СОЮЗА</w:t>
      </w:r>
    </w:p>
    <w:p w:rsidR="00EA3D21" w:rsidRPr="00EA3D21" w:rsidRDefault="00EA3D21" w:rsidP="00EA3D21">
      <w:pPr>
        <w:pStyle w:val="ConsPlusNonformat"/>
        <w:widowControl/>
        <w:rPr>
          <w:rFonts w:ascii="Times New Roman" w:hAnsi="Times New Roman" w:cs="Times New Roman"/>
          <w:sz w:val="24"/>
          <w:szCs w:val="24"/>
        </w:rPr>
      </w:pP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__________________________________________________________________</w:t>
      </w: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 xml:space="preserve">                                   внутренняя сторона, левая часть</w:t>
      </w: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__________________________________________________________________</w:t>
      </w: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 xml:space="preserve">       (наименование предприятия, учреждения, организации)</w:t>
      </w: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__________________________________________________________________</w:t>
      </w: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(фамилия,</w:t>
      </w: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__________________________________________________________________</w:t>
      </w: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 xml:space="preserve">                          имя, отчество)</w:t>
      </w:r>
    </w:p>
    <w:p w:rsidR="00EA3D21" w:rsidRPr="00EA3D21" w:rsidRDefault="00EA3D21" w:rsidP="00EA3D21">
      <w:pPr>
        <w:pStyle w:val="ConsPlusNonformat"/>
        <w:widowControl/>
        <w:rPr>
          <w:rFonts w:ascii="Times New Roman" w:hAnsi="Times New Roman" w:cs="Times New Roman"/>
          <w:sz w:val="24"/>
          <w:szCs w:val="24"/>
        </w:rPr>
      </w:pP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является  уполномоченным  (доверенным)  лицом  по   охране   труда</w:t>
      </w: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профессионального союза __________________________________________</w:t>
      </w: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(наименование должности, Ф.И.О. и подпись</w:t>
      </w: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__________________________________________________________________</w:t>
      </w: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 xml:space="preserve">    руководителя профсоюзного органа, выдавшего удостоверение)</w:t>
      </w:r>
    </w:p>
    <w:p w:rsidR="00EA3D21" w:rsidRPr="00EA3D21" w:rsidRDefault="00EA3D21" w:rsidP="00EA3D21">
      <w:pPr>
        <w:pStyle w:val="ConsPlusNonformat"/>
        <w:widowControl/>
        <w:rPr>
          <w:rFonts w:ascii="Times New Roman" w:hAnsi="Times New Roman" w:cs="Times New Roman"/>
          <w:sz w:val="24"/>
          <w:szCs w:val="24"/>
        </w:rPr>
      </w:pP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"__" _________ 200_ года</w:t>
      </w:r>
    </w:p>
    <w:p w:rsidR="00EA3D21" w:rsidRPr="00EA3D21" w:rsidRDefault="00EA3D21" w:rsidP="00EA3D21">
      <w:pPr>
        <w:pStyle w:val="ConsPlusNonformat"/>
        <w:widowControl/>
        <w:rPr>
          <w:rFonts w:ascii="Times New Roman" w:hAnsi="Times New Roman" w:cs="Times New Roman"/>
          <w:sz w:val="24"/>
          <w:szCs w:val="24"/>
        </w:rPr>
      </w:pPr>
    </w:p>
    <w:p w:rsidR="00EA3D21" w:rsidRPr="00EA3D21" w:rsidRDefault="00EA3D21" w:rsidP="00EA3D21">
      <w:pPr>
        <w:pStyle w:val="ConsPlusNonformat"/>
        <w:widowControl/>
        <w:rPr>
          <w:rFonts w:ascii="Times New Roman" w:hAnsi="Times New Roman" w:cs="Times New Roman"/>
          <w:sz w:val="24"/>
          <w:szCs w:val="24"/>
        </w:rPr>
      </w:pP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 xml:space="preserve">                                внутренняя сторона, правая сторона</w:t>
      </w:r>
    </w:p>
    <w:p w:rsidR="00EA3D21" w:rsidRPr="00EA3D21" w:rsidRDefault="00EA3D21" w:rsidP="00EA3D21">
      <w:pPr>
        <w:pStyle w:val="ConsPlusNonformat"/>
        <w:widowControl/>
        <w:rPr>
          <w:rFonts w:ascii="Times New Roman" w:hAnsi="Times New Roman" w:cs="Times New Roman"/>
          <w:sz w:val="24"/>
          <w:szCs w:val="24"/>
        </w:rPr>
      </w:pP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 xml:space="preserve">    Фото                                        __________________</w:t>
      </w: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 xml:space="preserve">                                                 (личная подпись)</w:t>
      </w:r>
    </w:p>
    <w:p w:rsidR="00EA3D21" w:rsidRPr="00EA3D21" w:rsidRDefault="00EA3D21" w:rsidP="00EA3D21">
      <w:pPr>
        <w:pStyle w:val="ConsPlusNonformat"/>
        <w:widowControl/>
        <w:rPr>
          <w:rFonts w:ascii="Times New Roman" w:hAnsi="Times New Roman" w:cs="Times New Roman"/>
          <w:sz w:val="24"/>
          <w:szCs w:val="24"/>
        </w:rPr>
      </w:pP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 xml:space="preserve">                                                Действителен до:</w:t>
      </w: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 xml:space="preserve">    Печать                                      ________ 200_ года</w:t>
      </w:r>
    </w:p>
    <w:p w:rsidR="00EA3D21" w:rsidRPr="00EA3D21" w:rsidRDefault="00EA3D21" w:rsidP="00EA3D21">
      <w:pPr>
        <w:pStyle w:val="ConsPlusNonformat"/>
        <w:widowControl/>
        <w:rPr>
          <w:rFonts w:ascii="Times New Roman" w:hAnsi="Times New Roman" w:cs="Times New Roman"/>
          <w:sz w:val="24"/>
          <w:szCs w:val="24"/>
        </w:rPr>
      </w:pP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Предъявитель   удостоверения   имеет   право   проверять состояние</w:t>
      </w: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охраны труда в ___________________________________________________</w:t>
      </w: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 xml:space="preserve">                       (наименование подразделения)</w:t>
      </w: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 xml:space="preserve">и    выдавать    обязательные   </w:t>
      </w:r>
      <w:proofErr w:type="gramStart"/>
      <w:r w:rsidRPr="00EA3D21">
        <w:rPr>
          <w:rFonts w:ascii="Times New Roman" w:hAnsi="Times New Roman" w:cs="Times New Roman"/>
          <w:sz w:val="24"/>
          <w:szCs w:val="24"/>
        </w:rPr>
        <w:t>к  рассмотрению</w:t>
      </w:r>
      <w:proofErr w:type="gramEnd"/>
      <w:r w:rsidRPr="00EA3D21">
        <w:rPr>
          <w:rFonts w:ascii="Times New Roman" w:hAnsi="Times New Roman" w:cs="Times New Roman"/>
          <w:sz w:val="24"/>
          <w:szCs w:val="24"/>
        </w:rPr>
        <w:t xml:space="preserve">   предложения   об</w:t>
      </w: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устранении выявленных нарушений требований охраны труда</w:t>
      </w: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 xml:space="preserve">    </w:t>
      </w:r>
      <w:proofErr w:type="gramStart"/>
      <w:r w:rsidRPr="00EA3D21">
        <w:rPr>
          <w:rFonts w:ascii="Times New Roman" w:hAnsi="Times New Roman" w:cs="Times New Roman"/>
          <w:sz w:val="24"/>
          <w:szCs w:val="24"/>
        </w:rPr>
        <w:t>Примечания:  1</w:t>
      </w:r>
      <w:proofErr w:type="gramEnd"/>
      <w:r w:rsidRPr="00EA3D21">
        <w:rPr>
          <w:rFonts w:ascii="Times New Roman" w:hAnsi="Times New Roman" w:cs="Times New Roman"/>
          <w:sz w:val="24"/>
          <w:szCs w:val="24"/>
        </w:rPr>
        <w:t>. Рекомендуемый размер удостоверения в сложенном</w:t>
      </w: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 xml:space="preserve">виде 90 x </w:t>
      </w:r>
      <w:smartTag w:uri="urn:schemas-microsoft-com:office:smarttags" w:element="metricconverter">
        <w:smartTagPr>
          <w:attr w:name="ProductID" w:val="65 мм"/>
        </w:smartTagPr>
        <w:r w:rsidRPr="00EA3D21">
          <w:rPr>
            <w:rFonts w:ascii="Times New Roman" w:hAnsi="Times New Roman" w:cs="Times New Roman"/>
            <w:sz w:val="24"/>
            <w:szCs w:val="24"/>
          </w:rPr>
          <w:t>65 мм</w:t>
        </w:r>
      </w:smartTag>
      <w:r w:rsidRPr="00EA3D21">
        <w:rPr>
          <w:rFonts w:ascii="Times New Roman" w:hAnsi="Times New Roman" w:cs="Times New Roman"/>
          <w:sz w:val="24"/>
          <w:szCs w:val="24"/>
        </w:rPr>
        <w:t>.</w:t>
      </w:r>
    </w:p>
    <w:p w:rsidR="00EA3D21" w:rsidRPr="00EA3D21" w:rsidRDefault="00EA3D21" w:rsidP="00EA3D21">
      <w:pPr>
        <w:pStyle w:val="ConsPlusNonformat"/>
        <w:widowControl/>
        <w:rPr>
          <w:rFonts w:ascii="Times New Roman" w:hAnsi="Times New Roman" w:cs="Times New Roman"/>
          <w:sz w:val="24"/>
          <w:szCs w:val="24"/>
        </w:rPr>
      </w:pPr>
      <w:r w:rsidRPr="00EA3D21">
        <w:rPr>
          <w:rFonts w:ascii="Times New Roman" w:hAnsi="Times New Roman" w:cs="Times New Roman"/>
          <w:sz w:val="24"/>
          <w:szCs w:val="24"/>
        </w:rPr>
        <w:t xml:space="preserve">    2. Размер фотокарточки 3 x 4 с уголком для печати.</w:t>
      </w:r>
    </w:p>
    <w:p w:rsidR="00EA3D21" w:rsidRPr="00EA3D21" w:rsidRDefault="00EA3D21" w:rsidP="00EA3D21">
      <w:pPr>
        <w:pStyle w:val="ConsPlusNormal"/>
        <w:widowControl/>
        <w:ind w:firstLine="540"/>
        <w:jc w:val="both"/>
        <w:rPr>
          <w:rFonts w:ascii="Times New Roman" w:hAnsi="Times New Roman" w:cs="Times New Roman"/>
          <w:sz w:val="24"/>
          <w:szCs w:val="24"/>
        </w:rPr>
      </w:pPr>
    </w:p>
    <w:p w:rsidR="00EA3D21" w:rsidRPr="00EA3D21" w:rsidRDefault="00EA3D21" w:rsidP="00EA3D21">
      <w:pPr>
        <w:rPr>
          <w:sz w:val="24"/>
          <w:szCs w:val="24"/>
        </w:rPr>
      </w:pPr>
    </w:p>
    <w:p w:rsidR="00C6288A" w:rsidRPr="00EA3D21" w:rsidRDefault="00C6288A" w:rsidP="00D32335">
      <w:pPr>
        <w:jc w:val="both"/>
        <w:rPr>
          <w:sz w:val="24"/>
          <w:szCs w:val="24"/>
        </w:rPr>
      </w:pPr>
    </w:p>
    <w:p w:rsidR="00C6288A" w:rsidRPr="00EA3D21" w:rsidRDefault="00C6288A" w:rsidP="00D32335">
      <w:pPr>
        <w:jc w:val="both"/>
        <w:rPr>
          <w:sz w:val="24"/>
          <w:szCs w:val="24"/>
        </w:rPr>
      </w:pPr>
    </w:p>
    <w:p w:rsidR="00C6288A" w:rsidRPr="00EA3D21" w:rsidRDefault="00C6288A" w:rsidP="00D32335">
      <w:pPr>
        <w:jc w:val="both"/>
        <w:rPr>
          <w:sz w:val="24"/>
          <w:szCs w:val="24"/>
        </w:rPr>
      </w:pPr>
    </w:p>
    <w:p w:rsidR="00070680" w:rsidRDefault="00070680" w:rsidP="00EA3D21">
      <w:pPr>
        <w:rPr>
          <w:sz w:val="24"/>
          <w:szCs w:val="24"/>
        </w:rPr>
      </w:pPr>
    </w:p>
    <w:p w:rsidR="00EA3D21" w:rsidRPr="00C6288A" w:rsidRDefault="00EA3D21" w:rsidP="00EA3D21">
      <w:pPr>
        <w:rPr>
          <w:sz w:val="24"/>
          <w:szCs w:val="24"/>
        </w:rPr>
      </w:pPr>
    </w:p>
    <w:p w:rsidR="00C6288A" w:rsidRPr="00C6288A" w:rsidRDefault="00C6288A" w:rsidP="00C6288A">
      <w:pPr>
        <w:jc w:val="right"/>
        <w:rPr>
          <w:sz w:val="24"/>
          <w:szCs w:val="24"/>
        </w:rPr>
      </w:pPr>
      <w:r w:rsidRPr="00C6288A">
        <w:rPr>
          <w:sz w:val="24"/>
          <w:szCs w:val="24"/>
        </w:rPr>
        <w:lastRenderedPageBreak/>
        <w:t>Приложение № 16</w:t>
      </w:r>
    </w:p>
    <w:p w:rsidR="00C6288A" w:rsidRPr="00C6288A" w:rsidRDefault="00C6288A" w:rsidP="00C6288A">
      <w:pPr>
        <w:rPr>
          <w:sz w:val="24"/>
          <w:szCs w:val="24"/>
        </w:rPr>
      </w:pPr>
      <w:r w:rsidRPr="00C6288A">
        <w:rPr>
          <w:sz w:val="24"/>
          <w:szCs w:val="24"/>
        </w:rPr>
        <w:t xml:space="preserve">                                                                                                             к  коллективному договору</w:t>
      </w:r>
    </w:p>
    <w:p w:rsidR="00C6288A" w:rsidRPr="00C6288A" w:rsidRDefault="00C6288A" w:rsidP="00C6288A">
      <w:pPr>
        <w:jc w:val="both"/>
        <w:rPr>
          <w:sz w:val="24"/>
          <w:szCs w:val="24"/>
        </w:rPr>
      </w:pPr>
      <w:r w:rsidRPr="00C6288A">
        <w:rPr>
          <w:sz w:val="24"/>
          <w:szCs w:val="24"/>
        </w:rPr>
        <w:t xml:space="preserve">                                                                                                                        на 20</w:t>
      </w:r>
      <w:r w:rsidR="0043603A" w:rsidRPr="00C6288A">
        <w:rPr>
          <w:sz w:val="24"/>
          <w:szCs w:val="24"/>
        </w:rPr>
        <w:t>1</w:t>
      </w:r>
      <w:r w:rsidR="0043603A">
        <w:rPr>
          <w:sz w:val="24"/>
          <w:szCs w:val="24"/>
        </w:rPr>
        <w:t>7</w:t>
      </w:r>
      <w:r w:rsidRPr="00C6288A">
        <w:rPr>
          <w:sz w:val="24"/>
          <w:szCs w:val="24"/>
        </w:rPr>
        <w:t xml:space="preserve"> – 20</w:t>
      </w:r>
      <w:r w:rsidR="0043603A">
        <w:rPr>
          <w:sz w:val="24"/>
          <w:szCs w:val="24"/>
        </w:rPr>
        <w:t>20</w:t>
      </w:r>
      <w:r w:rsidRPr="00C6288A">
        <w:rPr>
          <w:sz w:val="24"/>
          <w:szCs w:val="24"/>
        </w:rPr>
        <w:t xml:space="preserve"> годы.                   </w:t>
      </w:r>
    </w:p>
    <w:p w:rsidR="00C6288A" w:rsidRPr="00C6288A" w:rsidRDefault="00C6288A" w:rsidP="00C6288A">
      <w:pPr>
        <w:rPr>
          <w:sz w:val="24"/>
          <w:szCs w:val="24"/>
        </w:rPr>
      </w:pPr>
    </w:p>
    <w:p w:rsidR="00C6288A" w:rsidRPr="00C6288A" w:rsidRDefault="00C6288A" w:rsidP="00C6288A">
      <w:pPr>
        <w:rPr>
          <w:b/>
          <w:sz w:val="24"/>
          <w:szCs w:val="24"/>
        </w:rPr>
      </w:pPr>
      <w:r w:rsidRPr="00C6288A">
        <w:rPr>
          <w:b/>
          <w:sz w:val="24"/>
          <w:szCs w:val="24"/>
        </w:rPr>
        <w:t>«СОГЛАСОВАНО»                                                          «УТВЕРЖДАЮ»</w:t>
      </w:r>
    </w:p>
    <w:p w:rsidR="00C6288A" w:rsidRPr="00C6288A" w:rsidRDefault="00C6288A" w:rsidP="00C6288A">
      <w:pPr>
        <w:rPr>
          <w:sz w:val="24"/>
          <w:szCs w:val="24"/>
        </w:rPr>
      </w:pPr>
      <w:r w:rsidRPr="00C6288A">
        <w:rPr>
          <w:sz w:val="24"/>
          <w:szCs w:val="24"/>
        </w:rPr>
        <w:t xml:space="preserve">Уполномоченный представитель                                     Директор </w:t>
      </w:r>
    </w:p>
    <w:p w:rsidR="00C6288A" w:rsidRPr="00C6288A" w:rsidRDefault="00C6288A" w:rsidP="00C6288A">
      <w:pPr>
        <w:rPr>
          <w:sz w:val="24"/>
          <w:szCs w:val="24"/>
        </w:rPr>
      </w:pPr>
      <w:r w:rsidRPr="00C6288A">
        <w:rPr>
          <w:sz w:val="24"/>
          <w:szCs w:val="24"/>
        </w:rPr>
        <w:t xml:space="preserve">общим собранием работников                                         </w:t>
      </w:r>
      <w:r w:rsidR="00691FD5" w:rsidRPr="00C6288A">
        <w:rPr>
          <w:sz w:val="24"/>
          <w:szCs w:val="24"/>
        </w:rPr>
        <w:t xml:space="preserve">СОГБУ «Никольский     </w:t>
      </w:r>
      <w:r w:rsidR="00691FD5">
        <w:rPr>
          <w:sz w:val="24"/>
          <w:szCs w:val="24"/>
        </w:rPr>
        <w:t>ПНИ</w:t>
      </w:r>
      <w:r w:rsidR="00691FD5" w:rsidRPr="00C6288A">
        <w:rPr>
          <w:sz w:val="24"/>
          <w:szCs w:val="24"/>
        </w:rPr>
        <w:t>»</w:t>
      </w:r>
    </w:p>
    <w:p w:rsidR="00C6288A" w:rsidRPr="00C6288A" w:rsidRDefault="00C6288A" w:rsidP="00C6288A">
      <w:pPr>
        <w:rPr>
          <w:sz w:val="24"/>
          <w:szCs w:val="24"/>
        </w:rPr>
      </w:pPr>
      <w:r w:rsidRPr="00C6288A">
        <w:rPr>
          <w:sz w:val="24"/>
          <w:szCs w:val="24"/>
        </w:rPr>
        <w:t xml:space="preserve">_______________Н.И.Прудникова                                    ____________ А.А. Процик     </w:t>
      </w:r>
    </w:p>
    <w:p w:rsidR="00C6288A" w:rsidRDefault="00C6288A" w:rsidP="00C6288A">
      <w:pPr>
        <w:rPr>
          <w:sz w:val="24"/>
          <w:szCs w:val="24"/>
        </w:rPr>
      </w:pPr>
      <w:r w:rsidRPr="00C6288A">
        <w:rPr>
          <w:sz w:val="24"/>
          <w:szCs w:val="24"/>
        </w:rPr>
        <w:t>«      » ____________20</w:t>
      </w:r>
      <w:r w:rsidR="0043603A" w:rsidRPr="00C6288A">
        <w:rPr>
          <w:sz w:val="24"/>
          <w:szCs w:val="24"/>
        </w:rPr>
        <w:t>1</w:t>
      </w:r>
      <w:r w:rsidR="0043603A">
        <w:rPr>
          <w:sz w:val="24"/>
          <w:szCs w:val="24"/>
        </w:rPr>
        <w:t>7</w:t>
      </w:r>
      <w:r w:rsidRPr="00C6288A">
        <w:rPr>
          <w:sz w:val="24"/>
          <w:szCs w:val="24"/>
        </w:rPr>
        <w:t xml:space="preserve"> г.                                               «     »  ____________20</w:t>
      </w:r>
      <w:r w:rsidR="0043603A" w:rsidRPr="00C6288A">
        <w:rPr>
          <w:sz w:val="24"/>
          <w:szCs w:val="24"/>
        </w:rPr>
        <w:t>1</w:t>
      </w:r>
      <w:r w:rsidR="0043603A">
        <w:rPr>
          <w:sz w:val="24"/>
          <w:szCs w:val="24"/>
        </w:rPr>
        <w:t>7</w:t>
      </w:r>
      <w:r w:rsidRPr="00C6288A">
        <w:rPr>
          <w:sz w:val="24"/>
          <w:szCs w:val="24"/>
        </w:rPr>
        <w:t xml:space="preserve"> г.</w:t>
      </w:r>
    </w:p>
    <w:p w:rsidR="006D4731" w:rsidRDefault="006D4731" w:rsidP="00C6288A">
      <w:pPr>
        <w:rPr>
          <w:sz w:val="24"/>
          <w:szCs w:val="24"/>
        </w:rPr>
      </w:pPr>
    </w:p>
    <w:p w:rsidR="006D4731" w:rsidRPr="00C6288A" w:rsidRDefault="006D4731" w:rsidP="006D4731">
      <w:pPr>
        <w:jc w:val="center"/>
        <w:rPr>
          <w:b/>
          <w:sz w:val="24"/>
          <w:szCs w:val="24"/>
        </w:rPr>
      </w:pPr>
      <w:r w:rsidRPr="00C6288A">
        <w:rPr>
          <w:b/>
          <w:sz w:val="24"/>
          <w:szCs w:val="24"/>
        </w:rPr>
        <w:t>П Е Р Е Ч Е Н Ь</w:t>
      </w:r>
    </w:p>
    <w:p w:rsidR="006D4731" w:rsidRPr="00C6288A" w:rsidRDefault="006D4731" w:rsidP="006D4731">
      <w:pPr>
        <w:jc w:val="center"/>
        <w:rPr>
          <w:b/>
          <w:sz w:val="24"/>
          <w:szCs w:val="24"/>
        </w:rPr>
      </w:pPr>
      <w:r w:rsidRPr="00C6288A">
        <w:rPr>
          <w:b/>
          <w:sz w:val="24"/>
          <w:szCs w:val="24"/>
        </w:rPr>
        <w:t>профессий и должностей, связанных с загрязнением работ  на получение бесплатно по установленным нормам смывающих  и обезвреживающих средств</w:t>
      </w:r>
    </w:p>
    <w:p w:rsidR="006D4731" w:rsidRPr="00C6288A" w:rsidRDefault="006D4731" w:rsidP="006D4731">
      <w:pPr>
        <w:jc w:val="center"/>
        <w:rPr>
          <w:sz w:val="24"/>
          <w:szCs w:val="24"/>
        </w:rPr>
      </w:pPr>
      <w:r w:rsidRPr="00C6288A">
        <w:rPr>
          <w:sz w:val="24"/>
          <w:szCs w:val="24"/>
        </w:rPr>
        <w:t xml:space="preserve">(Приказ </w:t>
      </w:r>
      <w:proofErr w:type="spellStart"/>
      <w:r w:rsidRPr="00C6288A">
        <w:rPr>
          <w:sz w:val="24"/>
          <w:szCs w:val="24"/>
        </w:rPr>
        <w:t>Минздравсоцразвития</w:t>
      </w:r>
      <w:proofErr w:type="spellEnd"/>
      <w:r w:rsidRPr="00C6288A">
        <w:rPr>
          <w:sz w:val="24"/>
          <w:szCs w:val="24"/>
        </w:rPr>
        <w:t xml:space="preserve"> России от 17.12.2010 г. №1122н)</w:t>
      </w:r>
    </w:p>
    <w:p w:rsidR="006D4731" w:rsidRPr="00C6288A" w:rsidRDefault="006D4731" w:rsidP="006D4731">
      <w:pPr>
        <w:jc w:val="center"/>
        <w:rPr>
          <w:sz w:val="24"/>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1"/>
        <w:gridCol w:w="3135"/>
        <w:gridCol w:w="3439"/>
        <w:gridCol w:w="2383"/>
      </w:tblGrid>
      <w:tr w:rsidR="006D4731" w:rsidRPr="00C6288A" w:rsidTr="00D47045">
        <w:trPr>
          <w:trHeight w:val="20"/>
        </w:trPr>
        <w:tc>
          <w:tcPr>
            <w:tcW w:w="871" w:type="dxa"/>
          </w:tcPr>
          <w:p w:rsidR="006D4731" w:rsidRPr="00C6288A" w:rsidRDefault="006D4731" w:rsidP="00D47045">
            <w:pPr>
              <w:rPr>
                <w:sz w:val="24"/>
                <w:szCs w:val="24"/>
              </w:rPr>
            </w:pPr>
            <w:r w:rsidRPr="00C6288A">
              <w:rPr>
                <w:sz w:val="24"/>
                <w:szCs w:val="24"/>
              </w:rPr>
              <w:t xml:space="preserve"> № п\п</w:t>
            </w:r>
          </w:p>
        </w:tc>
        <w:tc>
          <w:tcPr>
            <w:tcW w:w="3135" w:type="dxa"/>
          </w:tcPr>
          <w:p w:rsidR="006D4731" w:rsidRPr="00C6288A" w:rsidRDefault="006D4731" w:rsidP="00D47045">
            <w:pPr>
              <w:rPr>
                <w:sz w:val="24"/>
                <w:szCs w:val="24"/>
              </w:rPr>
            </w:pPr>
            <w:r w:rsidRPr="00C6288A">
              <w:rPr>
                <w:sz w:val="24"/>
                <w:szCs w:val="24"/>
              </w:rPr>
              <w:t>Структурное  подразделение</w:t>
            </w:r>
          </w:p>
        </w:tc>
        <w:tc>
          <w:tcPr>
            <w:tcW w:w="3439" w:type="dxa"/>
          </w:tcPr>
          <w:p w:rsidR="006D4731" w:rsidRPr="00C6288A" w:rsidRDefault="006D4731" w:rsidP="00D47045">
            <w:pPr>
              <w:rPr>
                <w:sz w:val="24"/>
                <w:szCs w:val="24"/>
              </w:rPr>
            </w:pPr>
            <w:r w:rsidRPr="00C6288A">
              <w:rPr>
                <w:sz w:val="24"/>
                <w:szCs w:val="24"/>
              </w:rPr>
              <w:t>Наименование профессий</w:t>
            </w:r>
          </w:p>
          <w:p w:rsidR="006D4731" w:rsidRPr="00C6288A" w:rsidRDefault="006D4731" w:rsidP="00D47045">
            <w:pPr>
              <w:rPr>
                <w:sz w:val="24"/>
                <w:szCs w:val="24"/>
              </w:rPr>
            </w:pPr>
          </w:p>
        </w:tc>
        <w:tc>
          <w:tcPr>
            <w:tcW w:w="2383" w:type="dxa"/>
          </w:tcPr>
          <w:p w:rsidR="006D4731" w:rsidRPr="00C6288A" w:rsidRDefault="006D4731" w:rsidP="00D47045">
            <w:pPr>
              <w:rPr>
                <w:sz w:val="24"/>
                <w:szCs w:val="24"/>
              </w:rPr>
            </w:pPr>
            <w:r w:rsidRPr="00C6288A">
              <w:rPr>
                <w:sz w:val="24"/>
                <w:szCs w:val="24"/>
              </w:rPr>
              <w:t>Виды смывающих и обезвреживающих средств и их количество, выдаваемое в месяц</w:t>
            </w:r>
          </w:p>
        </w:tc>
      </w:tr>
      <w:tr w:rsidR="006D4731" w:rsidRPr="00C6288A" w:rsidTr="00D47045">
        <w:trPr>
          <w:trHeight w:val="20"/>
        </w:trPr>
        <w:tc>
          <w:tcPr>
            <w:tcW w:w="871" w:type="dxa"/>
          </w:tcPr>
          <w:p w:rsidR="006D4731" w:rsidRPr="00C6288A" w:rsidRDefault="006D4731" w:rsidP="00D47045">
            <w:pPr>
              <w:rPr>
                <w:sz w:val="24"/>
                <w:szCs w:val="24"/>
              </w:rPr>
            </w:pPr>
            <w:r w:rsidRPr="00C6288A">
              <w:rPr>
                <w:sz w:val="24"/>
                <w:szCs w:val="24"/>
              </w:rPr>
              <w:t xml:space="preserve">1. </w:t>
            </w:r>
          </w:p>
        </w:tc>
        <w:tc>
          <w:tcPr>
            <w:tcW w:w="3135" w:type="dxa"/>
          </w:tcPr>
          <w:p w:rsidR="006D4731" w:rsidRPr="00C6288A" w:rsidRDefault="006D4731" w:rsidP="00D47045">
            <w:pPr>
              <w:rPr>
                <w:b/>
                <w:sz w:val="24"/>
                <w:szCs w:val="24"/>
              </w:rPr>
            </w:pPr>
            <w:r w:rsidRPr="00C6288A">
              <w:rPr>
                <w:b/>
                <w:sz w:val="24"/>
                <w:szCs w:val="24"/>
              </w:rPr>
              <w:t>Обслуживающий персонал</w:t>
            </w:r>
          </w:p>
        </w:tc>
        <w:tc>
          <w:tcPr>
            <w:tcW w:w="3439" w:type="dxa"/>
          </w:tcPr>
          <w:p w:rsidR="006D4731" w:rsidRPr="00C6288A" w:rsidRDefault="006D4731" w:rsidP="00D47045">
            <w:pPr>
              <w:rPr>
                <w:sz w:val="24"/>
                <w:szCs w:val="24"/>
              </w:rPr>
            </w:pPr>
            <w:r w:rsidRPr="00C6288A">
              <w:rPr>
                <w:sz w:val="24"/>
                <w:szCs w:val="24"/>
              </w:rPr>
              <w:t>1.Слесарь – сантехник</w:t>
            </w:r>
          </w:p>
          <w:p w:rsidR="006D4731" w:rsidRPr="00C6288A" w:rsidRDefault="006D4731" w:rsidP="00D47045">
            <w:pPr>
              <w:rPr>
                <w:sz w:val="24"/>
                <w:szCs w:val="24"/>
              </w:rPr>
            </w:pPr>
            <w:r w:rsidRPr="00C6288A">
              <w:rPr>
                <w:sz w:val="24"/>
                <w:szCs w:val="24"/>
              </w:rPr>
              <w:t>2.Электромонтер</w:t>
            </w:r>
          </w:p>
          <w:p w:rsidR="006D4731" w:rsidRPr="00C6288A" w:rsidRDefault="006D4731" w:rsidP="00D47045">
            <w:pPr>
              <w:rPr>
                <w:sz w:val="24"/>
                <w:szCs w:val="24"/>
              </w:rPr>
            </w:pPr>
            <w:r w:rsidRPr="00C6288A">
              <w:rPr>
                <w:sz w:val="24"/>
                <w:szCs w:val="24"/>
              </w:rPr>
              <w:t>3.Водитель</w:t>
            </w:r>
          </w:p>
          <w:p w:rsidR="006D4731" w:rsidRPr="00C6288A" w:rsidRDefault="006D4731" w:rsidP="00D47045">
            <w:pPr>
              <w:rPr>
                <w:sz w:val="24"/>
                <w:szCs w:val="24"/>
              </w:rPr>
            </w:pPr>
            <w:r w:rsidRPr="00C6288A">
              <w:rPr>
                <w:sz w:val="24"/>
                <w:szCs w:val="24"/>
              </w:rPr>
              <w:t>4.Плотник</w:t>
            </w:r>
          </w:p>
          <w:p w:rsidR="006D4731" w:rsidRPr="00C6288A" w:rsidRDefault="006D4731" w:rsidP="00D47045">
            <w:pPr>
              <w:rPr>
                <w:sz w:val="24"/>
                <w:szCs w:val="24"/>
              </w:rPr>
            </w:pPr>
            <w:r w:rsidRPr="00C6288A">
              <w:rPr>
                <w:sz w:val="24"/>
                <w:szCs w:val="24"/>
              </w:rPr>
              <w:t>5.Столяр</w:t>
            </w:r>
          </w:p>
          <w:p w:rsidR="006D4731" w:rsidRPr="00C6288A" w:rsidRDefault="006D4731" w:rsidP="00D47045">
            <w:pPr>
              <w:rPr>
                <w:sz w:val="24"/>
                <w:szCs w:val="24"/>
              </w:rPr>
            </w:pPr>
            <w:r w:rsidRPr="00C6288A">
              <w:rPr>
                <w:sz w:val="24"/>
                <w:szCs w:val="24"/>
              </w:rPr>
              <w:t>6.Оператор стиральных машин.</w:t>
            </w:r>
          </w:p>
          <w:p w:rsidR="006D4731" w:rsidRPr="00C6288A" w:rsidRDefault="006D4731" w:rsidP="00D47045">
            <w:pPr>
              <w:rPr>
                <w:sz w:val="24"/>
                <w:szCs w:val="24"/>
              </w:rPr>
            </w:pPr>
            <w:r w:rsidRPr="00C6288A">
              <w:rPr>
                <w:sz w:val="24"/>
                <w:szCs w:val="24"/>
              </w:rPr>
              <w:t>7.Уборщик служебных помещений</w:t>
            </w:r>
          </w:p>
          <w:p w:rsidR="006D4731" w:rsidRPr="00C6288A" w:rsidRDefault="006D4731" w:rsidP="00D47045">
            <w:pPr>
              <w:rPr>
                <w:sz w:val="24"/>
                <w:szCs w:val="24"/>
              </w:rPr>
            </w:pPr>
          </w:p>
        </w:tc>
        <w:tc>
          <w:tcPr>
            <w:tcW w:w="2383" w:type="dxa"/>
          </w:tcPr>
          <w:p w:rsidR="006D4731" w:rsidRPr="00C6288A" w:rsidRDefault="006D4731" w:rsidP="00D47045">
            <w:pPr>
              <w:rPr>
                <w:sz w:val="24"/>
                <w:szCs w:val="24"/>
              </w:rPr>
            </w:pPr>
            <w:r w:rsidRPr="00C6288A">
              <w:rPr>
                <w:sz w:val="24"/>
                <w:szCs w:val="24"/>
              </w:rPr>
              <w:t>Мыло-</w:t>
            </w:r>
          </w:p>
          <w:p w:rsidR="006D4731" w:rsidRPr="00C6288A" w:rsidRDefault="006D4731" w:rsidP="00D47045">
            <w:pPr>
              <w:rPr>
                <w:sz w:val="24"/>
                <w:szCs w:val="24"/>
              </w:rPr>
            </w:pPr>
            <w:r w:rsidRPr="00C6288A">
              <w:rPr>
                <w:sz w:val="24"/>
                <w:szCs w:val="24"/>
              </w:rPr>
              <w:t>по 0,3 кг</w:t>
            </w:r>
          </w:p>
          <w:p w:rsidR="006D4731" w:rsidRPr="00C6288A" w:rsidRDefault="006D4731" w:rsidP="00D47045">
            <w:pPr>
              <w:rPr>
                <w:sz w:val="24"/>
                <w:szCs w:val="24"/>
              </w:rPr>
            </w:pPr>
          </w:p>
          <w:p w:rsidR="006D4731" w:rsidRPr="00C6288A" w:rsidRDefault="006D4731" w:rsidP="00D47045">
            <w:pPr>
              <w:rPr>
                <w:sz w:val="24"/>
                <w:szCs w:val="24"/>
              </w:rPr>
            </w:pPr>
          </w:p>
        </w:tc>
      </w:tr>
      <w:tr w:rsidR="006D4731" w:rsidRPr="00C6288A" w:rsidTr="00D47045">
        <w:trPr>
          <w:trHeight w:val="20"/>
        </w:trPr>
        <w:tc>
          <w:tcPr>
            <w:tcW w:w="871" w:type="dxa"/>
          </w:tcPr>
          <w:p w:rsidR="006D4731" w:rsidRPr="00C6288A" w:rsidRDefault="006D4731" w:rsidP="00D47045">
            <w:pPr>
              <w:rPr>
                <w:sz w:val="24"/>
                <w:szCs w:val="24"/>
              </w:rPr>
            </w:pPr>
            <w:r w:rsidRPr="00C6288A">
              <w:rPr>
                <w:sz w:val="24"/>
                <w:szCs w:val="24"/>
              </w:rPr>
              <w:t>2.</w:t>
            </w:r>
          </w:p>
        </w:tc>
        <w:tc>
          <w:tcPr>
            <w:tcW w:w="3135" w:type="dxa"/>
          </w:tcPr>
          <w:p w:rsidR="006D4731" w:rsidRPr="00C6288A" w:rsidRDefault="006D4731" w:rsidP="00D47045">
            <w:pPr>
              <w:rPr>
                <w:sz w:val="24"/>
                <w:szCs w:val="24"/>
              </w:rPr>
            </w:pPr>
            <w:r w:rsidRPr="00C6288A">
              <w:rPr>
                <w:b/>
                <w:sz w:val="24"/>
                <w:szCs w:val="24"/>
              </w:rPr>
              <w:t>Медицинский персонал</w:t>
            </w:r>
          </w:p>
        </w:tc>
        <w:tc>
          <w:tcPr>
            <w:tcW w:w="3439" w:type="dxa"/>
          </w:tcPr>
          <w:p w:rsidR="006D4731" w:rsidRPr="00C6288A" w:rsidRDefault="006D4731" w:rsidP="00D47045">
            <w:pPr>
              <w:rPr>
                <w:sz w:val="24"/>
                <w:szCs w:val="24"/>
              </w:rPr>
            </w:pPr>
          </w:p>
          <w:p w:rsidR="006D4731" w:rsidRPr="00C6288A" w:rsidRDefault="006D4731" w:rsidP="00D47045">
            <w:pPr>
              <w:rPr>
                <w:sz w:val="24"/>
                <w:szCs w:val="24"/>
              </w:rPr>
            </w:pPr>
            <w:r w:rsidRPr="00C6288A">
              <w:rPr>
                <w:sz w:val="24"/>
                <w:szCs w:val="24"/>
              </w:rPr>
              <w:t>1.Врач</w:t>
            </w:r>
          </w:p>
          <w:p w:rsidR="006D4731" w:rsidRPr="00C6288A" w:rsidRDefault="006D4731" w:rsidP="00D47045">
            <w:pPr>
              <w:rPr>
                <w:sz w:val="24"/>
                <w:szCs w:val="24"/>
              </w:rPr>
            </w:pPr>
            <w:r w:rsidRPr="00C6288A">
              <w:rPr>
                <w:sz w:val="24"/>
                <w:szCs w:val="24"/>
              </w:rPr>
              <w:t>2.Медсестра</w:t>
            </w:r>
          </w:p>
          <w:p w:rsidR="006D4731" w:rsidRPr="00C6288A" w:rsidRDefault="006D4731" w:rsidP="00D47045">
            <w:pPr>
              <w:rPr>
                <w:sz w:val="24"/>
                <w:szCs w:val="24"/>
              </w:rPr>
            </w:pPr>
            <w:r>
              <w:rPr>
                <w:sz w:val="24"/>
                <w:szCs w:val="24"/>
              </w:rPr>
              <w:t>3.Мед.д</w:t>
            </w:r>
            <w:r w:rsidRPr="00C6288A">
              <w:rPr>
                <w:sz w:val="24"/>
                <w:szCs w:val="24"/>
              </w:rPr>
              <w:t>езинфектор</w:t>
            </w:r>
          </w:p>
          <w:p w:rsidR="006D4731" w:rsidRPr="00C6288A" w:rsidRDefault="006D4731" w:rsidP="00D47045">
            <w:pPr>
              <w:rPr>
                <w:sz w:val="24"/>
                <w:szCs w:val="24"/>
              </w:rPr>
            </w:pPr>
            <w:r w:rsidRPr="00C6288A">
              <w:rPr>
                <w:sz w:val="24"/>
                <w:szCs w:val="24"/>
              </w:rPr>
              <w:t>5.Санитарка-палатная</w:t>
            </w:r>
          </w:p>
          <w:p w:rsidR="006D4731" w:rsidRPr="00C6288A" w:rsidRDefault="006D4731" w:rsidP="00D47045">
            <w:pPr>
              <w:rPr>
                <w:sz w:val="24"/>
                <w:szCs w:val="24"/>
              </w:rPr>
            </w:pPr>
            <w:r w:rsidRPr="00C6288A">
              <w:rPr>
                <w:sz w:val="24"/>
                <w:szCs w:val="24"/>
              </w:rPr>
              <w:t>6.Санитарка-буфетчица</w:t>
            </w:r>
          </w:p>
          <w:p w:rsidR="006D4731" w:rsidRPr="00C6288A" w:rsidRDefault="006D4731" w:rsidP="00D47045">
            <w:pPr>
              <w:rPr>
                <w:sz w:val="24"/>
                <w:szCs w:val="24"/>
              </w:rPr>
            </w:pPr>
            <w:r w:rsidRPr="00C6288A">
              <w:rPr>
                <w:sz w:val="24"/>
                <w:szCs w:val="24"/>
              </w:rPr>
              <w:t>7.Санитарка – уборщиц</w:t>
            </w:r>
            <w:r>
              <w:rPr>
                <w:sz w:val="24"/>
                <w:szCs w:val="24"/>
              </w:rPr>
              <w:t>а</w:t>
            </w:r>
          </w:p>
        </w:tc>
        <w:tc>
          <w:tcPr>
            <w:tcW w:w="2383" w:type="dxa"/>
          </w:tcPr>
          <w:p w:rsidR="006D4731" w:rsidRPr="00C6288A" w:rsidRDefault="006D4731" w:rsidP="00D47045">
            <w:pPr>
              <w:rPr>
                <w:sz w:val="24"/>
                <w:szCs w:val="24"/>
              </w:rPr>
            </w:pPr>
          </w:p>
          <w:p w:rsidR="006D4731" w:rsidRPr="00C6288A" w:rsidRDefault="006D4731" w:rsidP="00D47045">
            <w:pPr>
              <w:rPr>
                <w:sz w:val="24"/>
                <w:szCs w:val="24"/>
              </w:rPr>
            </w:pPr>
            <w:r w:rsidRPr="00C6288A">
              <w:rPr>
                <w:sz w:val="24"/>
                <w:szCs w:val="24"/>
              </w:rPr>
              <w:t>Мыло-</w:t>
            </w:r>
          </w:p>
          <w:p w:rsidR="006D4731" w:rsidRPr="00C6288A" w:rsidRDefault="006D4731" w:rsidP="00D47045">
            <w:pPr>
              <w:rPr>
                <w:sz w:val="24"/>
                <w:szCs w:val="24"/>
              </w:rPr>
            </w:pPr>
            <w:r w:rsidRPr="00C6288A">
              <w:rPr>
                <w:sz w:val="24"/>
                <w:szCs w:val="24"/>
              </w:rPr>
              <w:t xml:space="preserve">по </w:t>
            </w:r>
            <w:smartTag w:uri="urn:schemas-microsoft-com:office:smarttags" w:element="metricconverter">
              <w:smartTagPr>
                <w:attr w:name="ProductID" w:val="0,4 кг"/>
              </w:smartTagPr>
              <w:r w:rsidRPr="00C6288A">
                <w:rPr>
                  <w:sz w:val="24"/>
                  <w:szCs w:val="24"/>
                </w:rPr>
                <w:t>0,4 кг</w:t>
              </w:r>
            </w:smartTag>
          </w:p>
          <w:p w:rsidR="006D4731" w:rsidRPr="00C6288A" w:rsidRDefault="006D4731" w:rsidP="00D47045">
            <w:pPr>
              <w:rPr>
                <w:sz w:val="24"/>
                <w:szCs w:val="24"/>
              </w:rPr>
            </w:pPr>
          </w:p>
          <w:p w:rsidR="006D4731" w:rsidRPr="00C6288A" w:rsidRDefault="006D4731" w:rsidP="00D47045">
            <w:pPr>
              <w:rPr>
                <w:sz w:val="24"/>
                <w:szCs w:val="24"/>
              </w:rPr>
            </w:pPr>
          </w:p>
          <w:p w:rsidR="006D4731" w:rsidRPr="00C6288A" w:rsidRDefault="006D4731" w:rsidP="00D47045">
            <w:pPr>
              <w:rPr>
                <w:sz w:val="24"/>
                <w:szCs w:val="24"/>
              </w:rPr>
            </w:pPr>
          </w:p>
          <w:p w:rsidR="006D4731" w:rsidRPr="00C6288A" w:rsidRDefault="006D4731" w:rsidP="00D47045">
            <w:pPr>
              <w:rPr>
                <w:sz w:val="24"/>
                <w:szCs w:val="24"/>
              </w:rPr>
            </w:pPr>
          </w:p>
        </w:tc>
      </w:tr>
      <w:tr w:rsidR="006D4731" w:rsidRPr="00C6288A" w:rsidTr="00D47045">
        <w:trPr>
          <w:trHeight w:val="20"/>
        </w:trPr>
        <w:tc>
          <w:tcPr>
            <w:tcW w:w="871" w:type="dxa"/>
          </w:tcPr>
          <w:p w:rsidR="006D4731" w:rsidRPr="00C6288A" w:rsidRDefault="006D4731" w:rsidP="00D47045">
            <w:pPr>
              <w:rPr>
                <w:sz w:val="24"/>
                <w:szCs w:val="24"/>
              </w:rPr>
            </w:pPr>
            <w:r w:rsidRPr="00C6288A">
              <w:rPr>
                <w:sz w:val="24"/>
                <w:szCs w:val="24"/>
              </w:rPr>
              <w:t>3.</w:t>
            </w:r>
          </w:p>
        </w:tc>
        <w:tc>
          <w:tcPr>
            <w:tcW w:w="3135" w:type="dxa"/>
          </w:tcPr>
          <w:p w:rsidR="006D4731" w:rsidRPr="00C6288A" w:rsidRDefault="006D4731" w:rsidP="00D47045">
            <w:pPr>
              <w:rPr>
                <w:b/>
                <w:sz w:val="24"/>
                <w:szCs w:val="24"/>
              </w:rPr>
            </w:pPr>
            <w:r w:rsidRPr="00C6288A">
              <w:rPr>
                <w:b/>
                <w:sz w:val="24"/>
                <w:szCs w:val="24"/>
              </w:rPr>
              <w:t xml:space="preserve">Обслуживающий персонал </w:t>
            </w:r>
          </w:p>
          <w:p w:rsidR="006D4731" w:rsidRPr="00C6288A" w:rsidRDefault="006D4731" w:rsidP="00D47045">
            <w:pPr>
              <w:rPr>
                <w:b/>
                <w:sz w:val="24"/>
                <w:szCs w:val="24"/>
              </w:rPr>
            </w:pPr>
            <w:r w:rsidRPr="00C6288A">
              <w:rPr>
                <w:b/>
                <w:sz w:val="24"/>
                <w:szCs w:val="24"/>
              </w:rPr>
              <w:t>(организация питания)</w:t>
            </w:r>
          </w:p>
        </w:tc>
        <w:tc>
          <w:tcPr>
            <w:tcW w:w="3439" w:type="dxa"/>
          </w:tcPr>
          <w:p w:rsidR="006D4731" w:rsidRPr="00C6288A" w:rsidRDefault="006D4731" w:rsidP="00D47045">
            <w:pPr>
              <w:rPr>
                <w:sz w:val="24"/>
                <w:szCs w:val="24"/>
              </w:rPr>
            </w:pPr>
            <w:r w:rsidRPr="00C6288A">
              <w:rPr>
                <w:sz w:val="24"/>
                <w:szCs w:val="24"/>
              </w:rPr>
              <w:t>1.Повар</w:t>
            </w:r>
          </w:p>
          <w:p w:rsidR="006D4731" w:rsidRPr="00C6288A" w:rsidRDefault="006D4731" w:rsidP="00D47045">
            <w:pPr>
              <w:rPr>
                <w:sz w:val="24"/>
                <w:szCs w:val="24"/>
              </w:rPr>
            </w:pPr>
            <w:r w:rsidRPr="00C6288A">
              <w:rPr>
                <w:sz w:val="24"/>
                <w:szCs w:val="24"/>
              </w:rPr>
              <w:t>2.Мойщик посуды</w:t>
            </w:r>
          </w:p>
          <w:p w:rsidR="006D4731" w:rsidRPr="00C6288A" w:rsidRDefault="006D4731" w:rsidP="00D47045">
            <w:pPr>
              <w:rPr>
                <w:sz w:val="24"/>
                <w:szCs w:val="24"/>
              </w:rPr>
            </w:pPr>
            <w:r w:rsidRPr="00C6288A">
              <w:rPr>
                <w:sz w:val="24"/>
                <w:szCs w:val="24"/>
              </w:rPr>
              <w:t xml:space="preserve">3.Изготовитель полуфабрикатов.                </w:t>
            </w:r>
          </w:p>
        </w:tc>
        <w:tc>
          <w:tcPr>
            <w:tcW w:w="2383" w:type="dxa"/>
          </w:tcPr>
          <w:p w:rsidR="006D4731" w:rsidRPr="00C6288A" w:rsidRDefault="006D4731" w:rsidP="00D47045">
            <w:pPr>
              <w:rPr>
                <w:sz w:val="24"/>
                <w:szCs w:val="24"/>
              </w:rPr>
            </w:pPr>
            <w:r w:rsidRPr="00C6288A">
              <w:rPr>
                <w:sz w:val="24"/>
                <w:szCs w:val="24"/>
              </w:rPr>
              <w:t>Мыло-</w:t>
            </w:r>
          </w:p>
          <w:p w:rsidR="006D4731" w:rsidRPr="00C6288A" w:rsidRDefault="006D4731" w:rsidP="00D47045">
            <w:pPr>
              <w:rPr>
                <w:sz w:val="24"/>
                <w:szCs w:val="24"/>
              </w:rPr>
            </w:pPr>
            <w:r w:rsidRPr="00C6288A">
              <w:rPr>
                <w:sz w:val="24"/>
                <w:szCs w:val="24"/>
              </w:rPr>
              <w:t xml:space="preserve"> По 0,2 кг</w:t>
            </w:r>
          </w:p>
        </w:tc>
      </w:tr>
      <w:tr w:rsidR="006D4731" w:rsidRPr="00C6288A" w:rsidTr="00D47045">
        <w:trPr>
          <w:trHeight w:val="20"/>
        </w:trPr>
        <w:tc>
          <w:tcPr>
            <w:tcW w:w="871" w:type="dxa"/>
          </w:tcPr>
          <w:p w:rsidR="006D4731" w:rsidRPr="00C6288A" w:rsidRDefault="006D4731" w:rsidP="00D47045">
            <w:pPr>
              <w:rPr>
                <w:sz w:val="24"/>
                <w:szCs w:val="24"/>
              </w:rPr>
            </w:pPr>
            <w:r w:rsidRPr="00C6288A">
              <w:rPr>
                <w:sz w:val="24"/>
                <w:szCs w:val="24"/>
              </w:rPr>
              <w:t>4.</w:t>
            </w:r>
          </w:p>
        </w:tc>
        <w:tc>
          <w:tcPr>
            <w:tcW w:w="3135" w:type="dxa"/>
          </w:tcPr>
          <w:p w:rsidR="006D4731" w:rsidRPr="00C6288A" w:rsidRDefault="006D4731" w:rsidP="00D47045">
            <w:pPr>
              <w:rPr>
                <w:b/>
                <w:sz w:val="24"/>
                <w:szCs w:val="24"/>
              </w:rPr>
            </w:pPr>
            <w:r w:rsidRPr="00C6288A">
              <w:rPr>
                <w:b/>
                <w:sz w:val="24"/>
                <w:szCs w:val="24"/>
              </w:rPr>
              <w:t>Подсобное хозяйство</w:t>
            </w:r>
          </w:p>
        </w:tc>
        <w:tc>
          <w:tcPr>
            <w:tcW w:w="3439" w:type="dxa"/>
          </w:tcPr>
          <w:p w:rsidR="006D4731" w:rsidRPr="00C6288A" w:rsidRDefault="006D4731" w:rsidP="00D47045">
            <w:pPr>
              <w:jc w:val="both"/>
              <w:rPr>
                <w:sz w:val="24"/>
                <w:szCs w:val="24"/>
              </w:rPr>
            </w:pPr>
            <w:r>
              <w:rPr>
                <w:sz w:val="24"/>
                <w:szCs w:val="24"/>
              </w:rPr>
              <w:t>1</w:t>
            </w:r>
            <w:r w:rsidRPr="00C6288A">
              <w:rPr>
                <w:sz w:val="24"/>
                <w:szCs w:val="24"/>
              </w:rPr>
              <w:t>.Дояр</w:t>
            </w:r>
          </w:p>
          <w:p w:rsidR="006D4731" w:rsidRPr="00C6288A" w:rsidRDefault="006D4731" w:rsidP="00D47045">
            <w:pPr>
              <w:jc w:val="both"/>
              <w:rPr>
                <w:sz w:val="24"/>
                <w:szCs w:val="24"/>
              </w:rPr>
            </w:pPr>
            <w:r>
              <w:rPr>
                <w:sz w:val="24"/>
                <w:szCs w:val="24"/>
              </w:rPr>
              <w:t>2</w:t>
            </w:r>
            <w:r w:rsidRPr="00C6288A">
              <w:rPr>
                <w:sz w:val="24"/>
                <w:szCs w:val="24"/>
              </w:rPr>
              <w:t>.Тракторист</w:t>
            </w:r>
          </w:p>
          <w:p w:rsidR="006D4731" w:rsidRPr="00C6288A" w:rsidRDefault="006D4731" w:rsidP="00D47045">
            <w:pPr>
              <w:jc w:val="both"/>
              <w:rPr>
                <w:sz w:val="24"/>
                <w:szCs w:val="24"/>
              </w:rPr>
            </w:pPr>
            <w:r>
              <w:rPr>
                <w:sz w:val="24"/>
                <w:szCs w:val="24"/>
              </w:rPr>
              <w:t>3</w:t>
            </w:r>
            <w:r w:rsidRPr="00C6288A">
              <w:rPr>
                <w:sz w:val="24"/>
                <w:szCs w:val="24"/>
              </w:rPr>
              <w:t>.Водитель</w:t>
            </w:r>
          </w:p>
          <w:p w:rsidR="006D4731" w:rsidRPr="00C6288A" w:rsidRDefault="006D4731" w:rsidP="00D47045">
            <w:pPr>
              <w:jc w:val="both"/>
              <w:rPr>
                <w:sz w:val="24"/>
                <w:szCs w:val="24"/>
              </w:rPr>
            </w:pPr>
            <w:r>
              <w:rPr>
                <w:sz w:val="24"/>
                <w:szCs w:val="24"/>
              </w:rPr>
              <w:t>4</w:t>
            </w:r>
            <w:r w:rsidRPr="00C6288A">
              <w:rPr>
                <w:sz w:val="24"/>
                <w:szCs w:val="24"/>
              </w:rPr>
              <w:t>.Животновод</w:t>
            </w:r>
          </w:p>
        </w:tc>
        <w:tc>
          <w:tcPr>
            <w:tcW w:w="2383" w:type="dxa"/>
          </w:tcPr>
          <w:p w:rsidR="006D4731" w:rsidRPr="00C6288A" w:rsidRDefault="006D4731" w:rsidP="00D47045">
            <w:pPr>
              <w:rPr>
                <w:sz w:val="24"/>
                <w:szCs w:val="24"/>
              </w:rPr>
            </w:pPr>
            <w:r w:rsidRPr="00C6288A">
              <w:rPr>
                <w:sz w:val="24"/>
                <w:szCs w:val="24"/>
              </w:rPr>
              <w:t>Мыло-</w:t>
            </w:r>
          </w:p>
          <w:p w:rsidR="006D4731" w:rsidRPr="00C6288A" w:rsidRDefault="006D4731" w:rsidP="00D47045">
            <w:pPr>
              <w:rPr>
                <w:sz w:val="24"/>
                <w:szCs w:val="24"/>
              </w:rPr>
            </w:pPr>
            <w:r w:rsidRPr="00C6288A">
              <w:rPr>
                <w:sz w:val="24"/>
                <w:szCs w:val="24"/>
              </w:rPr>
              <w:t>по 0,3 кг</w:t>
            </w:r>
          </w:p>
        </w:tc>
      </w:tr>
    </w:tbl>
    <w:p w:rsidR="006D4731" w:rsidRDefault="006D4731" w:rsidP="006D4731">
      <w:pPr>
        <w:jc w:val="right"/>
        <w:rPr>
          <w:sz w:val="24"/>
          <w:szCs w:val="24"/>
        </w:rPr>
      </w:pPr>
    </w:p>
    <w:p w:rsidR="006D4731" w:rsidRDefault="006D4731" w:rsidP="006D4731">
      <w:pPr>
        <w:jc w:val="right"/>
        <w:rPr>
          <w:sz w:val="24"/>
          <w:szCs w:val="24"/>
        </w:rPr>
      </w:pPr>
    </w:p>
    <w:p w:rsidR="006D4731" w:rsidRDefault="006D4731" w:rsidP="00C6288A">
      <w:pPr>
        <w:rPr>
          <w:sz w:val="24"/>
          <w:szCs w:val="24"/>
        </w:rPr>
      </w:pPr>
    </w:p>
    <w:p w:rsidR="006D4731" w:rsidRDefault="006D4731" w:rsidP="00C6288A">
      <w:pPr>
        <w:rPr>
          <w:sz w:val="24"/>
          <w:szCs w:val="24"/>
        </w:rPr>
      </w:pPr>
    </w:p>
    <w:p w:rsidR="006D4731" w:rsidRDefault="006D4731" w:rsidP="00C6288A">
      <w:pPr>
        <w:rPr>
          <w:sz w:val="24"/>
          <w:szCs w:val="24"/>
        </w:rPr>
      </w:pPr>
    </w:p>
    <w:p w:rsidR="006D4731" w:rsidRDefault="006D4731" w:rsidP="00C6288A">
      <w:pPr>
        <w:rPr>
          <w:sz w:val="24"/>
          <w:szCs w:val="24"/>
        </w:rPr>
      </w:pPr>
    </w:p>
    <w:p w:rsidR="006D4731" w:rsidRPr="00C6288A" w:rsidRDefault="006D4731" w:rsidP="00C6288A">
      <w:pPr>
        <w:rPr>
          <w:sz w:val="24"/>
          <w:szCs w:val="24"/>
        </w:rPr>
      </w:pPr>
    </w:p>
    <w:p w:rsidR="00C6288A" w:rsidRPr="00C6288A" w:rsidRDefault="00C6288A" w:rsidP="00C6288A">
      <w:pPr>
        <w:rPr>
          <w:sz w:val="24"/>
          <w:szCs w:val="24"/>
        </w:rPr>
      </w:pPr>
    </w:p>
    <w:p w:rsidR="00C6288A" w:rsidRPr="00C6288A" w:rsidRDefault="00C6288A" w:rsidP="00C6288A">
      <w:pPr>
        <w:jc w:val="right"/>
        <w:rPr>
          <w:sz w:val="24"/>
          <w:szCs w:val="24"/>
        </w:rPr>
      </w:pPr>
      <w:r w:rsidRPr="00C6288A">
        <w:rPr>
          <w:sz w:val="24"/>
          <w:szCs w:val="24"/>
        </w:rPr>
        <w:lastRenderedPageBreak/>
        <w:t>Приложение № 17</w:t>
      </w:r>
    </w:p>
    <w:p w:rsidR="00C6288A" w:rsidRPr="00C6288A" w:rsidRDefault="00C6288A" w:rsidP="00C6288A">
      <w:pPr>
        <w:rPr>
          <w:sz w:val="24"/>
          <w:szCs w:val="24"/>
        </w:rPr>
      </w:pPr>
      <w:r w:rsidRPr="00C6288A">
        <w:rPr>
          <w:sz w:val="24"/>
          <w:szCs w:val="24"/>
        </w:rPr>
        <w:t xml:space="preserve">                                                                                                             к  коллективному договору</w:t>
      </w:r>
    </w:p>
    <w:p w:rsidR="00C6288A" w:rsidRPr="00C6288A" w:rsidRDefault="00C6288A" w:rsidP="00C6288A">
      <w:pPr>
        <w:jc w:val="both"/>
        <w:rPr>
          <w:sz w:val="24"/>
          <w:szCs w:val="24"/>
        </w:rPr>
      </w:pPr>
      <w:r w:rsidRPr="00C6288A">
        <w:rPr>
          <w:sz w:val="24"/>
          <w:szCs w:val="24"/>
        </w:rPr>
        <w:t xml:space="preserve">                                                                                                                        на 20</w:t>
      </w:r>
      <w:r w:rsidR="0043603A" w:rsidRPr="00C6288A">
        <w:rPr>
          <w:sz w:val="24"/>
          <w:szCs w:val="24"/>
        </w:rPr>
        <w:t>1</w:t>
      </w:r>
      <w:r w:rsidR="0043603A">
        <w:rPr>
          <w:sz w:val="24"/>
          <w:szCs w:val="24"/>
        </w:rPr>
        <w:t>7</w:t>
      </w:r>
      <w:r w:rsidRPr="00C6288A">
        <w:rPr>
          <w:sz w:val="24"/>
          <w:szCs w:val="24"/>
        </w:rPr>
        <w:t xml:space="preserve"> – 20</w:t>
      </w:r>
      <w:r w:rsidR="0043603A">
        <w:rPr>
          <w:sz w:val="24"/>
          <w:szCs w:val="24"/>
        </w:rPr>
        <w:t>20</w:t>
      </w:r>
      <w:r w:rsidRPr="00C6288A">
        <w:rPr>
          <w:sz w:val="24"/>
          <w:szCs w:val="24"/>
        </w:rPr>
        <w:t xml:space="preserve"> годы.                   </w:t>
      </w:r>
    </w:p>
    <w:p w:rsidR="00C6288A" w:rsidRPr="00C6288A" w:rsidRDefault="00C6288A" w:rsidP="00C6288A">
      <w:pPr>
        <w:rPr>
          <w:sz w:val="24"/>
          <w:szCs w:val="24"/>
        </w:rPr>
      </w:pPr>
    </w:p>
    <w:p w:rsidR="00C6288A" w:rsidRPr="00C6288A" w:rsidRDefault="00C6288A" w:rsidP="00C6288A">
      <w:pPr>
        <w:rPr>
          <w:b/>
          <w:sz w:val="24"/>
          <w:szCs w:val="24"/>
        </w:rPr>
      </w:pPr>
      <w:r w:rsidRPr="00C6288A">
        <w:rPr>
          <w:b/>
          <w:sz w:val="24"/>
          <w:szCs w:val="24"/>
        </w:rPr>
        <w:t>«СОГЛАСОВАНО»                                                          «УТВЕРЖДАЮ»</w:t>
      </w:r>
    </w:p>
    <w:p w:rsidR="00C6288A" w:rsidRPr="00C6288A" w:rsidRDefault="00C6288A" w:rsidP="00C6288A">
      <w:pPr>
        <w:rPr>
          <w:sz w:val="24"/>
          <w:szCs w:val="24"/>
        </w:rPr>
      </w:pPr>
      <w:r w:rsidRPr="00C6288A">
        <w:rPr>
          <w:sz w:val="24"/>
          <w:szCs w:val="24"/>
        </w:rPr>
        <w:t xml:space="preserve">Уполномоченный представитель                                     Директор </w:t>
      </w:r>
    </w:p>
    <w:p w:rsidR="00C6288A" w:rsidRPr="00C6288A" w:rsidRDefault="00C6288A" w:rsidP="00C6288A">
      <w:pPr>
        <w:rPr>
          <w:sz w:val="24"/>
          <w:szCs w:val="24"/>
        </w:rPr>
      </w:pPr>
      <w:r w:rsidRPr="00C6288A">
        <w:rPr>
          <w:sz w:val="24"/>
          <w:szCs w:val="24"/>
        </w:rPr>
        <w:t xml:space="preserve">общим собранием работников                                         </w:t>
      </w:r>
      <w:r w:rsidR="00691FD5" w:rsidRPr="00C6288A">
        <w:rPr>
          <w:sz w:val="24"/>
          <w:szCs w:val="24"/>
        </w:rPr>
        <w:t xml:space="preserve">СОГБУ «Никольский     </w:t>
      </w:r>
      <w:r w:rsidR="00691FD5">
        <w:rPr>
          <w:sz w:val="24"/>
          <w:szCs w:val="24"/>
        </w:rPr>
        <w:t>ПНИ</w:t>
      </w:r>
      <w:r w:rsidR="00691FD5" w:rsidRPr="00C6288A">
        <w:rPr>
          <w:sz w:val="24"/>
          <w:szCs w:val="24"/>
        </w:rPr>
        <w:t>»</w:t>
      </w:r>
    </w:p>
    <w:p w:rsidR="00C6288A" w:rsidRPr="00C6288A" w:rsidRDefault="00C6288A" w:rsidP="00C6288A">
      <w:pPr>
        <w:rPr>
          <w:sz w:val="24"/>
          <w:szCs w:val="24"/>
        </w:rPr>
      </w:pPr>
      <w:r w:rsidRPr="00C6288A">
        <w:rPr>
          <w:sz w:val="24"/>
          <w:szCs w:val="24"/>
        </w:rPr>
        <w:t xml:space="preserve">_______________Н.И.Прудникова                                    ____________ А.А. Процик     </w:t>
      </w:r>
    </w:p>
    <w:p w:rsidR="00C6288A" w:rsidRPr="00C6288A" w:rsidRDefault="00C6288A" w:rsidP="00C6288A">
      <w:pPr>
        <w:rPr>
          <w:sz w:val="24"/>
          <w:szCs w:val="24"/>
        </w:rPr>
      </w:pPr>
      <w:r w:rsidRPr="00C6288A">
        <w:rPr>
          <w:sz w:val="24"/>
          <w:szCs w:val="24"/>
        </w:rPr>
        <w:t>«      » ____________20</w:t>
      </w:r>
      <w:r w:rsidR="0043603A" w:rsidRPr="00C6288A">
        <w:rPr>
          <w:sz w:val="24"/>
          <w:szCs w:val="24"/>
        </w:rPr>
        <w:t>1</w:t>
      </w:r>
      <w:r w:rsidR="0043603A">
        <w:rPr>
          <w:sz w:val="24"/>
          <w:szCs w:val="24"/>
        </w:rPr>
        <w:t>7</w:t>
      </w:r>
      <w:r w:rsidRPr="00C6288A">
        <w:rPr>
          <w:sz w:val="24"/>
          <w:szCs w:val="24"/>
        </w:rPr>
        <w:t xml:space="preserve"> г.                                               «     »  ____________20</w:t>
      </w:r>
      <w:r w:rsidR="0043603A" w:rsidRPr="00C6288A">
        <w:rPr>
          <w:sz w:val="24"/>
          <w:szCs w:val="24"/>
        </w:rPr>
        <w:t>1</w:t>
      </w:r>
      <w:r w:rsidR="0043603A">
        <w:rPr>
          <w:sz w:val="24"/>
          <w:szCs w:val="24"/>
        </w:rPr>
        <w:t>7</w:t>
      </w:r>
      <w:r w:rsidRPr="00C6288A">
        <w:rPr>
          <w:sz w:val="24"/>
          <w:szCs w:val="24"/>
        </w:rPr>
        <w:t xml:space="preserve"> г.</w:t>
      </w:r>
    </w:p>
    <w:p w:rsidR="00C6288A" w:rsidRPr="00C6288A" w:rsidRDefault="00C6288A" w:rsidP="00C6288A">
      <w:pPr>
        <w:rPr>
          <w:sz w:val="24"/>
          <w:szCs w:val="24"/>
        </w:rPr>
      </w:pPr>
    </w:p>
    <w:p w:rsidR="00070680" w:rsidRDefault="00070680" w:rsidP="006D4731">
      <w:pPr>
        <w:rPr>
          <w:sz w:val="24"/>
          <w:szCs w:val="24"/>
        </w:rPr>
      </w:pPr>
    </w:p>
    <w:p w:rsidR="006D4731" w:rsidRPr="00C6288A" w:rsidRDefault="006D4731" w:rsidP="006D4731">
      <w:pPr>
        <w:rPr>
          <w:sz w:val="24"/>
          <w:szCs w:val="24"/>
        </w:rPr>
      </w:pPr>
    </w:p>
    <w:p w:rsidR="00C6288A" w:rsidRPr="00C6288A" w:rsidRDefault="00C6288A" w:rsidP="00C6288A">
      <w:pPr>
        <w:jc w:val="center"/>
        <w:rPr>
          <w:sz w:val="24"/>
          <w:szCs w:val="24"/>
        </w:rPr>
      </w:pPr>
    </w:p>
    <w:p w:rsidR="006D4731" w:rsidRPr="00C6288A" w:rsidRDefault="006D4731" w:rsidP="006D4731">
      <w:pPr>
        <w:jc w:val="center"/>
        <w:rPr>
          <w:b/>
          <w:sz w:val="24"/>
          <w:szCs w:val="24"/>
        </w:rPr>
      </w:pPr>
      <w:r w:rsidRPr="00C6288A">
        <w:rPr>
          <w:b/>
          <w:sz w:val="24"/>
          <w:szCs w:val="24"/>
        </w:rPr>
        <w:t>С Р О К И</w:t>
      </w:r>
    </w:p>
    <w:p w:rsidR="006D4731" w:rsidRPr="00C6288A" w:rsidRDefault="006D4731" w:rsidP="006D4731">
      <w:pPr>
        <w:jc w:val="center"/>
        <w:rPr>
          <w:b/>
          <w:sz w:val="24"/>
          <w:szCs w:val="24"/>
        </w:rPr>
      </w:pPr>
      <w:r w:rsidRPr="00C6288A">
        <w:rPr>
          <w:b/>
          <w:sz w:val="24"/>
          <w:szCs w:val="24"/>
        </w:rPr>
        <w:t xml:space="preserve">проведения  повторного инструктажа  по охране труда и техники безопасности  на рабочих местах и  </w:t>
      </w:r>
    </w:p>
    <w:p w:rsidR="006D4731" w:rsidRPr="00C6288A" w:rsidRDefault="006D4731" w:rsidP="006D4731">
      <w:pPr>
        <w:jc w:val="center"/>
        <w:rPr>
          <w:b/>
          <w:sz w:val="24"/>
          <w:szCs w:val="24"/>
        </w:rPr>
      </w:pPr>
      <w:r w:rsidRPr="00C6288A">
        <w:rPr>
          <w:b/>
          <w:sz w:val="24"/>
          <w:szCs w:val="24"/>
        </w:rPr>
        <w:t>лица ответственные за его проведение</w:t>
      </w:r>
    </w:p>
    <w:p w:rsidR="006D4731" w:rsidRPr="00C6288A" w:rsidRDefault="006D4731" w:rsidP="006D4731">
      <w:pPr>
        <w:jc w:val="center"/>
        <w:rPr>
          <w:b/>
          <w:sz w:val="24"/>
          <w:szCs w:val="24"/>
        </w:rPr>
      </w:pPr>
      <w:r w:rsidRPr="00C6288A">
        <w:rPr>
          <w:sz w:val="24"/>
          <w:szCs w:val="24"/>
        </w:rPr>
        <w:t>(Трудовой Кодекс РФ ст.211, в ред. Федерального закона от 30.06.2006 № 90-ФЗ</w:t>
      </w:r>
      <w:r w:rsidRPr="00C6288A">
        <w:rPr>
          <w:b/>
          <w:sz w:val="24"/>
          <w:szCs w:val="24"/>
        </w:rPr>
        <w:t>)</w:t>
      </w:r>
    </w:p>
    <w:p w:rsidR="006D4731" w:rsidRPr="00C6288A" w:rsidRDefault="006D4731" w:rsidP="006D4731">
      <w:pPr>
        <w:rPr>
          <w:b/>
          <w:sz w:val="24"/>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87"/>
        <w:gridCol w:w="3303"/>
        <w:gridCol w:w="2264"/>
        <w:gridCol w:w="1794"/>
      </w:tblGrid>
      <w:tr w:rsidR="006D4731" w:rsidRPr="00C6288A" w:rsidTr="00D47045">
        <w:tc>
          <w:tcPr>
            <w:tcW w:w="2287" w:type="dxa"/>
            <w:tcBorders>
              <w:top w:val="single" w:sz="4" w:space="0" w:color="auto"/>
              <w:left w:val="single" w:sz="4" w:space="0" w:color="auto"/>
              <w:bottom w:val="single" w:sz="4" w:space="0" w:color="auto"/>
              <w:right w:val="single" w:sz="4" w:space="0" w:color="auto"/>
            </w:tcBorders>
          </w:tcPr>
          <w:p w:rsidR="006D4731" w:rsidRPr="00C6288A" w:rsidRDefault="006D4731" w:rsidP="00D47045">
            <w:pPr>
              <w:rPr>
                <w:b/>
                <w:sz w:val="24"/>
                <w:szCs w:val="24"/>
              </w:rPr>
            </w:pPr>
            <w:r w:rsidRPr="00C6288A">
              <w:rPr>
                <w:b/>
                <w:sz w:val="24"/>
                <w:szCs w:val="24"/>
              </w:rPr>
              <w:t>Структурное подразделение</w:t>
            </w:r>
          </w:p>
        </w:tc>
        <w:tc>
          <w:tcPr>
            <w:tcW w:w="3303" w:type="dxa"/>
            <w:tcBorders>
              <w:top w:val="single" w:sz="4" w:space="0" w:color="auto"/>
              <w:left w:val="single" w:sz="4" w:space="0" w:color="auto"/>
              <w:bottom w:val="single" w:sz="4" w:space="0" w:color="auto"/>
              <w:right w:val="single" w:sz="4" w:space="0" w:color="auto"/>
            </w:tcBorders>
          </w:tcPr>
          <w:p w:rsidR="006D4731" w:rsidRPr="00C6288A" w:rsidRDefault="006D4731" w:rsidP="00D47045">
            <w:pPr>
              <w:rPr>
                <w:b/>
                <w:sz w:val="24"/>
                <w:szCs w:val="24"/>
              </w:rPr>
            </w:pPr>
            <w:r w:rsidRPr="00C6288A">
              <w:rPr>
                <w:b/>
                <w:sz w:val="24"/>
                <w:szCs w:val="24"/>
              </w:rPr>
              <w:t>Профессия,</w:t>
            </w:r>
          </w:p>
          <w:p w:rsidR="006D4731" w:rsidRPr="00C6288A" w:rsidRDefault="006D4731" w:rsidP="00D47045">
            <w:pPr>
              <w:rPr>
                <w:b/>
                <w:sz w:val="24"/>
                <w:szCs w:val="24"/>
              </w:rPr>
            </w:pPr>
            <w:r w:rsidRPr="00C6288A">
              <w:rPr>
                <w:b/>
                <w:sz w:val="24"/>
                <w:szCs w:val="24"/>
              </w:rPr>
              <w:t>специальность</w:t>
            </w:r>
          </w:p>
        </w:tc>
        <w:tc>
          <w:tcPr>
            <w:tcW w:w="2264" w:type="dxa"/>
            <w:tcBorders>
              <w:top w:val="single" w:sz="4" w:space="0" w:color="auto"/>
              <w:left w:val="single" w:sz="4" w:space="0" w:color="auto"/>
              <w:bottom w:val="single" w:sz="4" w:space="0" w:color="auto"/>
              <w:right w:val="single" w:sz="4" w:space="0" w:color="auto"/>
            </w:tcBorders>
          </w:tcPr>
          <w:p w:rsidR="006D4731" w:rsidRPr="00C6288A" w:rsidRDefault="006D4731" w:rsidP="00D47045">
            <w:pPr>
              <w:rPr>
                <w:b/>
                <w:sz w:val="24"/>
                <w:szCs w:val="24"/>
              </w:rPr>
            </w:pPr>
            <w:r w:rsidRPr="00C6288A">
              <w:rPr>
                <w:b/>
                <w:sz w:val="24"/>
                <w:szCs w:val="24"/>
              </w:rPr>
              <w:t>Ответственный за проведение /должность/</w:t>
            </w:r>
          </w:p>
        </w:tc>
        <w:tc>
          <w:tcPr>
            <w:tcW w:w="1794" w:type="dxa"/>
            <w:tcBorders>
              <w:top w:val="single" w:sz="4" w:space="0" w:color="auto"/>
              <w:left w:val="single" w:sz="4" w:space="0" w:color="auto"/>
              <w:bottom w:val="single" w:sz="4" w:space="0" w:color="auto"/>
              <w:right w:val="single" w:sz="4" w:space="0" w:color="auto"/>
            </w:tcBorders>
          </w:tcPr>
          <w:p w:rsidR="006D4731" w:rsidRPr="00C6288A" w:rsidRDefault="006D4731" w:rsidP="00D47045">
            <w:pPr>
              <w:rPr>
                <w:b/>
                <w:sz w:val="24"/>
                <w:szCs w:val="24"/>
              </w:rPr>
            </w:pPr>
            <w:r w:rsidRPr="00C6288A">
              <w:rPr>
                <w:b/>
                <w:sz w:val="24"/>
                <w:szCs w:val="24"/>
              </w:rPr>
              <w:t>Сроки проведения</w:t>
            </w:r>
          </w:p>
        </w:tc>
      </w:tr>
      <w:tr w:rsidR="006D4731" w:rsidRPr="00C6288A" w:rsidTr="00D47045">
        <w:tc>
          <w:tcPr>
            <w:tcW w:w="2287" w:type="dxa"/>
            <w:tcBorders>
              <w:top w:val="single" w:sz="4" w:space="0" w:color="auto"/>
              <w:left w:val="single" w:sz="4" w:space="0" w:color="auto"/>
              <w:bottom w:val="single" w:sz="4" w:space="0" w:color="auto"/>
              <w:right w:val="single" w:sz="4" w:space="0" w:color="auto"/>
            </w:tcBorders>
          </w:tcPr>
          <w:p w:rsidR="006D4731" w:rsidRPr="00C6288A" w:rsidRDefault="006D4731" w:rsidP="00D47045">
            <w:pPr>
              <w:jc w:val="center"/>
              <w:rPr>
                <w:b/>
                <w:sz w:val="24"/>
                <w:szCs w:val="24"/>
              </w:rPr>
            </w:pPr>
            <w:r w:rsidRPr="00C6288A">
              <w:rPr>
                <w:b/>
                <w:sz w:val="24"/>
                <w:szCs w:val="24"/>
              </w:rPr>
              <w:t>Обслуживающий персонал         (организация  питания)</w:t>
            </w:r>
          </w:p>
        </w:tc>
        <w:tc>
          <w:tcPr>
            <w:tcW w:w="3303" w:type="dxa"/>
            <w:tcBorders>
              <w:top w:val="single" w:sz="4" w:space="0" w:color="auto"/>
              <w:left w:val="single" w:sz="4" w:space="0" w:color="auto"/>
              <w:bottom w:val="single" w:sz="4" w:space="0" w:color="auto"/>
              <w:right w:val="single" w:sz="4" w:space="0" w:color="auto"/>
            </w:tcBorders>
          </w:tcPr>
          <w:p w:rsidR="006D4731" w:rsidRPr="00C6288A" w:rsidRDefault="006D4731" w:rsidP="00D47045">
            <w:pPr>
              <w:rPr>
                <w:sz w:val="24"/>
                <w:szCs w:val="24"/>
              </w:rPr>
            </w:pPr>
            <w:r w:rsidRPr="00C6288A">
              <w:rPr>
                <w:sz w:val="24"/>
                <w:szCs w:val="24"/>
              </w:rPr>
              <w:t>Повар, мойщик посуды, изготовитель  пищевых полуфабрикатов,</w:t>
            </w:r>
          </w:p>
          <w:p w:rsidR="006D4731" w:rsidRPr="00C6288A" w:rsidRDefault="006D4731" w:rsidP="00D47045">
            <w:pPr>
              <w:rPr>
                <w:sz w:val="24"/>
                <w:szCs w:val="24"/>
              </w:rPr>
            </w:pPr>
            <w:r w:rsidRPr="00C6288A">
              <w:rPr>
                <w:sz w:val="24"/>
                <w:szCs w:val="24"/>
              </w:rPr>
              <w:t>санитарка- буфетчица,</w:t>
            </w:r>
          </w:p>
        </w:tc>
        <w:tc>
          <w:tcPr>
            <w:tcW w:w="2264" w:type="dxa"/>
            <w:tcBorders>
              <w:top w:val="single" w:sz="4" w:space="0" w:color="auto"/>
              <w:left w:val="single" w:sz="4" w:space="0" w:color="auto"/>
              <w:bottom w:val="single" w:sz="4" w:space="0" w:color="auto"/>
              <w:right w:val="single" w:sz="4" w:space="0" w:color="auto"/>
            </w:tcBorders>
          </w:tcPr>
          <w:p w:rsidR="006D4731" w:rsidRPr="00C6288A" w:rsidRDefault="006D4731" w:rsidP="00D47045">
            <w:pPr>
              <w:rPr>
                <w:sz w:val="24"/>
                <w:szCs w:val="24"/>
              </w:rPr>
            </w:pPr>
          </w:p>
          <w:p w:rsidR="006D4731" w:rsidRPr="00C6288A" w:rsidRDefault="006D4731" w:rsidP="00D47045">
            <w:pPr>
              <w:rPr>
                <w:b/>
                <w:sz w:val="24"/>
                <w:szCs w:val="24"/>
              </w:rPr>
            </w:pPr>
            <w:r w:rsidRPr="00C6288A">
              <w:rPr>
                <w:sz w:val="24"/>
                <w:szCs w:val="24"/>
              </w:rPr>
              <w:t xml:space="preserve">  Шеф-повар</w:t>
            </w:r>
          </w:p>
          <w:p w:rsidR="006D4731" w:rsidRPr="00C6288A" w:rsidRDefault="006D4731" w:rsidP="00D47045">
            <w:pPr>
              <w:rPr>
                <w:sz w:val="24"/>
                <w:szCs w:val="24"/>
              </w:rPr>
            </w:pPr>
          </w:p>
        </w:tc>
        <w:tc>
          <w:tcPr>
            <w:tcW w:w="1794" w:type="dxa"/>
            <w:tcBorders>
              <w:top w:val="single" w:sz="4" w:space="0" w:color="auto"/>
              <w:left w:val="single" w:sz="4" w:space="0" w:color="auto"/>
              <w:bottom w:val="single" w:sz="4" w:space="0" w:color="auto"/>
              <w:right w:val="single" w:sz="4" w:space="0" w:color="auto"/>
            </w:tcBorders>
          </w:tcPr>
          <w:p w:rsidR="006D4731" w:rsidRPr="00C6288A" w:rsidRDefault="006D4731" w:rsidP="00D47045">
            <w:pPr>
              <w:jc w:val="center"/>
              <w:rPr>
                <w:sz w:val="24"/>
                <w:szCs w:val="24"/>
              </w:rPr>
            </w:pPr>
            <w:r>
              <w:rPr>
                <w:sz w:val="24"/>
                <w:szCs w:val="24"/>
              </w:rPr>
              <w:t>6 месяцев</w:t>
            </w:r>
          </w:p>
        </w:tc>
      </w:tr>
      <w:tr w:rsidR="006D4731" w:rsidRPr="00C6288A" w:rsidTr="00D47045">
        <w:tc>
          <w:tcPr>
            <w:tcW w:w="2287" w:type="dxa"/>
            <w:tcBorders>
              <w:top w:val="single" w:sz="4" w:space="0" w:color="auto"/>
              <w:left w:val="single" w:sz="4" w:space="0" w:color="auto"/>
              <w:bottom w:val="single" w:sz="4" w:space="0" w:color="auto"/>
              <w:right w:val="single" w:sz="4" w:space="0" w:color="auto"/>
            </w:tcBorders>
          </w:tcPr>
          <w:p w:rsidR="006D4731" w:rsidRPr="00C6288A" w:rsidRDefault="006D4731" w:rsidP="00D47045">
            <w:pPr>
              <w:jc w:val="center"/>
              <w:rPr>
                <w:b/>
                <w:sz w:val="24"/>
                <w:szCs w:val="24"/>
              </w:rPr>
            </w:pPr>
            <w:r w:rsidRPr="00C6288A">
              <w:rPr>
                <w:b/>
                <w:sz w:val="24"/>
                <w:szCs w:val="24"/>
              </w:rPr>
              <w:t>Обслуживающий персонал</w:t>
            </w:r>
          </w:p>
          <w:p w:rsidR="006D4731" w:rsidRPr="00C6288A" w:rsidRDefault="006D4731" w:rsidP="00D47045">
            <w:pPr>
              <w:jc w:val="center"/>
              <w:rPr>
                <w:b/>
                <w:sz w:val="24"/>
                <w:szCs w:val="24"/>
              </w:rPr>
            </w:pPr>
          </w:p>
          <w:p w:rsidR="006D4731" w:rsidRPr="00C6288A" w:rsidRDefault="006D4731" w:rsidP="00D47045">
            <w:pPr>
              <w:rPr>
                <w:b/>
                <w:sz w:val="24"/>
                <w:szCs w:val="24"/>
              </w:rPr>
            </w:pPr>
          </w:p>
          <w:p w:rsidR="006D4731" w:rsidRPr="00C6288A" w:rsidRDefault="006D4731" w:rsidP="00D47045">
            <w:pPr>
              <w:rPr>
                <w:b/>
                <w:sz w:val="24"/>
                <w:szCs w:val="24"/>
              </w:rPr>
            </w:pPr>
          </w:p>
          <w:p w:rsidR="006D4731" w:rsidRPr="00C6288A" w:rsidRDefault="006D4731" w:rsidP="00D47045">
            <w:pPr>
              <w:rPr>
                <w:b/>
                <w:sz w:val="24"/>
                <w:szCs w:val="24"/>
              </w:rPr>
            </w:pPr>
          </w:p>
          <w:p w:rsidR="006D4731" w:rsidRPr="00C6288A" w:rsidRDefault="006D4731" w:rsidP="00D47045">
            <w:pPr>
              <w:rPr>
                <w:b/>
                <w:sz w:val="24"/>
                <w:szCs w:val="24"/>
              </w:rPr>
            </w:pPr>
          </w:p>
          <w:p w:rsidR="006D4731" w:rsidRPr="00C6288A" w:rsidRDefault="006D4731" w:rsidP="00D47045">
            <w:pPr>
              <w:rPr>
                <w:b/>
                <w:sz w:val="24"/>
                <w:szCs w:val="24"/>
              </w:rPr>
            </w:pPr>
          </w:p>
          <w:p w:rsidR="006D4731" w:rsidRPr="00C6288A" w:rsidRDefault="006D4731" w:rsidP="00D47045">
            <w:pPr>
              <w:rPr>
                <w:b/>
                <w:sz w:val="24"/>
                <w:szCs w:val="24"/>
              </w:rPr>
            </w:pPr>
          </w:p>
          <w:p w:rsidR="006D4731" w:rsidRPr="00C6288A" w:rsidRDefault="006D4731" w:rsidP="00D47045">
            <w:pPr>
              <w:rPr>
                <w:b/>
                <w:sz w:val="24"/>
                <w:szCs w:val="24"/>
              </w:rPr>
            </w:pPr>
          </w:p>
          <w:p w:rsidR="006D4731" w:rsidRPr="00C6288A" w:rsidRDefault="006D4731" w:rsidP="00D47045">
            <w:pPr>
              <w:rPr>
                <w:b/>
                <w:sz w:val="24"/>
                <w:szCs w:val="24"/>
              </w:rPr>
            </w:pPr>
          </w:p>
          <w:p w:rsidR="006D4731" w:rsidRPr="00C6288A" w:rsidRDefault="006D4731" w:rsidP="00D47045">
            <w:pPr>
              <w:rPr>
                <w:b/>
                <w:sz w:val="24"/>
                <w:szCs w:val="24"/>
              </w:rPr>
            </w:pPr>
          </w:p>
          <w:p w:rsidR="006D4731" w:rsidRPr="00C6288A" w:rsidRDefault="006D4731" w:rsidP="00D47045">
            <w:pPr>
              <w:rPr>
                <w:b/>
                <w:sz w:val="24"/>
                <w:szCs w:val="24"/>
              </w:rPr>
            </w:pPr>
          </w:p>
          <w:p w:rsidR="006D4731" w:rsidRPr="00C6288A" w:rsidRDefault="006D4731" w:rsidP="00D47045">
            <w:pPr>
              <w:rPr>
                <w:b/>
                <w:sz w:val="24"/>
                <w:szCs w:val="24"/>
              </w:rPr>
            </w:pPr>
          </w:p>
          <w:p w:rsidR="006D4731" w:rsidRPr="00C6288A" w:rsidRDefault="006D4731" w:rsidP="00D47045">
            <w:pPr>
              <w:rPr>
                <w:b/>
                <w:sz w:val="24"/>
                <w:szCs w:val="24"/>
              </w:rPr>
            </w:pPr>
          </w:p>
          <w:p w:rsidR="006D4731" w:rsidRPr="00C6288A" w:rsidRDefault="006D4731" w:rsidP="00D47045">
            <w:pPr>
              <w:rPr>
                <w:b/>
                <w:sz w:val="24"/>
                <w:szCs w:val="24"/>
              </w:rPr>
            </w:pPr>
          </w:p>
          <w:p w:rsidR="006D4731" w:rsidRPr="00C6288A" w:rsidRDefault="006D4731" w:rsidP="00D47045">
            <w:pPr>
              <w:jc w:val="center"/>
              <w:rPr>
                <w:b/>
                <w:sz w:val="24"/>
                <w:szCs w:val="24"/>
              </w:rPr>
            </w:pPr>
            <w:r w:rsidRPr="00C6288A">
              <w:rPr>
                <w:b/>
                <w:sz w:val="24"/>
                <w:szCs w:val="24"/>
              </w:rPr>
              <w:t>Обслуживающий персонал</w:t>
            </w:r>
          </w:p>
          <w:p w:rsidR="006D4731" w:rsidRPr="00C6288A" w:rsidRDefault="006D4731" w:rsidP="00D47045">
            <w:pPr>
              <w:jc w:val="center"/>
              <w:rPr>
                <w:b/>
                <w:sz w:val="24"/>
                <w:szCs w:val="24"/>
              </w:rPr>
            </w:pPr>
            <w:r w:rsidRPr="00C6288A">
              <w:rPr>
                <w:b/>
                <w:sz w:val="24"/>
                <w:szCs w:val="24"/>
              </w:rPr>
              <w:t>(гараж)</w:t>
            </w:r>
          </w:p>
        </w:tc>
        <w:tc>
          <w:tcPr>
            <w:tcW w:w="3303" w:type="dxa"/>
            <w:tcBorders>
              <w:top w:val="single" w:sz="4" w:space="0" w:color="auto"/>
              <w:left w:val="single" w:sz="4" w:space="0" w:color="auto"/>
              <w:bottom w:val="single" w:sz="4" w:space="0" w:color="auto"/>
              <w:right w:val="single" w:sz="4" w:space="0" w:color="auto"/>
            </w:tcBorders>
          </w:tcPr>
          <w:p w:rsidR="006D4731" w:rsidRPr="00C6288A" w:rsidRDefault="006D4731" w:rsidP="00D47045">
            <w:pPr>
              <w:rPr>
                <w:sz w:val="24"/>
                <w:szCs w:val="24"/>
              </w:rPr>
            </w:pPr>
            <w:r>
              <w:rPr>
                <w:sz w:val="24"/>
                <w:szCs w:val="24"/>
              </w:rPr>
              <w:t xml:space="preserve"> С</w:t>
            </w:r>
            <w:r w:rsidRPr="00C6288A">
              <w:rPr>
                <w:sz w:val="24"/>
                <w:szCs w:val="24"/>
              </w:rPr>
              <w:t xml:space="preserve">лесарь-сантехник, сторож, уборщик служебных помещений, </w:t>
            </w:r>
            <w:r>
              <w:rPr>
                <w:sz w:val="24"/>
                <w:szCs w:val="24"/>
              </w:rPr>
              <w:t>уборщик территорий,</w:t>
            </w:r>
          </w:p>
          <w:p w:rsidR="006D4731" w:rsidRPr="00C6288A" w:rsidRDefault="006D4731" w:rsidP="00D47045">
            <w:pPr>
              <w:rPr>
                <w:sz w:val="24"/>
                <w:szCs w:val="24"/>
              </w:rPr>
            </w:pPr>
            <w:r w:rsidRPr="00C6288A">
              <w:rPr>
                <w:sz w:val="24"/>
                <w:szCs w:val="24"/>
              </w:rPr>
              <w:t xml:space="preserve">инструктор производственного обучения рабочих массовых профессий, </w:t>
            </w:r>
          </w:p>
          <w:p w:rsidR="006D4731" w:rsidRPr="00C6288A" w:rsidRDefault="006D4731" w:rsidP="00D47045">
            <w:pPr>
              <w:rPr>
                <w:sz w:val="24"/>
                <w:szCs w:val="24"/>
              </w:rPr>
            </w:pPr>
            <w:r>
              <w:rPr>
                <w:sz w:val="24"/>
                <w:szCs w:val="24"/>
              </w:rPr>
              <w:t>электромонтер, кассир</w:t>
            </w:r>
            <w:r w:rsidRPr="00C6288A">
              <w:rPr>
                <w:sz w:val="24"/>
                <w:szCs w:val="24"/>
              </w:rPr>
              <w:t xml:space="preserve"> Водители</w:t>
            </w:r>
          </w:p>
        </w:tc>
        <w:tc>
          <w:tcPr>
            <w:tcW w:w="2264" w:type="dxa"/>
            <w:tcBorders>
              <w:top w:val="single" w:sz="4" w:space="0" w:color="auto"/>
              <w:left w:val="single" w:sz="4" w:space="0" w:color="auto"/>
              <w:bottom w:val="single" w:sz="4" w:space="0" w:color="auto"/>
              <w:right w:val="single" w:sz="4" w:space="0" w:color="auto"/>
            </w:tcBorders>
          </w:tcPr>
          <w:p w:rsidR="006D4731" w:rsidRPr="00C6288A" w:rsidRDefault="006D4731" w:rsidP="00D47045">
            <w:pPr>
              <w:rPr>
                <w:sz w:val="24"/>
                <w:szCs w:val="24"/>
              </w:rPr>
            </w:pPr>
          </w:p>
          <w:p w:rsidR="006D4731" w:rsidRPr="00C6288A" w:rsidRDefault="006D4731" w:rsidP="00D47045">
            <w:pPr>
              <w:rPr>
                <w:sz w:val="24"/>
                <w:szCs w:val="24"/>
              </w:rPr>
            </w:pPr>
            <w:r w:rsidRPr="00C6288A">
              <w:rPr>
                <w:sz w:val="24"/>
                <w:szCs w:val="24"/>
              </w:rPr>
              <w:t xml:space="preserve">Начальник хозяйственного отдела </w:t>
            </w:r>
          </w:p>
          <w:p w:rsidR="006D4731" w:rsidRPr="00C6288A" w:rsidRDefault="006D4731" w:rsidP="00D47045">
            <w:pPr>
              <w:rPr>
                <w:sz w:val="24"/>
                <w:szCs w:val="24"/>
              </w:rPr>
            </w:pPr>
          </w:p>
          <w:p w:rsidR="006D4731" w:rsidRPr="00C6288A" w:rsidRDefault="006D4731" w:rsidP="00D47045">
            <w:pPr>
              <w:rPr>
                <w:sz w:val="24"/>
                <w:szCs w:val="24"/>
              </w:rPr>
            </w:pPr>
          </w:p>
          <w:p w:rsidR="006D4731" w:rsidRPr="00C6288A" w:rsidRDefault="006D4731" w:rsidP="00D47045">
            <w:pPr>
              <w:rPr>
                <w:sz w:val="24"/>
                <w:szCs w:val="24"/>
              </w:rPr>
            </w:pPr>
          </w:p>
          <w:p w:rsidR="006D4731" w:rsidRPr="00C6288A" w:rsidRDefault="006D4731" w:rsidP="00D47045">
            <w:pPr>
              <w:rPr>
                <w:sz w:val="24"/>
                <w:szCs w:val="24"/>
              </w:rPr>
            </w:pPr>
          </w:p>
          <w:p w:rsidR="006D4731" w:rsidRPr="00C6288A" w:rsidRDefault="006D4731" w:rsidP="00D47045">
            <w:pPr>
              <w:rPr>
                <w:sz w:val="24"/>
                <w:szCs w:val="24"/>
              </w:rPr>
            </w:pPr>
          </w:p>
          <w:p w:rsidR="006D4731" w:rsidRPr="00C6288A" w:rsidRDefault="006D4731" w:rsidP="00D47045">
            <w:pPr>
              <w:rPr>
                <w:sz w:val="24"/>
                <w:szCs w:val="24"/>
              </w:rPr>
            </w:pPr>
          </w:p>
          <w:p w:rsidR="006D4731" w:rsidRPr="00C6288A" w:rsidRDefault="006D4731" w:rsidP="00D47045">
            <w:pPr>
              <w:rPr>
                <w:sz w:val="24"/>
                <w:szCs w:val="24"/>
              </w:rPr>
            </w:pPr>
          </w:p>
          <w:p w:rsidR="006D4731" w:rsidRPr="00C6288A" w:rsidRDefault="006D4731" w:rsidP="00D47045">
            <w:pPr>
              <w:rPr>
                <w:sz w:val="24"/>
                <w:szCs w:val="24"/>
              </w:rPr>
            </w:pPr>
            <w:r>
              <w:rPr>
                <w:sz w:val="24"/>
                <w:szCs w:val="24"/>
              </w:rPr>
              <w:t xml:space="preserve">            </w:t>
            </w:r>
          </w:p>
          <w:p w:rsidR="006D4731" w:rsidRPr="00C6288A" w:rsidRDefault="006D4731" w:rsidP="00D47045">
            <w:pPr>
              <w:rPr>
                <w:sz w:val="24"/>
                <w:szCs w:val="24"/>
              </w:rPr>
            </w:pPr>
          </w:p>
          <w:p w:rsidR="006D4731" w:rsidRPr="00C6288A" w:rsidRDefault="006D4731" w:rsidP="00D47045">
            <w:pPr>
              <w:rPr>
                <w:sz w:val="24"/>
                <w:szCs w:val="24"/>
              </w:rPr>
            </w:pPr>
          </w:p>
          <w:p w:rsidR="006D4731" w:rsidRPr="00C6288A" w:rsidRDefault="006D4731" w:rsidP="00D47045">
            <w:pPr>
              <w:rPr>
                <w:sz w:val="24"/>
                <w:szCs w:val="24"/>
              </w:rPr>
            </w:pPr>
          </w:p>
          <w:p w:rsidR="006D4731" w:rsidRPr="00C6288A" w:rsidRDefault="006D4731" w:rsidP="00D47045">
            <w:pPr>
              <w:rPr>
                <w:sz w:val="24"/>
                <w:szCs w:val="24"/>
              </w:rPr>
            </w:pPr>
          </w:p>
          <w:p w:rsidR="006D4731" w:rsidRPr="00C6288A" w:rsidRDefault="006D4731" w:rsidP="00D47045">
            <w:pPr>
              <w:rPr>
                <w:sz w:val="24"/>
                <w:szCs w:val="24"/>
              </w:rPr>
            </w:pPr>
            <w:r w:rsidRPr="00C6288A">
              <w:rPr>
                <w:sz w:val="24"/>
                <w:szCs w:val="24"/>
              </w:rPr>
              <w:t>Заместить директора</w:t>
            </w:r>
          </w:p>
          <w:p w:rsidR="006D4731" w:rsidRPr="00C6288A" w:rsidRDefault="006D4731" w:rsidP="00D47045">
            <w:pPr>
              <w:rPr>
                <w:sz w:val="24"/>
                <w:szCs w:val="24"/>
              </w:rPr>
            </w:pPr>
          </w:p>
          <w:p w:rsidR="006D4731" w:rsidRPr="00C6288A" w:rsidRDefault="006D4731" w:rsidP="00D47045">
            <w:pPr>
              <w:rPr>
                <w:sz w:val="24"/>
                <w:szCs w:val="24"/>
              </w:rPr>
            </w:pPr>
          </w:p>
        </w:tc>
        <w:tc>
          <w:tcPr>
            <w:tcW w:w="1794" w:type="dxa"/>
            <w:tcBorders>
              <w:top w:val="single" w:sz="4" w:space="0" w:color="auto"/>
              <w:left w:val="single" w:sz="4" w:space="0" w:color="auto"/>
              <w:bottom w:val="single" w:sz="4" w:space="0" w:color="auto"/>
              <w:right w:val="single" w:sz="4" w:space="0" w:color="auto"/>
            </w:tcBorders>
          </w:tcPr>
          <w:p w:rsidR="006D4731" w:rsidRDefault="006D4731" w:rsidP="00D47045">
            <w:r w:rsidRPr="00D41A9C">
              <w:rPr>
                <w:sz w:val="24"/>
                <w:szCs w:val="24"/>
              </w:rPr>
              <w:t>6 месяцев</w:t>
            </w:r>
          </w:p>
        </w:tc>
      </w:tr>
      <w:tr w:rsidR="006D4731" w:rsidRPr="00C6288A" w:rsidTr="00D47045">
        <w:tc>
          <w:tcPr>
            <w:tcW w:w="2287" w:type="dxa"/>
            <w:tcBorders>
              <w:top w:val="single" w:sz="4" w:space="0" w:color="auto"/>
              <w:left w:val="single" w:sz="4" w:space="0" w:color="auto"/>
              <w:bottom w:val="single" w:sz="4" w:space="0" w:color="auto"/>
              <w:right w:val="single" w:sz="4" w:space="0" w:color="auto"/>
            </w:tcBorders>
          </w:tcPr>
          <w:p w:rsidR="006D4731" w:rsidRPr="00C6288A" w:rsidRDefault="006D4731" w:rsidP="00D47045">
            <w:pPr>
              <w:jc w:val="center"/>
              <w:rPr>
                <w:b/>
                <w:sz w:val="24"/>
                <w:szCs w:val="24"/>
              </w:rPr>
            </w:pPr>
            <w:r w:rsidRPr="00C6288A">
              <w:rPr>
                <w:b/>
                <w:sz w:val="24"/>
                <w:szCs w:val="24"/>
              </w:rPr>
              <w:t>Бытовое обслуживание</w:t>
            </w:r>
          </w:p>
        </w:tc>
        <w:tc>
          <w:tcPr>
            <w:tcW w:w="3303" w:type="dxa"/>
            <w:tcBorders>
              <w:top w:val="single" w:sz="4" w:space="0" w:color="auto"/>
              <w:left w:val="single" w:sz="4" w:space="0" w:color="auto"/>
              <w:bottom w:val="single" w:sz="4" w:space="0" w:color="auto"/>
              <w:right w:val="single" w:sz="4" w:space="0" w:color="auto"/>
            </w:tcBorders>
          </w:tcPr>
          <w:p w:rsidR="006D4731" w:rsidRPr="00C6288A" w:rsidRDefault="006D4731" w:rsidP="00D47045">
            <w:pPr>
              <w:rPr>
                <w:sz w:val="24"/>
                <w:szCs w:val="24"/>
              </w:rPr>
            </w:pPr>
            <w:r w:rsidRPr="00C6288A">
              <w:rPr>
                <w:sz w:val="24"/>
                <w:szCs w:val="24"/>
              </w:rPr>
              <w:t>Оператор стиральных машин,</w:t>
            </w:r>
          </w:p>
          <w:p w:rsidR="006D4731" w:rsidRPr="00C6288A" w:rsidRDefault="006D4731" w:rsidP="00D47045">
            <w:pPr>
              <w:rPr>
                <w:sz w:val="24"/>
                <w:szCs w:val="24"/>
              </w:rPr>
            </w:pPr>
            <w:r w:rsidRPr="00C6288A">
              <w:rPr>
                <w:sz w:val="24"/>
                <w:szCs w:val="24"/>
              </w:rPr>
              <w:t>швея, парикмахер</w:t>
            </w:r>
          </w:p>
        </w:tc>
        <w:tc>
          <w:tcPr>
            <w:tcW w:w="2264" w:type="dxa"/>
            <w:tcBorders>
              <w:top w:val="single" w:sz="4" w:space="0" w:color="auto"/>
              <w:left w:val="single" w:sz="4" w:space="0" w:color="auto"/>
              <w:bottom w:val="single" w:sz="4" w:space="0" w:color="auto"/>
              <w:right w:val="single" w:sz="4" w:space="0" w:color="auto"/>
            </w:tcBorders>
          </w:tcPr>
          <w:p w:rsidR="006D4731" w:rsidRPr="00C6288A" w:rsidRDefault="006D4731" w:rsidP="00D47045">
            <w:pPr>
              <w:rPr>
                <w:sz w:val="24"/>
                <w:szCs w:val="24"/>
              </w:rPr>
            </w:pPr>
            <w:r w:rsidRPr="00C6288A">
              <w:rPr>
                <w:sz w:val="24"/>
                <w:szCs w:val="24"/>
              </w:rPr>
              <w:t>Сестра-хозяйка</w:t>
            </w:r>
          </w:p>
        </w:tc>
        <w:tc>
          <w:tcPr>
            <w:tcW w:w="1794" w:type="dxa"/>
            <w:tcBorders>
              <w:top w:val="single" w:sz="4" w:space="0" w:color="auto"/>
              <w:left w:val="single" w:sz="4" w:space="0" w:color="auto"/>
              <w:bottom w:val="single" w:sz="4" w:space="0" w:color="auto"/>
              <w:right w:val="single" w:sz="4" w:space="0" w:color="auto"/>
            </w:tcBorders>
          </w:tcPr>
          <w:p w:rsidR="006D4731" w:rsidRDefault="006D4731" w:rsidP="00D47045">
            <w:r w:rsidRPr="00D41A9C">
              <w:rPr>
                <w:sz w:val="24"/>
                <w:szCs w:val="24"/>
              </w:rPr>
              <w:t>6 месяцев</w:t>
            </w:r>
          </w:p>
        </w:tc>
      </w:tr>
      <w:tr w:rsidR="006D4731" w:rsidRPr="00C6288A" w:rsidTr="00D47045">
        <w:tc>
          <w:tcPr>
            <w:tcW w:w="2287" w:type="dxa"/>
            <w:tcBorders>
              <w:top w:val="single" w:sz="4" w:space="0" w:color="auto"/>
              <w:left w:val="single" w:sz="4" w:space="0" w:color="auto"/>
              <w:bottom w:val="single" w:sz="4" w:space="0" w:color="auto"/>
              <w:right w:val="single" w:sz="4" w:space="0" w:color="auto"/>
            </w:tcBorders>
          </w:tcPr>
          <w:p w:rsidR="006D4731" w:rsidRPr="00C6288A" w:rsidRDefault="006D4731" w:rsidP="00D47045">
            <w:pPr>
              <w:jc w:val="center"/>
              <w:rPr>
                <w:b/>
                <w:sz w:val="24"/>
                <w:szCs w:val="24"/>
              </w:rPr>
            </w:pPr>
            <w:r w:rsidRPr="00C6288A">
              <w:rPr>
                <w:b/>
                <w:sz w:val="24"/>
                <w:szCs w:val="24"/>
              </w:rPr>
              <w:t>Медицинский персонал</w:t>
            </w:r>
          </w:p>
        </w:tc>
        <w:tc>
          <w:tcPr>
            <w:tcW w:w="3303" w:type="dxa"/>
            <w:tcBorders>
              <w:top w:val="single" w:sz="4" w:space="0" w:color="auto"/>
              <w:left w:val="single" w:sz="4" w:space="0" w:color="auto"/>
              <w:bottom w:val="single" w:sz="4" w:space="0" w:color="auto"/>
              <w:right w:val="single" w:sz="4" w:space="0" w:color="auto"/>
            </w:tcBorders>
          </w:tcPr>
          <w:p w:rsidR="006D4731" w:rsidRPr="00C6288A" w:rsidRDefault="006D4731" w:rsidP="00D47045">
            <w:pPr>
              <w:rPr>
                <w:sz w:val="24"/>
                <w:szCs w:val="24"/>
              </w:rPr>
            </w:pPr>
            <w:r w:rsidRPr="00C6288A">
              <w:rPr>
                <w:sz w:val="24"/>
                <w:szCs w:val="24"/>
              </w:rPr>
              <w:t>Медицинская сестра палатная, санитар  сопровождающи</w:t>
            </w:r>
            <w:r>
              <w:rPr>
                <w:sz w:val="24"/>
                <w:szCs w:val="24"/>
              </w:rPr>
              <w:t xml:space="preserve">й,                   медицинский </w:t>
            </w:r>
            <w:r w:rsidRPr="00C6288A">
              <w:rPr>
                <w:sz w:val="24"/>
                <w:szCs w:val="24"/>
              </w:rPr>
              <w:t>дезинфектор,</w:t>
            </w:r>
          </w:p>
          <w:p w:rsidR="006D4731" w:rsidRPr="00C6288A" w:rsidRDefault="006D4731" w:rsidP="00D47045">
            <w:pPr>
              <w:rPr>
                <w:sz w:val="24"/>
                <w:szCs w:val="24"/>
              </w:rPr>
            </w:pPr>
            <w:r w:rsidRPr="00C6288A">
              <w:rPr>
                <w:sz w:val="24"/>
                <w:szCs w:val="24"/>
              </w:rPr>
              <w:t xml:space="preserve">санитарка - </w:t>
            </w:r>
            <w:proofErr w:type="spellStart"/>
            <w:r w:rsidRPr="00C6288A">
              <w:rPr>
                <w:sz w:val="24"/>
                <w:szCs w:val="24"/>
              </w:rPr>
              <w:t>ванщица</w:t>
            </w:r>
            <w:proofErr w:type="spellEnd"/>
            <w:r w:rsidRPr="00C6288A">
              <w:rPr>
                <w:sz w:val="24"/>
                <w:szCs w:val="24"/>
              </w:rPr>
              <w:t>,</w:t>
            </w:r>
          </w:p>
          <w:p w:rsidR="006D4731" w:rsidRPr="00C6288A" w:rsidRDefault="006D4731" w:rsidP="00D47045">
            <w:pPr>
              <w:rPr>
                <w:sz w:val="24"/>
                <w:szCs w:val="24"/>
              </w:rPr>
            </w:pPr>
            <w:r w:rsidRPr="00C6288A">
              <w:rPr>
                <w:sz w:val="24"/>
                <w:szCs w:val="24"/>
              </w:rPr>
              <w:lastRenderedPageBreak/>
              <w:t>санитарка - палатная, санитарка-уборщица</w:t>
            </w:r>
          </w:p>
        </w:tc>
        <w:tc>
          <w:tcPr>
            <w:tcW w:w="2264" w:type="dxa"/>
            <w:tcBorders>
              <w:top w:val="single" w:sz="4" w:space="0" w:color="auto"/>
              <w:left w:val="single" w:sz="4" w:space="0" w:color="auto"/>
              <w:bottom w:val="single" w:sz="4" w:space="0" w:color="auto"/>
              <w:right w:val="single" w:sz="4" w:space="0" w:color="auto"/>
            </w:tcBorders>
          </w:tcPr>
          <w:p w:rsidR="006D4731" w:rsidRPr="00C6288A" w:rsidRDefault="006D4731" w:rsidP="00D47045">
            <w:pPr>
              <w:rPr>
                <w:sz w:val="24"/>
                <w:szCs w:val="24"/>
              </w:rPr>
            </w:pPr>
            <w:r w:rsidRPr="00C6288A">
              <w:rPr>
                <w:sz w:val="24"/>
                <w:szCs w:val="24"/>
              </w:rPr>
              <w:lastRenderedPageBreak/>
              <w:t>Старшая медицинская сестра</w:t>
            </w:r>
          </w:p>
        </w:tc>
        <w:tc>
          <w:tcPr>
            <w:tcW w:w="1794" w:type="dxa"/>
            <w:tcBorders>
              <w:top w:val="single" w:sz="4" w:space="0" w:color="auto"/>
              <w:left w:val="single" w:sz="4" w:space="0" w:color="auto"/>
              <w:bottom w:val="single" w:sz="4" w:space="0" w:color="auto"/>
              <w:right w:val="single" w:sz="4" w:space="0" w:color="auto"/>
            </w:tcBorders>
          </w:tcPr>
          <w:p w:rsidR="006D4731" w:rsidRDefault="006D4731" w:rsidP="00D47045">
            <w:r w:rsidRPr="00E17C4D">
              <w:rPr>
                <w:sz w:val="24"/>
                <w:szCs w:val="24"/>
              </w:rPr>
              <w:t>6 месяцев</w:t>
            </w:r>
          </w:p>
        </w:tc>
      </w:tr>
      <w:tr w:rsidR="006D4731" w:rsidRPr="00C6288A" w:rsidTr="00D47045">
        <w:tc>
          <w:tcPr>
            <w:tcW w:w="2287" w:type="dxa"/>
            <w:tcBorders>
              <w:top w:val="single" w:sz="4" w:space="0" w:color="auto"/>
              <w:left w:val="single" w:sz="4" w:space="0" w:color="auto"/>
              <w:bottom w:val="single" w:sz="4" w:space="0" w:color="auto"/>
              <w:right w:val="single" w:sz="4" w:space="0" w:color="auto"/>
            </w:tcBorders>
          </w:tcPr>
          <w:p w:rsidR="006D4731" w:rsidRPr="00C6288A" w:rsidRDefault="006D4731" w:rsidP="00D47045">
            <w:pPr>
              <w:rPr>
                <w:b/>
                <w:sz w:val="24"/>
                <w:szCs w:val="24"/>
              </w:rPr>
            </w:pPr>
            <w:r w:rsidRPr="00C6288A">
              <w:rPr>
                <w:b/>
                <w:sz w:val="24"/>
                <w:szCs w:val="24"/>
              </w:rPr>
              <w:lastRenderedPageBreak/>
              <w:t>Подсобное  хозяйство</w:t>
            </w:r>
          </w:p>
        </w:tc>
        <w:tc>
          <w:tcPr>
            <w:tcW w:w="3303" w:type="dxa"/>
            <w:tcBorders>
              <w:top w:val="single" w:sz="4" w:space="0" w:color="auto"/>
              <w:left w:val="single" w:sz="4" w:space="0" w:color="auto"/>
              <w:bottom w:val="single" w:sz="4" w:space="0" w:color="auto"/>
              <w:right w:val="single" w:sz="4" w:space="0" w:color="auto"/>
            </w:tcBorders>
          </w:tcPr>
          <w:p w:rsidR="006D4731" w:rsidRPr="00C6288A" w:rsidRDefault="006D4731" w:rsidP="00D47045">
            <w:pPr>
              <w:rPr>
                <w:sz w:val="24"/>
                <w:szCs w:val="24"/>
              </w:rPr>
            </w:pPr>
            <w:r>
              <w:rPr>
                <w:sz w:val="24"/>
                <w:szCs w:val="24"/>
              </w:rPr>
              <w:t xml:space="preserve">Дояр, сторож, </w:t>
            </w:r>
            <w:r w:rsidRPr="00C6288A">
              <w:rPr>
                <w:sz w:val="24"/>
                <w:szCs w:val="24"/>
              </w:rPr>
              <w:t>подсобный рабочий, садовод,</w:t>
            </w:r>
          </w:p>
          <w:p w:rsidR="006D4731" w:rsidRPr="00C6288A" w:rsidRDefault="006D4731" w:rsidP="00D47045">
            <w:pPr>
              <w:rPr>
                <w:sz w:val="24"/>
                <w:szCs w:val="24"/>
              </w:rPr>
            </w:pPr>
            <w:r w:rsidRPr="00C6288A">
              <w:rPr>
                <w:sz w:val="24"/>
                <w:szCs w:val="24"/>
              </w:rPr>
              <w:t>животновод, тракторист, водитель</w:t>
            </w:r>
          </w:p>
        </w:tc>
        <w:tc>
          <w:tcPr>
            <w:tcW w:w="2264" w:type="dxa"/>
            <w:tcBorders>
              <w:top w:val="single" w:sz="4" w:space="0" w:color="auto"/>
              <w:left w:val="single" w:sz="4" w:space="0" w:color="auto"/>
              <w:bottom w:val="single" w:sz="4" w:space="0" w:color="auto"/>
              <w:right w:val="single" w:sz="4" w:space="0" w:color="auto"/>
            </w:tcBorders>
          </w:tcPr>
          <w:p w:rsidR="006D4731" w:rsidRPr="00C6288A" w:rsidRDefault="006D4731" w:rsidP="00D47045">
            <w:pPr>
              <w:rPr>
                <w:sz w:val="24"/>
                <w:szCs w:val="24"/>
              </w:rPr>
            </w:pPr>
          </w:p>
          <w:p w:rsidR="006D4731" w:rsidRPr="00C6288A" w:rsidRDefault="006D4731" w:rsidP="00D47045">
            <w:pPr>
              <w:rPr>
                <w:sz w:val="24"/>
                <w:szCs w:val="24"/>
              </w:rPr>
            </w:pPr>
            <w:r w:rsidRPr="00C6288A">
              <w:rPr>
                <w:sz w:val="24"/>
                <w:szCs w:val="24"/>
              </w:rPr>
              <w:t>Управляющий ПСХ</w:t>
            </w:r>
          </w:p>
        </w:tc>
        <w:tc>
          <w:tcPr>
            <w:tcW w:w="1794" w:type="dxa"/>
            <w:tcBorders>
              <w:top w:val="single" w:sz="4" w:space="0" w:color="auto"/>
              <w:left w:val="single" w:sz="4" w:space="0" w:color="auto"/>
              <w:bottom w:val="single" w:sz="4" w:space="0" w:color="auto"/>
              <w:right w:val="single" w:sz="4" w:space="0" w:color="auto"/>
            </w:tcBorders>
          </w:tcPr>
          <w:p w:rsidR="006D4731" w:rsidRDefault="006D4731" w:rsidP="00D47045">
            <w:r w:rsidRPr="00E17C4D">
              <w:rPr>
                <w:sz w:val="24"/>
                <w:szCs w:val="24"/>
              </w:rPr>
              <w:t>6 месяцев</w:t>
            </w:r>
          </w:p>
        </w:tc>
      </w:tr>
    </w:tbl>
    <w:p w:rsidR="006D4731" w:rsidRPr="00C6288A" w:rsidRDefault="006D4731" w:rsidP="006D4731">
      <w:pPr>
        <w:rPr>
          <w:sz w:val="24"/>
          <w:szCs w:val="24"/>
        </w:rPr>
      </w:pPr>
    </w:p>
    <w:p w:rsidR="006D4731" w:rsidRDefault="006D4731" w:rsidP="006D4731">
      <w:pPr>
        <w:rPr>
          <w:sz w:val="24"/>
          <w:szCs w:val="24"/>
        </w:rPr>
      </w:pPr>
    </w:p>
    <w:p w:rsidR="006D4731" w:rsidRDefault="006D4731" w:rsidP="006D4731">
      <w:pPr>
        <w:rPr>
          <w:sz w:val="24"/>
          <w:szCs w:val="24"/>
        </w:rPr>
      </w:pPr>
    </w:p>
    <w:p w:rsidR="006D4731" w:rsidRDefault="006D4731" w:rsidP="006D4731">
      <w:pPr>
        <w:rPr>
          <w:sz w:val="24"/>
          <w:szCs w:val="24"/>
        </w:rPr>
      </w:pPr>
    </w:p>
    <w:p w:rsidR="006D4731" w:rsidRDefault="006D4731" w:rsidP="006D4731">
      <w:pPr>
        <w:rPr>
          <w:sz w:val="24"/>
          <w:szCs w:val="24"/>
        </w:rPr>
      </w:pPr>
    </w:p>
    <w:p w:rsidR="006D4731" w:rsidRDefault="006D4731" w:rsidP="006D4731">
      <w:pPr>
        <w:rPr>
          <w:sz w:val="24"/>
          <w:szCs w:val="24"/>
        </w:rPr>
      </w:pPr>
    </w:p>
    <w:p w:rsidR="006D4731" w:rsidRDefault="006D4731" w:rsidP="006D4731">
      <w:pPr>
        <w:rPr>
          <w:sz w:val="24"/>
          <w:szCs w:val="24"/>
        </w:rPr>
      </w:pPr>
    </w:p>
    <w:p w:rsidR="006D4731" w:rsidRDefault="006D4731" w:rsidP="006D4731">
      <w:pPr>
        <w:rPr>
          <w:sz w:val="24"/>
          <w:szCs w:val="24"/>
        </w:rPr>
      </w:pPr>
    </w:p>
    <w:p w:rsidR="006D4731" w:rsidRDefault="006D4731" w:rsidP="006D4731">
      <w:pPr>
        <w:rPr>
          <w:sz w:val="24"/>
          <w:szCs w:val="24"/>
        </w:rPr>
      </w:pPr>
    </w:p>
    <w:p w:rsidR="006D4731" w:rsidRDefault="006D4731" w:rsidP="006D4731">
      <w:pPr>
        <w:rPr>
          <w:sz w:val="24"/>
          <w:szCs w:val="24"/>
        </w:rPr>
      </w:pPr>
    </w:p>
    <w:p w:rsidR="006D4731" w:rsidRDefault="006D4731" w:rsidP="006D4731">
      <w:pPr>
        <w:rPr>
          <w:sz w:val="24"/>
          <w:szCs w:val="24"/>
        </w:rPr>
      </w:pPr>
    </w:p>
    <w:p w:rsidR="006D4731" w:rsidRDefault="006D4731" w:rsidP="006D4731">
      <w:pPr>
        <w:rPr>
          <w:sz w:val="24"/>
          <w:szCs w:val="24"/>
        </w:rPr>
      </w:pPr>
    </w:p>
    <w:p w:rsidR="006D4731" w:rsidRDefault="006D4731" w:rsidP="006D4731">
      <w:pPr>
        <w:rPr>
          <w:sz w:val="24"/>
          <w:szCs w:val="24"/>
        </w:rPr>
      </w:pPr>
    </w:p>
    <w:p w:rsidR="006D4731" w:rsidRDefault="006D4731" w:rsidP="006D4731">
      <w:pPr>
        <w:rPr>
          <w:sz w:val="24"/>
          <w:szCs w:val="24"/>
        </w:rPr>
      </w:pPr>
    </w:p>
    <w:p w:rsidR="006D4731" w:rsidRDefault="006D4731" w:rsidP="006D4731">
      <w:pPr>
        <w:rPr>
          <w:sz w:val="24"/>
          <w:szCs w:val="24"/>
        </w:rPr>
      </w:pPr>
    </w:p>
    <w:p w:rsidR="006D4731" w:rsidRDefault="006D4731" w:rsidP="006D4731">
      <w:pPr>
        <w:rPr>
          <w:sz w:val="24"/>
          <w:szCs w:val="24"/>
        </w:rPr>
      </w:pPr>
    </w:p>
    <w:p w:rsidR="006D4731" w:rsidRDefault="006D4731" w:rsidP="006D4731">
      <w:pPr>
        <w:rPr>
          <w:sz w:val="24"/>
          <w:szCs w:val="24"/>
        </w:rPr>
      </w:pPr>
    </w:p>
    <w:p w:rsidR="006D4731" w:rsidRDefault="006D4731" w:rsidP="006D4731">
      <w:pPr>
        <w:rPr>
          <w:sz w:val="24"/>
          <w:szCs w:val="24"/>
        </w:rPr>
      </w:pPr>
    </w:p>
    <w:p w:rsidR="006D4731" w:rsidRDefault="006D4731" w:rsidP="006D4731">
      <w:pPr>
        <w:rPr>
          <w:sz w:val="24"/>
          <w:szCs w:val="24"/>
        </w:rPr>
      </w:pPr>
    </w:p>
    <w:p w:rsidR="006D4731" w:rsidRDefault="006D4731" w:rsidP="006D4731">
      <w:pPr>
        <w:rPr>
          <w:sz w:val="24"/>
          <w:szCs w:val="24"/>
        </w:rPr>
      </w:pPr>
    </w:p>
    <w:p w:rsidR="006D4731" w:rsidRDefault="006D4731" w:rsidP="006D4731">
      <w:pPr>
        <w:rPr>
          <w:sz w:val="24"/>
          <w:szCs w:val="24"/>
        </w:rPr>
      </w:pPr>
    </w:p>
    <w:p w:rsidR="006D4731" w:rsidRDefault="006D4731" w:rsidP="006D4731">
      <w:pPr>
        <w:rPr>
          <w:sz w:val="24"/>
          <w:szCs w:val="24"/>
        </w:rPr>
      </w:pPr>
    </w:p>
    <w:p w:rsidR="006D4731" w:rsidRDefault="006D4731" w:rsidP="006D4731">
      <w:pPr>
        <w:rPr>
          <w:sz w:val="24"/>
          <w:szCs w:val="24"/>
        </w:rPr>
      </w:pPr>
    </w:p>
    <w:p w:rsidR="006D4731" w:rsidRDefault="006D4731" w:rsidP="006D4731">
      <w:pPr>
        <w:rPr>
          <w:sz w:val="24"/>
          <w:szCs w:val="24"/>
        </w:rPr>
      </w:pPr>
    </w:p>
    <w:p w:rsidR="006D4731" w:rsidRDefault="006D4731" w:rsidP="006D4731">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6D4731" w:rsidRDefault="006D4731" w:rsidP="00C6288A">
      <w:pPr>
        <w:rPr>
          <w:sz w:val="24"/>
          <w:szCs w:val="24"/>
        </w:rPr>
      </w:pPr>
    </w:p>
    <w:p w:rsidR="006D4731" w:rsidRPr="00C6288A" w:rsidRDefault="006D4731" w:rsidP="00C6288A">
      <w:pPr>
        <w:rPr>
          <w:sz w:val="24"/>
          <w:szCs w:val="24"/>
        </w:rPr>
      </w:pPr>
    </w:p>
    <w:p w:rsidR="00C6288A" w:rsidRPr="00C6288A" w:rsidRDefault="00C6288A" w:rsidP="00C6288A">
      <w:pPr>
        <w:jc w:val="right"/>
        <w:rPr>
          <w:sz w:val="24"/>
          <w:szCs w:val="24"/>
        </w:rPr>
      </w:pPr>
      <w:r w:rsidRPr="00C6288A">
        <w:rPr>
          <w:sz w:val="24"/>
          <w:szCs w:val="24"/>
        </w:rPr>
        <w:lastRenderedPageBreak/>
        <w:t>Приложение № 18</w:t>
      </w:r>
    </w:p>
    <w:p w:rsidR="00C6288A" w:rsidRPr="00C6288A" w:rsidRDefault="00C6288A" w:rsidP="00C6288A">
      <w:pPr>
        <w:rPr>
          <w:sz w:val="24"/>
          <w:szCs w:val="24"/>
        </w:rPr>
      </w:pPr>
      <w:r w:rsidRPr="00C6288A">
        <w:rPr>
          <w:sz w:val="24"/>
          <w:szCs w:val="24"/>
        </w:rPr>
        <w:t xml:space="preserve">                                                                                                             к  коллективному договору</w:t>
      </w:r>
    </w:p>
    <w:p w:rsidR="00C6288A" w:rsidRPr="00C6288A" w:rsidRDefault="00C6288A" w:rsidP="00C6288A">
      <w:pPr>
        <w:jc w:val="both"/>
        <w:rPr>
          <w:sz w:val="24"/>
          <w:szCs w:val="24"/>
        </w:rPr>
      </w:pPr>
      <w:r w:rsidRPr="00C6288A">
        <w:rPr>
          <w:sz w:val="24"/>
          <w:szCs w:val="24"/>
        </w:rPr>
        <w:t xml:space="preserve">                                                                                                                        на 20</w:t>
      </w:r>
      <w:r w:rsidR="0043603A" w:rsidRPr="00C6288A">
        <w:rPr>
          <w:sz w:val="24"/>
          <w:szCs w:val="24"/>
        </w:rPr>
        <w:t>1</w:t>
      </w:r>
      <w:r w:rsidR="0043603A">
        <w:rPr>
          <w:sz w:val="24"/>
          <w:szCs w:val="24"/>
        </w:rPr>
        <w:t>7</w:t>
      </w:r>
      <w:r w:rsidRPr="00C6288A">
        <w:rPr>
          <w:sz w:val="24"/>
          <w:szCs w:val="24"/>
        </w:rPr>
        <w:t xml:space="preserve"> – 20</w:t>
      </w:r>
      <w:r w:rsidR="0043603A">
        <w:rPr>
          <w:sz w:val="24"/>
          <w:szCs w:val="24"/>
        </w:rPr>
        <w:t>20</w:t>
      </w:r>
      <w:r w:rsidRPr="00C6288A">
        <w:rPr>
          <w:sz w:val="24"/>
          <w:szCs w:val="24"/>
        </w:rPr>
        <w:t xml:space="preserve"> годы.                   </w:t>
      </w:r>
    </w:p>
    <w:p w:rsidR="00C6288A" w:rsidRPr="00C6288A" w:rsidRDefault="00C6288A" w:rsidP="00C6288A">
      <w:pPr>
        <w:rPr>
          <w:sz w:val="24"/>
          <w:szCs w:val="24"/>
        </w:rPr>
      </w:pPr>
    </w:p>
    <w:p w:rsidR="00C6288A" w:rsidRPr="00C6288A" w:rsidRDefault="00C6288A" w:rsidP="00C6288A">
      <w:pPr>
        <w:rPr>
          <w:b/>
          <w:sz w:val="24"/>
          <w:szCs w:val="24"/>
        </w:rPr>
      </w:pPr>
      <w:r w:rsidRPr="00C6288A">
        <w:rPr>
          <w:b/>
          <w:sz w:val="24"/>
          <w:szCs w:val="24"/>
        </w:rPr>
        <w:t>«СОГЛАСОВАНО»                                                          «УТВЕРЖДАЮ»</w:t>
      </w:r>
    </w:p>
    <w:p w:rsidR="00C6288A" w:rsidRPr="00C6288A" w:rsidRDefault="00C6288A" w:rsidP="00C6288A">
      <w:pPr>
        <w:rPr>
          <w:sz w:val="24"/>
          <w:szCs w:val="24"/>
        </w:rPr>
      </w:pPr>
      <w:r w:rsidRPr="00C6288A">
        <w:rPr>
          <w:sz w:val="24"/>
          <w:szCs w:val="24"/>
        </w:rPr>
        <w:t xml:space="preserve">Уполномоченный представитель                                     Директор </w:t>
      </w:r>
    </w:p>
    <w:p w:rsidR="00C6288A" w:rsidRPr="00C6288A" w:rsidRDefault="00C6288A" w:rsidP="00C6288A">
      <w:pPr>
        <w:rPr>
          <w:sz w:val="24"/>
          <w:szCs w:val="24"/>
        </w:rPr>
      </w:pPr>
      <w:r w:rsidRPr="00C6288A">
        <w:rPr>
          <w:sz w:val="24"/>
          <w:szCs w:val="24"/>
        </w:rPr>
        <w:t xml:space="preserve">общим собранием работников                                         </w:t>
      </w:r>
      <w:r w:rsidR="00691FD5" w:rsidRPr="00C6288A">
        <w:rPr>
          <w:sz w:val="24"/>
          <w:szCs w:val="24"/>
        </w:rPr>
        <w:t xml:space="preserve">СОГБУ «Никольский     </w:t>
      </w:r>
      <w:r w:rsidR="00691FD5">
        <w:rPr>
          <w:sz w:val="24"/>
          <w:szCs w:val="24"/>
        </w:rPr>
        <w:t>ПНИ</w:t>
      </w:r>
      <w:r w:rsidR="00691FD5" w:rsidRPr="00C6288A">
        <w:rPr>
          <w:sz w:val="24"/>
          <w:szCs w:val="24"/>
        </w:rPr>
        <w:t>»</w:t>
      </w:r>
    </w:p>
    <w:p w:rsidR="00C6288A" w:rsidRPr="00C6288A" w:rsidRDefault="00C6288A" w:rsidP="00C6288A">
      <w:pPr>
        <w:rPr>
          <w:sz w:val="24"/>
          <w:szCs w:val="24"/>
        </w:rPr>
      </w:pPr>
      <w:r w:rsidRPr="00C6288A">
        <w:rPr>
          <w:sz w:val="24"/>
          <w:szCs w:val="24"/>
        </w:rPr>
        <w:t xml:space="preserve">_______________Н.И.Прудникова                                    ____________ А.А. Процик     </w:t>
      </w:r>
    </w:p>
    <w:p w:rsidR="00C6288A" w:rsidRPr="00C6288A" w:rsidRDefault="00C6288A" w:rsidP="00C6288A">
      <w:pPr>
        <w:rPr>
          <w:sz w:val="24"/>
          <w:szCs w:val="24"/>
        </w:rPr>
      </w:pPr>
      <w:r w:rsidRPr="00C6288A">
        <w:rPr>
          <w:sz w:val="24"/>
          <w:szCs w:val="24"/>
        </w:rPr>
        <w:t>«      » ____________20</w:t>
      </w:r>
      <w:r w:rsidR="0043603A" w:rsidRPr="00C6288A">
        <w:rPr>
          <w:sz w:val="24"/>
          <w:szCs w:val="24"/>
        </w:rPr>
        <w:t>1</w:t>
      </w:r>
      <w:r w:rsidR="0043603A">
        <w:rPr>
          <w:sz w:val="24"/>
          <w:szCs w:val="24"/>
        </w:rPr>
        <w:t>7</w:t>
      </w:r>
      <w:r w:rsidRPr="00C6288A">
        <w:rPr>
          <w:sz w:val="24"/>
          <w:szCs w:val="24"/>
        </w:rPr>
        <w:t xml:space="preserve"> г.                                               «     »  ____________20</w:t>
      </w:r>
      <w:r w:rsidR="0043603A" w:rsidRPr="00C6288A">
        <w:rPr>
          <w:sz w:val="24"/>
          <w:szCs w:val="24"/>
        </w:rPr>
        <w:t>1</w:t>
      </w:r>
      <w:r w:rsidR="0043603A">
        <w:rPr>
          <w:sz w:val="24"/>
          <w:szCs w:val="24"/>
        </w:rPr>
        <w:t>7</w:t>
      </w:r>
      <w:r w:rsidRPr="00C6288A">
        <w:rPr>
          <w:sz w:val="24"/>
          <w:szCs w:val="24"/>
        </w:rPr>
        <w:t xml:space="preserve"> г.</w:t>
      </w:r>
    </w:p>
    <w:p w:rsidR="00C6288A" w:rsidRPr="00C6288A" w:rsidRDefault="00C6288A" w:rsidP="00C6288A">
      <w:pPr>
        <w:rPr>
          <w:sz w:val="24"/>
          <w:szCs w:val="24"/>
        </w:rPr>
      </w:pPr>
    </w:p>
    <w:p w:rsidR="00C6288A" w:rsidRPr="00C6288A" w:rsidRDefault="00C6288A" w:rsidP="00C6288A">
      <w:pPr>
        <w:jc w:val="center"/>
        <w:rPr>
          <w:sz w:val="24"/>
          <w:szCs w:val="24"/>
        </w:rPr>
      </w:pPr>
    </w:p>
    <w:p w:rsidR="00C6288A" w:rsidRPr="00C6288A" w:rsidRDefault="00C6288A" w:rsidP="00C6288A">
      <w:pPr>
        <w:jc w:val="center"/>
        <w:rPr>
          <w:b/>
          <w:sz w:val="24"/>
          <w:szCs w:val="24"/>
        </w:rPr>
      </w:pPr>
      <w:r w:rsidRPr="00C6288A">
        <w:rPr>
          <w:b/>
          <w:sz w:val="24"/>
          <w:szCs w:val="24"/>
        </w:rPr>
        <w:t>ПОЛОЖЕНИЕ</w:t>
      </w:r>
    </w:p>
    <w:p w:rsidR="00C6288A" w:rsidRPr="00C6288A" w:rsidRDefault="00C6288A" w:rsidP="00C6288A">
      <w:pPr>
        <w:jc w:val="center"/>
        <w:rPr>
          <w:b/>
          <w:sz w:val="24"/>
          <w:szCs w:val="24"/>
        </w:rPr>
      </w:pPr>
      <w:r w:rsidRPr="00C6288A">
        <w:rPr>
          <w:b/>
          <w:sz w:val="24"/>
          <w:szCs w:val="24"/>
        </w:rPr>
        <w:t xml:space="preserve">о порядке ведения коллективных переговоров, подготовке проекта и заключение коллективного договора между работниками и работодателем </w:t>
      </w:r>
    </w:p>
    <w:p w:rsidR="00C6288A" w:rsidRPr="00C6288A" w:rsidRDefault="00C6288A" w:rsidP="00C6288A">
      <w:pPr>
        <w:jc w:val="both"/>
        <w:rPr>
          <w:sz w:val="24"/>
          <w:szCs w:val="24"/>
        </w:rPr>
      </w:pPr>
    </w:p>
    <w:p w:rsidR="00C6288A" w:rsidRPr="00C6288A" w:rsidRDefault="00C6288A" w:rsidP="00C6288A">
      <w:pPr>
        <w:jc w:val="center"/>
        <w:rPr>
          <w:sz w:val="24"/>
          <w:szCs w:val="24"/>
        </w:rPr>
      </w:pPr>
      <w:r w:rsidRPr="00C6288A">
        <w:rPr>
          <w:sz w:val="24"/>
          <w:szCs w:val="24"/>
        </w:rPr>
        <w:t>I. СТОРОНЫ, ВЕДУЩИЕ КОЛЛЕКТИВНЫЕ ПЕРЕГОВОРЫ</w:t>
      </w:r>
    </w:p>
    <w:p w:rsidR="00C6288A" w:rsidRPr="00C6288A" w:rsidRDefault="00C6288A" w:rsidP="00C6288A">
      <w:pPr>
        <w:jc w:val="both"/>
        <w:rPr>
          <w:sz w:val="24"/>
          <w:szCs w:val="24"/>
        </w:rPr>
      </w:pPr>
      <w:r w:rsidRPr="00C6288A">
        <w:rPr>
          <w:sz w:val="24"/>
          <w:szCs w:val="24"/>
        </w:rPr>
        <w:t xml:space="preserve">   1.1. Сторонами коллективных переговоров являются  </w:t>
      </w:r>
    </w:p>
    <w:p w:rsidR="00C6288A" w:rsidRPr="00C6288A" w:rsidRDefault="00C6288A" w:rsidP="00C6288A">
      <w:pPr>
        <w:jc w:val="both"/>
        <w:rPr>
          <w:sz w:val="24"/>
          <w:szCs w:val="24"/>
        </w:rPr>
      </w:pPr>
      <w:r w:rsidRPr="00C6288A">
        <w:rPr>
          <w:sz w:val="24"/>
          <w:szCs w:val="24"/>
        </w:rPr>
        <w:t xml:space="preserve">   - представители Работодателя </w:t>
      </w:r>
      <w:r w:rsidR="00691FD5">
        <w:rPr>
          <w:sz w:val="24"/>
          <w:szCs w:val="24"/>
        </w:rPr>
        <w:t>смоленское областное государственное бюджетное учреждение</w:t>
      </w:r>
      <w:r w:rsidRPr="00C6288A">
        <w:rPr>
          <w:sz w:val="24"/>
          <w:szCs w:val="24"/>
        </w:rPr>
        <w:t xml:space="preserve">  «Никольский психоневрологический интернат»  уполномоченные Работодателем;</w:t>
      </w:r>
    </w:p>
    <w:p w:rsidR="00C6288A" w:rsidRPr="00C6288A" w:rsidRDefault="00C6288A" w:rsidP="00C6288A">
      <w:pPr>
        <w:jc w:val="both"/>
        <w:rPr>
          <w:b/>
          <w:sz w:val="24"/>
          <w:szCs w:val="24"/>
        </w:rPr>
      </w:pPr>
      <w:r w:rsidRPr="00C6288A">
        <w:rPr>
          <w:sz w:val="24"/>
          <w:szCs w:val="24"/>
        </w:rPr>
        <w:t xml:space="preserve">   - представители работников </w:t>
      </w:r>
      <w:r w:rsidR="00691FD5">
        <w:rPr>
          <w:sz w:val="24"/>
          <w:szCs w:val="24"/>
        </w:rPr>
        <w:t>смоленское областное государственное бюджетное учреждение</w:t>
      </w:r>
      <w:r w:rsidRPr="00C6288A">
        <w:rPr>
          <w:sz w:val="24"/>
          <w:szCs w:val="24"/>
        </w:rPr>
        <w:t xml:space="preserve"> «Никольский психоневрологический интернат»  уполномоченные  общим собранием работников. </w:t>
      </w:r>
    </w:p>
    <w:p w:rsidR="00C6288A" w:rsidRPr="00C6288A" w:rsidRDefault="00C6288A" w:rsidP="00C6288A">
      <w:pPr>
        <w:jc w:val="both"/>
        <w:rPr>
          <w:sz w:val="24"/>
          <w:szCs w:val="24"/>
        </w:rPr>
      </w:pPr>
    </w:p>
    <w:p w:rsidR="00C6288A" w:rsidRPr="00C6288A" w:rsidRDefault="00C6288A" w:rsidP="00C6288A">
      <w:pPr>
        <w:jc w:val="center"/>
        <w:rPr>
          <w:sz w:val="24"/>
          <w:szCs w:val="24"/>
        </w:rPr>
      </w:pPr>
      <w:r w:rsidRPr="00C6288A">
        <w:rPr>
          <w:sz w:val="24"/>
          <w:szCs w:val="24"/>
        </w:rPr>
        <w:t>II. ОРГАНИЗАЦИЯ ВЕДЕНИЯ КОЛЛЕКТИВНЫХ ПЕРЕГОВОРОВ И ПОДГОТОВКИ ПРОЕКТА КОЛЛЕКТИВНОГО ДОГОВОРА</w:t>
      </w:r>
    </w:p>
    <w:p w:rsidR="00C6288A" w:rsidRPr="00C6288A" w:rsidRDefault="00C6288A" w:rsidP="00C6288A">
      <w:pPr>
        <w:jc w:val="both"/>
        <w:rPr>
          <w:sz w:val="24"/>
          <w:szCs w:val="24"/>
        </w:rPr>
      </w:pPr>
      <w:r w:rsidRPr="00C6288A">
        <w:rPr>
          <w:sz w:val="24"/>
          <w:szCs w:val="24"/>
        </w:rPr>
        <w:t xml:space="preserve">    2.1. Для ведения переговоров и подготовки проекта коллективного договора стороны на равноправной основе образуют комиссию из наделенных необходимыми полномочиями представителей по 2 представителя от каждой стороны в составе: от работников - 2, от Работодателя - 2. При необходимости внесения изменений и дополнений в коллективный договор их проект разрабатывается той же комиссией.</w:t>
      </w:r>
    </w:p>
    <w:p w:rsidR="00C6288A" w:rsidRPr="00C6288A" w:rsidRDefault="00C6288A" w:rsidP="00C6288A">
      <w:pPr>
        <w:jc w:val="both"/>
        <w:rPr>
          <w:sz w:val="24"/>
          <w:szCs w:val="24"/>
        </w:rPr>
      </w:pPr>
      <w:r w:rsidRPr="00C6288A">
        <w:rPr>
          <w:sz w:val="24"/>
          <w:szCs w:val="24"/>
        </w:rPr>
        <w:t xml:space="preserve">   2.2. Сроки, место проведения и повестка дня заседаний комиссии определяются решением комиссии.</w:t>
      </w:r>
    </w:p>
    <w:p w:rsidR="00C6288A" w:rsidRPr="00C6288A" w:rsidRDefault="00C6288A" w:rsidP="00C6288A">
      <w:pPr>
        <w:jc w:val="both"/>
        <w:rPr>
          <w:sz w:val="24"/>
          <w:szCs w:val="24"/>
        </w:rPr>
      </w:pPr>
      <w:r w:rsidRPr="00C6288A">
        <w:rPr>
          <w:sz w:val="24"/>
          <w:szCs w:val="24"/>
        </w:rPr>
        <w:t xml:space="preserve">   2.3. Участникам переговоров предоставляется полная свобода в выборе и обсуждении вопросов, составляющих содержание проекта коллективного договора.</w:t>
      </w:r>
    </w:p>
    <w:p w:rsidR="00C6288A" w:rsidRPr="00C6288A" w:rsidRDefault="00C6288A" w:rsidP="00C6288A">
      <w:pPr>
        <w:jc w:val="both"/>
        <w:rPr>
          <w:sz w:val="24"/>
          <w:szCs w:val="24"/>
        </w:rPr>
      </w:pPr>
      <w:r w:rsidRPr="00C6288A">
        <w:rPr>
          <w:sz w:val="24"/>
          <w:szCs w:val="24"/>
        </w:rPr>
        <w:t xml:space="preserve">   2.4. Работодатель должен предоставлять другой стороне имеющуюся у него информацию, необходимую для коллективных переговоров.</w:t>
      </w:r>
    </w:p>
    <w:p w:rsidR="00C6288A" w:rsidRPr="00C6288A" w:rsidRDefault="00C6288A" w:rsidP="00C6288A">
      <w:pPr>
        <w:jc w:val="both"/>
        <w:rPr>
          <w:sz w:val="24"/>
          <w:szCs w:val="24"/>
        </w:rPr>
      </w:pPr>
      <w:r w:rsidRPr="00C6288A">
        <w:rPr>
          <w:sz w:val="24"/>
          <w:szCs w:val="24"/>
        </w:rPr>
        <w:t xml:space="preserve">   2.5. Представители сторон обязуются в ходе переговоров с пониманием относиться к доводам друг друга: внимательно выслушивать их, совместно искать возможные решения, позволяющие максимально удовлетворить интересы сторон.</w:t>
      </w:r>
    </w:p>
    <w:p w:rsidR="00C6288A" w:rsidRPr="00C6288A" w:rsidRDefault="00C6288A" w:rsidP="00C6288A">
      <w:pPr>
        <w:jc w:val="both"/>
        <w:rPr>
          <w:sz w:val="24"/>
          <w:szCs w:val="24"/>
        </w:rPr>
      </w:pPr>
      <w:r w:rsidRPr="00C6288A">
        <w:rPr>
          <w:sz w:val="24"/>
          <w:szCs w:val="24"/>
        </w:rPr>
        <w:t xml:space="preserve">   2.6. В ходе переговоров представители каждой стороны вправе прерывать заседание, проводить консультации, экспертизы, запрашивать необходимые сведения, обращаться к посредникам для поиска компромиссов и выработки решений.</w:t>
      </w:r>
    </w:p>
    <w:p w:rsidR="00C6288A" w:rsidRPr="00C6288A" w:rsidRDefault="00C6288A" w:rsidP="00C6288A">
      <w:pPr>
        <w:jc w:val="both"/>
        <w:rPr>
          <w:sz w:val="24"/>
          <w:szCs w:val="24"/>
        </w:rPr>
      </w:pPr>
      <w:r w:rsidRPr="00C6288A">
        <w:rPr>
          <w:sz w:val="24"/>
          <w:szCs w:val="24"/>
        </w:rPr>
        <w:t xml:space="preserve">   2.7. Общий срок ведения переговоров не должен превышать 25 календарных дней с момента их начала.</w:t>
      </w:r>
    </w:p>
    <w:p w:rsidR="00C6288A" w:rsidRPr="00C6288A" w:rsidRDefault="00C6288A" w:rsidP="00C6288A">
      <w:pPr>
        <w:jc w:val="both"/>
        <w:rPr>
          <w:sz w:val="24"/>
          <w:szCs w:val="24"/>
        </w:rPr>
      </w:pPr>
      <w:r w:rsidRPr="00C6288A">
        <w:rPr>
          <w:sz w:val="24"/>
          <w:szCs w:val="24"/>
        </w:rPr>
        <w:t xml:space="preserve">   2.8. Участники переговоров, другие лица, связанные с переговорами, не должны разглашать полученные сведения, если они являются государственной, коммерческой или служебной тайной. Лица, разглашающие эти сведения, привлекаются к установленной законодательством ответственности.</w:t>
      </w:r>
    </w:p>
    <w:p w:rsidR="00C6288A" w:rsidRPr="00C6288A" w:rsidRDefault="00C6288A" w:rsidP="00C6288A">
      <w:pPr>
        <w:jc w:val="both"/>
        <w:rPr>
          <w:sz w:val="24"/>
          <w:szCs w:val="24"/>
        </w:rPr>
      </w:pPr>
      <w:r w:rsidRPr="00C6288A">
        <w:rPr>
          <w:sz w:val="24"/>
          <w:szCs w:val="24"/>
        </w:rPr>
        <w:t xml:space="preserve">   2.9. Комиссия в течение 15 дней разрабатывает проект договора и не позднее 16 дней передает проект на рассмотрение представительного органа работников и Работодателя (его представителей).</w:t>
      </w:r>
    </w:p>
    <w:p w:rsidR="00C6288A" w:rsidRPr="00C6288A" w:rsidRDefault="00C6288A" w:rsidP="00C6288A">
      <w:pPr>
        <w:jc w:val="both"/>
        <w:rPr>
          <w:sz w:val="24"/>
          <w:szCs w:val="24"/>
        </w:rPr>
      </w:pPr>
      <w:r w:rsidRPr="00C6288A">
        <w:rPr>
          <w:sz w:val="24"/>
          <w:szCs w:val="24"/>
        </w:rPr>
        <w:lastRenderedPageBreak/>
        <w:t xml:space="preserve">   2.10. Если в ходе переговоров представители сторон в комиссии не смогли прийти к соглашению по независящим от них причин, ими составляются протокол, в котором вносятся окончательно сформулированные предложения о мерах, необходимых для устранения этих причин, а также о сроке возобновления переговоров.</w:t>
      </w:r>
    </w:p>
    <w:p w:rsidR="00C6288A" w:rsidRPr="00C6288A" w:rsidRDefault="00C6288A" w:rsidP="00C6288A">
      <w:pPr>
        <w:jc w:val="both"/>
        <w:rPr>
          <w:sz w:val="24"/>
          <w:szCs w:val="24"/>
        </w:rPr>
      </w:pPr>
      <w:r w:rsidRPr="00C6288A">
        <w:rPr>
          <w:sz w:val="24"/>
          <w:szCs w:val="24"/>
        </w:rPr>
        <w:t xml:space="preserve">   Протокол направляется в органы, полномочные решить указанные в нем вопросы.</w:t>
      </w:r>
    </w:p>
    <w:p w:rsidR="00C6288A" w:rsidRPr="00C6288A" w:rsidRDefault="00C6288A" w:rsidP="00C6288A">
      <w:pPr>
        <w:jc w:val="both"/>
        <w:rPr>
          <w:sz w:val="24"/>
          <w:szCs w:val="24"/>
        </w:rPr>
      </w:pPr>
      <w:r w:rsidRPr="00C6288A">
        <w:rPr>
          <w:sz w:val="24"/>
          <w:szCs w:val="24"/>
        </w:rPr>
        <w:t xml:space="preserve">   При необходимости приглашаются эксперты, посредники. На период до получения решения полномочного органа или рекомендаций посредника переговоры могут быть прерваны.</w:t>
      </w:r>
    </w:p>
    <w:p w:rsidR="00C6288A" w:rsidRPr="00C6288A" w:rsidRDefault="00C6288A" w:rsidP="00C6288A">
      <w:pPr>
        <w:jc w:val="both"/>
        <w:rPr>
          <w:sz w:val="24"/>
          <w:szCs w:val="24"/>
        </w:rPr>
      </w:pPr>
      <w:r w:rsidRPr="00C6288A">
        <w:rPr>
          <w:sz w:val="24"/>
          <w:szCs w:val="24"/>
        </w:rPr>
        <w:t xml:space="preserve">   2.11. В случаях, когда согласованное решение выработать не удается из-за позиции представителей сторон, для урегулирования разногласий используются примирительные процедуры, в соответствии с Федеральным законом (О порядке разрешения коллективных трудовых спорах).</w:t>
      </w:r>
    </w:p>
    <w:p w:rsidR="00C6288A" w:rsidRPr="00C6288A" w:rsidRDefault="00C6288A" w:rsidP="00C6288A">
      <w:pPr>
        <w:jc w:val="both"/>
        <w:rPr>
          <w:sz w:val="24"/>
          <w:szCs w:val="24"/>
        </w:rPr>
      </w:pPr>
      <w:r w:rsidRPr="00C6288A">
        <w:rPr>
          <w:sz w:val="24"/>
          <w:szCs w:val="24"/>
        </w:rPr>
        <w:t xml:space="preserve">   2.12. По завершении переговоров проект коллективного договора в обязательном порядке передается  для осуждения на собраниях коллективов структурных подразделений учреждения.</w:t>
      </w:r>
    </w:p>
    <w:p w:rsidR="00C6288A" w:rsidRPr="00C6288A" w:rsidRDefault="00C6288A" w:rsidP="00C6288A">
      <w:pPr>
        <w:jc w:val="both"/>
        <w:rPr>
          <w:sz w:val="24"/>
          <w:szCs w:val="24"/>
        </w:rPr>
      </w:pPr>
      <w:r w:rsidRPr="00C6288A">
        <w:rPr>
          <w:sz w:val="24"/>
          <w:szCs w:val="24"/>
        </w:rPr>
        <w:t xml:space="preserve">  Работодатель (его представили) обязан обеспечить  возможность доведения проекта коллективного договора до каждого работника, предоставлять имеющиеся у него средства внутренней связи и информации, множительную и иную оргтехнику, помещения для проведения в нерабочее время собраний, консультаций, места для размещения стендов.</w:t>
      </w:r>
    </w:p>
    <w:p w:rsidR="00C6288A" w:rsidRPr="00C6288A" w:rsidRDefault="00C6288A" w:rsidP="00C6288A">
      <w:pPr>
        <w:jc w:val="both"/>
        <w:rPr>
          <w:sz w:val="24"/>
          <w:szCs w:val="24"/>
        </w:rPr>
      </w:pPr>
      <w:r w:rsidRPr="00C6288A">
        <w:rPr>
          <w:sz w:val="24"/>
          <w:szCs w:val="24"/>
        </w:rPr>
        <w:t xml:space="preserve">   2.13. Комиссия с учетом поступивших в период предварительного обсуждения замечаний и предложений дорабатывает проект в 5-дневный срок и передает его сторонам коллективных переговоров – представительному органу работников и Работодателю (его представителем).</w:t>
      </w:r>
    </w:p>
    <w:p w:rsidR="00C6288A" w:rsidRPr="00C6288A" w:rsidRDefault="00C6288A" w:rsidP="00C6288A">
      <w:pPr>
        <w:jc w:val="both"/>
        <w:rPr>
          <w:sz w:val="24"/>
          <w:szCs w:val="24"/>
        </w:rPr>
      </w:pPr>
      <w:r w:rsidRPr="00C6288A">
        <w:rPr>
          <w:sz w:val="24"/>
          <w:szCs w:val="24"/>
        </w:rPr>
        <w:t xml:space="preserve">   2.14. Представительный орган работников и работодатель (его представители) выносят проект коллективного договора на рассмотрение конференции работников.</w:t>
      </w:r>
    </w:p>
    <w:p w:rsidR="00C6288A" w:rsidRPr="00C6288A" w:rsidRDefault="00C6288A" w:rsidP="00C6288A">
      <w:pPr>
        <w:jc w:val="both"/>
        <w:rPr>
          <w:sz w:val="24"/>
          <w:szCs w:val="24"/>
        </w:rPr>
      </w:pPr>
      <w:r w:rsidRPr="00C6288A">
        <w:rPr>
          <w:sz w:val="24"/>
          <w:szCs w:val="24"/>
        </w:rPr>
        <w:t xml:space="preserve">   2.15. Обсуждение проекта коллективного договора проводится конференцией работников и голосование может проводится по требованию любой из сторон постатейно.</w:t>
      </w:r>
    </w:p>
    <w:p w:rsidR="00C6288A" w:rsidRPr="00C6288A" w:rsidRDefault="00C6288A" w:rsidP="00C6288A">
      <w:pPr>
        <w:jc w:val="both"/>
        <w:rPr>
          <w:sz w:val="24"/>
          <w:szCs w:val="24"/>
        </w:rPr>
      </w:pPr>
      <w:r w:rsidRPr="00C6288A">
        <w:rPr>
          <w:sz w:val="24"/>
          <w:szCs w:val="24"/>
        </w:rPr>
        <w:t xml:space="preserve">   2.16. В случае не одобрения конференцией трудового коллектива проекта коллективного договора (полностью или частично) Работодатель (его представители) и представительный орган работников возобновляют коллективные переговоры для поиска удовлетворяющих обе стороны решений.</w:t>
      </w:r>
    </w:p>
    <w:p w:rsidR="00C6288A" w:rsidRPr="00C6288A" w:rsidRDefault="00C6288A" w:rsidP="00C6288A">
      <w:pPr>
        <w:jc w:val="both"/>
        <w:rPr>
          <w:sz w:val="24"/>
          <w:szCs w:val="24"/>
        </w:rPr>
      </w:pPr>
      <w:r w:rsidRPr="00C6288A">
        <w:rPr>
          <w:sz w:val="24"/>
          <w:szCs w:val="24"/>
        </w:rPr>
        <w:t xml:space="preserve">   Срок таких переговоров не может превышать 10 дней.   </w:t>
      </w:r>
    </w:p>
    <w:p w:rsidR="00C6288A" w:rsidRPr="00C6288A" w:rsidRDefault="00C6288A" w:rsidP="00C6288A">
      <w:pPr>
        <w:jc w:val="both"/>
        <w:rPr>
          <w:sz w:val="24"/>
          <w:szCs w:val="24"/>
        </w:rPr>
      </w:pPr>
      <w:r w:rsidRPr="00C6288A">
        <w:rPr>
          <w:sz w:val="24"/>
          <w:szCs w:val="24"/>
        </w:rPr>
        <w:t xml:space="preserve">   После этого проект коллективного договора (отдельные его части) снова выносятся на конференцию работников учреждения, если на предыдущей общей конференции не было вынесено решение о представлении профкому права подписать дополнительно согласованные положения и коллективный договор в целом.</w:t>
      </w:r>
    </w:p>
    <w:p w:rsidR="00C6288A" w:rsidRPr="00C6288A" w:rsidRDefault="00C6288A" w:rsidP="00C6288A">
      <w:pPr>
        <w:jc w:val="both"/>
        <w:rPr>
          <w:sz w:val="24"/>
          <w:szCs w:val="24"/>
        </w:rPr>
      </w:pPr>
      <w:r w:rsidRPr="00C6288A">
        <w:rPr>
          <w:sz w:val="24"/>
          <w:szCs w:val="24"/>
        </w:rPr>
        <w:t xml:space="preserve">Конференция работников может принять решение об одобрении и поручить представительному органу </w:t>
      </w:r>
      <w:proofErr w:type="gramStart"/>
      <w:r w:rsidRPr="00C6288A">
        <w:rPr>
          <w:sz w:val="24"/>
          <w:szCs w:val="24"/>
        </w:rPr>
        <w:t>работников  продолжить</w:t>
      </w:r>
      <w:proofErr w:type="gramEnd"/>
      <w:r w:rsidRPr="00C6288A">
        <w:rPr>
          <w:sz w:val="24"/>
          <w:szCs w:val="24"/>
        </w:rPr>
        <w:t xml:space="preserve"> переговоры по оставшимся несогласованными с представителями Работодателя положениями коллективного договора.</w:t>
      </w:r>
    </w:p>
    <w:p w:rsidR="00C6288A" w:rsidRPr="00C6288A" w:rsidRDefault="00C6288A" w:rsidP="00C6288A">
      <w:pPr>
        <w:jc w:val="both"/>
        <w:rPr>
          <w:sz w:val="24"/>
          <w:szCs w:val="24"/>
        </w:rPr>
      </w:pPr>
      <w:r w:rsidRPr="00C6288A">
        <w:rPr>
          <w:sz w:val="24"/>
          <w:szCs w:val="24"/>
        </w:rPr>
        <w:t xml:space="preserve">   Работодатель обязан заключить коллективный договор на согласованных сторонами условиях.</w:t>
      </w:r>
    </w:p>
    <w:p w:rsidR="00C6288A" w:rsidRPr="00C6288A" w:rsidRDefault="00C6288A" w:rsidP="00C6288A">
      <w:pPr>
        <w:jc w:val="both"/>
        <w:rPr>
          <w:sz w:val="24"/>
          <w:szCs w:val="24"/>
        </w:rPr>
      </w:pPr>
      <w:r w:rsidRPr="00C6288A">
        <w:rPr>
          <w:sz w:val="24"/>
          <w:szCs w:val="24"/>
        </w:rPr>
        <w:t xml:space="preserve">   2.17. Подписание коллективного договора проводится сторонами в срок не позднее трех дней с момента его одобрения общей конференцией работников.</w:t>
      </w:r>
    </w:p>
    <w:p w:rsidR="00C6288A" w:rsidRPr="00C6288A" w:rsidRDefault="00C6288A" w:rsidP="00C6288A">
      <w:pPr>
        <w:jc w:val="both"/>
        <w:rPr>
          <w:sz w:val="24"/>
          <w:szCs w:val="24"/>
        </w:rPr>
      </w:pPr>
      <w:r w:rsidRPr="00C6288A">
        <w:rPr>
          <w:sz w:val="24"/>
          <w:szCs w:val="24"/>
        </w:rPr>
        <w:t xml:space="preserve">   Права подписи предоставляется первым лицам с обеих сторон.</w:t>
      </w:r>
    </w:p>
    <w:p w:rsidR="00C6288A" w:rsidRPr="00C6288A" w:rsidRDefault="00C6288A" w:rsidP="00C6288A">
      <w:pPr>
        <w:jc w:val="both"/>
        <w:rPr>
          <w:sz w:val="24"/>
          <w:szCs w:val="24"/>
        </w:rPr>
      </w:pPr>
      <w:r w:rsidRPr="00C6288A">
        <w:rPr>
          <w:sz w:val="24"/>
          <w:szCs w:val="24"/>
        </w:rPr>
        <w:t xml:space="preserve">   2.18. Стороны договорились, что текст коллективного договора должен быть доведен работодателем (его представителями) до сведения работников в течение 10 дней после его подписания. Для этих целей он размножается в необходимом количестве экземпляров, в котором - определяется по соглашению сторон.</w:t>
      </w:r>
    </w:p>
    <w:p w:rsidR="00C6288A" w:rsidRPr="00C6288A" w:rsidRDefault="00C6288A" w:rsidP="00C6288A">
      <w:pPr>
        <w:jc w:val="both"/>
        <w:rPr>
          <w:sz w:val="24"/>
          <w:szCs w:val="24"/>
        </w:rPr>
      </w:pPr>
      <w:r w:rsidRPr="00C6288A">
        <w:rPr>
          <w:sz w:val="24"/>
          <w:szCs w:val="24"/>
        </w:rPr>
        <w:t xml:space="preserve">   2.19. Подписанный сторонами коллективный договор в семидневный срок направляется Работодателем в комитет труда и социальной защиты при Главе администрации.</w:t>
      </w:r>
    </w:p>
    <w:p w:rsidR="00C6288A" w:rsidRPr="00C6288A" w:rsidRDefault="00C6288A" w:rsidP="00C6288A">
      <w:pPr>
        <w:jc w:val="center"/>
        <w:rPr>
          <w:b/>
          <w:sz w:val="24"/>
          <w:szCs w:val="24"/>
          <w:u w:val="single"/>
        </w:rPr>
      </w:pPr>
    </w:p>
    <w:p w:rsidR="00C6288A" w:rsidRDefault="00C6288A" w:rsidP="00C6288A">
      <w:pPr>
        <w:jc w:val="center"/>
        <w:rPr>
          <w:b/>
          <w:sz w:val="24"/>
          <w:szCs w:val="24"/>
          <w:u w:val="single"/>
        </w:rPr>
      </w:pPr>
    </w:p>
    <w:p w:rsidR="00070680" w:rsidRPr="00C6288A" w:rsidRDefault="00070680" w:rsidP="00C6288A">
      <w:pPr>
        <w:jc w:val="center"/>
        <w:rPr>
          <w:b/>
          <w:sz w:val="24"/>
          <w:szCs w:val="24"/>
          <w:u w:val="single"/>
        </w:rPr>
      </w:pPr>
    </w:p>
    <w:p w:rsidR="00C6288A" w:rsidRPr="00C6288A" w:rsidRDefault="00C6288A" w:rsidP="00C6288A">
      <w:pPr>
        <w:jc w:val="center"/>
        <w:rPr>
          <w:b/>
          <w:sz w:val="24"/>
          <w:szCs w:val="24"/>
          <w:u w:val="single"/>
        </w:rPr>
      </w:pPr>
    </w:p>
    <w:p w:rsidR="00C6288A" w:rsidRPr="00C6288A" w:rsidRDefault="00C6288A" w:rsidP="00C6288A">
      <w:pPr>
        <w:jc w:val="center"/>
        <w:rPr>
          <w:sz w:val="24"/>
          <w:szCs w:val="24"/>
        </w:rPr>
      </w:pPr>
      <w:r w:rsidRPr="00C6288A">
        <w:rPr>
          <w:sz w:val="24"/>
          <w:szCs w:val="24"/>
        </w:rPr>
        <w:t xml:space="preserve">III. ПОРЯДОК ВНЕСЕНИЯ ИЗМЕНЕНИЙ И ДОПОЛНЕНИЙ </w:t>
      </w:r>
    </w:p>
    <w:p w:rsidR="00C6288A" w:rsidRPr="00C6288A" w:rsidRDefault="00C6288A" w:rsidP="00C6288A">
      <w:pPr>
        <w:jc w:val="center"/>
        <w:rPr>
          <w:sz w:val="24"/>
          <w:szCs w:val="24"/>
        </w:rPr>
      </w:pPr>
      <w:r w:rsidRPr="00C6288A">
        <w:rPr>
          <w:sz w:val="24"/>
          <w:szCs w:val="24"/>
        </w:rPr>
        <w:t>В КОЛЛЕКТИВНЫЙ ДОГОВОР</w:t>
      </w:r>
    </w:p>
    <w:p w:rsidR="00C6288A" w:rsidRPr="00C6288A" w:rsidRDefault="00C6288A" w:rsidP="00C6288A">
      <w:pPr>
        <w:jc w:val="both"/>
        <w:rPr>
          <w:sz w:val="24"/>
          <w:szCs w:val="24"/>
        </w:rPr>
      </w:pPr>
      <w:r w:rsidRPr="00C6288A">
        <w:rPr>
          <w:sz w:val="24"/>
          <w:szCs w:val="24"/>
        </w:rPr>
        <w:t xml:space="preserve">   3.1. Изменения и дополнения коллективного договора в течение срока его действия производится только по взаимному согласию сторон в порядке, определенном в коллективном договоре.</w:t>
      </w:r>
    </w:p>
    <w:p w:rsidR="00C6288A" w:rsidRPr="00C6288A" w:rsidRDefault="00C6288A" w:rsidP="00C6288A">
      <w:pPr>
        <w:jc w:val="both"/>
        <w:rPr>
          <w:sz w:val="24"/>
          <w:szCs w:val="24"/>
        </w:rPr>
      </w:pPr>
      <w:r w:rsidRPr="00C6288A">
        <w:rPr>
          <w:sz w:val="24"/>
          <w:szCs w:val="24"/>
        </w:rPr>
        <w:t xml:space="preserve">   3.2. В случаи, если стороны сочтут необходимым продлить срок действия коллективного договора в целом или отдельных его частей, то решение по этому вопросу выносит конференция работников учреждения.</w:t>
      </w:r>
    </w:p>
    <w:p w:rsidR="00C6288A" w:rsidRPr="00C6288A" w:rsidRDefault="00C6288A" w:rsidP="00C6288A">
      <w:pPr>
        <w:jc w:val="both"/>
        <w:rPr>
          <w:sz w:val="24"/>
          <w:szCs w:val="24"/>
        </w:rPr>
      </w:pPr>
      <w:r w:rsidRPr="00C6288A">
        <w:rPr>
          <w:sz w:val="24"/>
          <w:szCs w:val="24"/>
        </w:rPr>
        <w:t xml:space="preserve">   3.3. Если одна из сторон сочтет невозможным дальнейшее выполнение условий коллективного договора, то она должна уведомить об этом другую сторону не позднее, чем за десять дней письменно с указанием причин расторжения договора или исключение из него отдельных положений. Решение об исключении из коллективного договора отдельных его Положений принимается общим собранием работников.</w:t>
      </w:r>
    </w:p>
    <w:p w:rsidR="00C6288A" w:rsidRPr="00C6288A" w:rsidRDefault="00C6288A" w:rsidP="00C6288A">
      <w:pPr>
        <w:jc w:val="both"/>
        <w:rPr>
          <w:sz w:val="24"/>
          <w:szCs w:val="24"/>
        </w:rPr>
      </w:pPr>
      <w:r w:rsidRPr="00C6288A">
        <w:rPr>
          <w:sz w:val="24"/>
          <w:szCs w:val="24"/>
        </w:rPr>
        <w:t xml:space="preserve">   3.4. За три месяца до окончания срока действия коллективного договора, любая из сторон вправе направить другой стороне письменное уведомление о начале переговоров по заключению нового коллективного договора.</w:t>
      </w:r>
    </w:p>
    <w:p w:rsidR="00C6288A" w:rsidRPr="00C6288A" w:rsidRDefault="00C6288A" w:rsidP="00C6288A">
      <w:pPr>
        <w:jc w:val="both"/>
        <w:rPr>
          <w:sz w:val="24"/>
          <w:szCs w:val="24"/>
        </w:rPr>
      </w:pPr>
    </w:p>
    <w:p w:rsidR="00C6288A" w:rsidRPr="00C6288A" w:rsidRDefault="00C6288A" w:rsidP="00C6288A">
      <w:pPr>
        <w:jc w:val="center"/>
        <w:rPr>
          <w:sz w:val="24"/>
          <w:szCs w:val="24"/>
        </w:rPr>
      </w:pPr>
    </w:p>
    <w:p w:rsidR="00C6288A" w:rsidRPr="00C6288A" w:rsidRDefault="00C6288A" w:rsidP="00C6288A">
      <w:pPr>
        <w:jc w:val="center"/>
        <w:rPr>
          <w:sz w:val="24"/>
          <w:szCs w:val="24"/>
        </w:rPr>
      </w:pPr>
      <w:r w:rsidRPr="00C6288A">
        <w:rPr>
          <w:sz w:val="24"/>
          <w:szCs w:val="24"/>
          <w:lang w:val="en-US"/>
        </w:rPr>
        <w:t>IV</w:t>
      </w:r>
      <w:r w:rsidRPr="00C6288A">
        <w:rPr>
          <w:sz w:val="24"/>
          <w:szCs w:val="24"/>
        </w:rPr>
        <w:t>. ГАРАНТИИ И КОМПЕНСАЦИИ ЗА ВРЕМЯ ПЕРЕГОВОРОВ</w:t>
      </w:r>
    </w:p>
    <w:p w:rsidR="00C6288A" w:rsidRPr="00C6288A" w:rsidRDefault="00C6288A" w:rsidP="00C6288A">
      <w:pPr>
        <w:jc w:val="both"/>
        <w:rPr>
          <w:sz w:val="24"/>
          <w:szCs w:val="24"/>
        </w:rPr>
      </w:pPr>
      <w:r w:rsidRPr="00C6288A">
        <w:rPr>
          <w:sz w:val="24"/>
          <w:szCs w:val="24"/>
        </w:rPr>
        <w:t xml:space="preserve">   4.1. Лица, участвующие в переговорах, в подготовке проекта коллективного договора, а также специалисты, приглашенные для участия в этой работе, освобождаются от основной работы с сохранением среднего заработка на срок не более трех месяцев в течение года. Все затраты, связанные с участием в переговорах, компенсируются в порядке, предусмотренном законодательством о труде и коллективным договором.</w:t>
      </w:r>
    </w:p>
    <w:p w:rsidR="00C6288A" w:rsidRPr="00C6288A" w:rsidRDefault="00C6288A" w:rsidP="00C6288A">
      <w:pPr>
        <w:jc w:val="both"/>
        <w:rPr>
          <w:sz w:val="24"/>
          <w:szCs w:val="24"/>
        </w:rPr>
      </w:pPr>
      <w:r w:rsidRPr="00C6288A">
        <w:rPr>
          <w:sz w:val="24"/>
          <w:szCs w:val="24"/>
        </w:rPr>
        <w:t xml:space="preserve">   4.2. Оплата труда приглашенных по договоренности сторон экспертов и посредников производится по соглашению с ними работодателем (его представителями).</w:t>
      </w:r>
    </w:p>
    <w:p w:rsidR="00C6288A" w:rsidRPr="00C6288A" w:rsidRDefault="00C6288A" w:rsidP="00C6288A">
      <w:pPr>
        <w:jc w:val="both"/>
        <w:rPr>
          <w:b/>
          <w:sz w:val="24"/>
          <w:szCs w:val="24"/>
          <w:u w:val="single"/>
        </w:rPr>
      </w:pPr>
      <w:r w:rsidRPr="00C6288A">
        <w:rPr>
          <w:sz w:val="24"/>
          <w:szCs w:val="24"/>
        </w:rPr>
        <w:t xml:space="preserve">   4.3. Представители работников, участвующие в коллективных переговорах, не могут быть подвергнуты дисциплинарному взысканию, переведены на другую работу, перемещены или уволены по инициативе Работодателя без предварительного согласия уполномочившего их на представительство органа.</w:t>
      </w:r>
    </w:p>
    <w:p w:rsidR="00C6288A" w:rsidRPr="00C6288A" w:rsidRDefault="00C6288A" w:rsidP="00C6288A">
      <w:pPr>
        <w:jc w:val="both"/>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sz w:val="24"/>
          <w:szCs w:val="24"/>
        </w:rPr>
      </w:pPr>
    </w:p>
    <w:p w:rsidR="00070680" w:rsidRPr="00C6288A" w:rsidRDefault="00070680" w:rsidP="00C6288A">
      <w:pPr>
        <w:rPr>
          <w:sz w:val="24"/>
          <w:szCs w:val="24"/>
        </w:rPr>
      </w:pPr>
    </w:p>
    <w:p w:rsidR="00C6288A" w:rsidRPr="00C6288A" w:rsidRDefault="00C6288A" w:rsidP="00C6288A">
      <w:pPr>
        <w:rPr>
          <w:sz w:val="24"/>
          <w:szCs w:val="24"/>
        </w:rPr>
      </w:pPr>
    </w:p>
    <w:p w:rsidR="00C6288A" w:rsidRPr="00C6288A" w:rsidRDefault="00C6288A" w:rsidP="00C6288A">
      <w:pPr>
        <w:jc w:val="right"/>
        <w:rPr>
          <w:sz w:val="24"/>
          <w:szCs w:val="24"/>
        </w:rPr>
      </w:pPr>
      <w:r w:rsidRPr="00C6288A">
        <w:rPr>
          <w:sz w:val="24"/>
          <w:szCs w:val="24"/>
        </w:rPr>
        <w:t>Приложение № 19</w:t>
      </w:r>
    </w:p>
    <w:p w:rsidR="00C6288A" w:rsidRPr="00C6288A" w:rsidRDefault="00C6288A" w:rsidP="00C6288A">
      <w:pPr>
        <w:rPr>
          <w:sz w:val="24"/>
          <w:szCs w:val="24"/>
        </w:rPr>
      </w:pPr>
      <w:r w:rsidRPr="00C6288A">
        <w:rPr>
          <w:sz w:val="24"/>
          <w:szCs w:val="24"/>
        </w:rPr>
        <w:t xml:space="preserve">                                                                                                             к  коллективному договору</w:t>
      </w:r>
    </w:p>
    <w:p w:rsidR="00C6288A" w:rsidRPr="00C6288A" w:rsidRDefault="00C6288A" w:rsidP="00C6288A">
      <w:pPr>
        <w:jc w:val="both"/>
        <w:rPr>
          <w:sz w:val="24"/>
          <w:szCs w:val="24"/>
        </w:rPr>
      </w:pPr>
      <w:r w:rsidRPr="00C6288A">
        <w:rPr>
          <w:sz w:val="24"/>
          <w:szCs w:val="24"/>
        </w:rPr>
        <w:t xml:space="preserve">                                                                                                                        на 20</w:t>
      </w:r>
      <w:r w:rsidR="0043603A" w:rsidRPr="00C6288A">
        <w:rPr>
          <w:sz w:val="24"/>
          <w:szCs w:val="24"/>
        </w:rPr>
        <w:t>1</w:t>
      </w:r>
      <w:r w:rsidR="0043603A">
        <w:rPr>
          <w:sz w:val="24"/>
          <w:szCs w:val="24"/>
        </w:rPr>
        <w:t>7</w:t>
      </w:r>
      <w:r w:rsidRPr="00C6288A">
        <w:rPr>
          <w:sz w:val="24"/>
          <w:szCs w:val="24"/>
        </w:rPr>
        <w:t>– 20</w:t>
      </w:r>
      <w:r w:rsidR="0043603A">
        <w:rPr>
          <w:sz w:val="24"/>
          <w:szCs w:val="24"/>
        </w:rPr>
        <w:t>20</w:t>
      </w:r>
      <w:r w:rsidRPr="00C6288A">
        <w:rPr>
          <w:sz w:val="24"/>
          <w:szCs w:val="24"/>
        </w:rPr>
        <w:t xml:space="preserve"> годы.                   </w:t>
      </w:r>
    </w:p>
    <w:p w:rsidR="00C6288A" w:rsidRPr="00C6288A" w:rsidRDefault="00C6288A" w:rsidP="00C6288A">
      <w:pPr>
        <w:rPr>
          <w:sz w:val="24"/>
          <w:szCs w:val="24"/>
        </w:rPr>
      </w:pPr>
    </w:p>
    <w:p w:rsidR="00C6288A" w:rsidRPr="00C6288A" w:rsidRDefault="00C6288A" w:rsidP="00C6288A">
      <w:pPr>
        <w:rPr>
          <w:sz w:val="24"/>
          <w:szCs w:val="24"/>
        </w:rPr>
      </w:pPr>
    </w:p>
    <w:p w:rsidR="00C6288A" w:rsidRPr="00C6288A" w:rsidRDefault="00C6288A" w:rsidP="00C6288A">
      <w:pPr>
        <w:rPr>
          <w:b/>
          <w:sz w:val="24"/>
          <w:szCs w:val="24"/>
        </w:rPr>
      </w:pPr>
      <w:r w:rsidRPr="00C6288A">
        <w:rPr>
          <w:b/>
          <w:sz w:val="24"/>
          <w:szCs w:val="24"/>
        </w:rPr>
        <w:t>«СОГЛАСОВАНО»                                                         «УТВЕРЖДАЮ»</w:t>
      </w:r>
    </w:p>
    <w:p w:rsidR="00C6288A" w:rsidRPr="00C6288A" w:rsidRDefault="00C6288A" w:rsidP="00C6288A">
      <w:pPr>
        <w:rPr>
          <w:sz w:val="24"/>
          <w:szCs w:val="24"/>
        </w:rPr>
      </w:pPr>
      <w:r w:rsidRPr="00C6288A">
        <w:rPr>
          <w:sz w:val="24"/>
          <w:szCs w:val="24"/>
        </w:rPr>
        <w:t xml:space="preserve">Уполномоченный представитель                                     Директор </w:t>
      </w:r>
    </w:p>
    <w:p w:rsidR="00C6288A" w:rsidRPr="00C6288A" w:rsidRDefault="00C6288A" w:rsidP="00C6288A">
      <w:pPr>
        <w:rPr>
          <w:sz w:val="24"/>
          <w:szCs w:val="24"/>
        </w:rPr>
      </w:pPr>
      <w:r w:rsidRPr="00C6288A">
        <w:rPr>
          <w:sz w:val="24"/>
          <w:szCs w:val="24"/>
        </w:rPr>
        <w:t xml:space="preserve">общим собранием работников                                         </w:t>
      </w:r>
      <w:r w:rsidR="00691FD5" w:rsidRPr="00C6288A">
        <w:rPr>
          <w:sz w:val="24"/>
          <w:szCs w:val="24"/>
        </w:rPr>
        <w:t xml:space="preserve">СОГБУ «Никольский     </w:t>
      </w:r>
      <w:r w:rsidR="00691FD5">
        <w:rPr>
          <w:sz w:val="24"/>
          <w:szCs w:val="24"/>
        </w:rPr>
        <w:t>ПНИ</w:t>
      </w:r>
      <w:r w:rsidRPr="00C6288A">
        <w:rPr>
          <w:sz w:val="24"/>
          <w:szCs w:val="24"/>
        </w:rPr>
        <w:t xml:space="preserve">»   </w:t>
      </w:r>
    </w:p>
    <w:p w:rsidR="00C6288A" w:rsidRPr="00C6288A" w:rsidRDefault="00C6288A" w:rsidP="00C6288A">
      <w:pPr>
        <w:rPr>
          <w:sz w:val="24"/>
          <w:szCs w:val="24"/>
        </w:rPr>
      </w:pPr>
      <w:r w:rsidRPr="00C6288A">
        <w:rPr>
          <w:sz w:val="24"/>
          <w:szCs w:val="24"/>
        </w:rPr>
        <w:t xml:space="preserve">_______________Н.И.Прудникова                                    ____________ А.А. Процик     </w:t>
      </w:r>
    </w:p>
    <w:p w:rsidR="00C6288A" w:rsidRPr="00C6288A" w:rsidRDefault="00C6288A" w:rsidP="00C6288A">
      <w:pPr>
        <w:rPr>
          <w:sz w:val="24"/>
          <w:szCs w:val="24"/>
        </w:rPr>
      </w:pPr>
      <w:r w:rsidRPr="00C6288A">
        <w:rPr>
          <w:sz w:val="24"/>
          <w:szCs w:val="24"/>
        </w:rPr>
        <w:t>«      » ____________20</w:t>
      </w:r>
      <w:r w:rsidR="0043603A" w:rsidRPr="00C6288A">
        <w:rPr>
          <w:sz w:val="24"/>
          <w:szCs w:val="24"/>
        </w:rPr>
        <w:t>1</w:t>
      </w:r>
      <w:r w:rsidR="0043603A">
        <w:rPr>
          <w:sz w:val="24"/>
          <w:szCs w:val="24"/>
        </w:rPr>
        <w:t>7</w:t>
      </w:r>
      <w:r w:rsidRPr="00C6288A">
        <w:rPr>
          <w:sz w:val="24"/>
          <w:szCs w:val="24"/>
        </w:rPr>
        <w:t xml:space="preserve"> г.                                               «     »  ____________20</w:t>
      </w:r>
      <w:r w:rsidR="0043603A" w:rsidRPr="00C6288A">
        <w:rPr>
          <w:sz w:val="24"/>
          <w:szCs w:val="24"/>
        </w:rPr>
        <w:t>1</w:t>
      </w:r>
      <w:r w:rsidR="0043603A">
        <w:rPr>
          <w:sz w:val="24"/>
          <w:szCs w:val="24"/>
        </w:rPr>
        <w:t>7</w:t>
      </w:r>
      <w:r w:rsidRPr="00C6288A">
        <w:rPr>
          <w:sz w:val="24"/>
          <w:szCs w:val="24"/>
        </w:rPr>
        <w:t xml:space="preserve"> г.</w:t>
      </w:r>
    </w:p>
    <w:p w:rsidR="00C6288A" w:rsidRPr="00C6288A" w:rsidRDefault="00C6288A" w:rsidP="00C6288A">
      <w:pPr>
        <w:rPr>
          <w:sz w:val="24"/>
          <w:szCs w:val="24"/>
        </w:rPr>
      </w:pPr>
    </w:p>
    <w:p w:rsidR="00C6288A" w:rsidRPr="00C6288A" w:rsidRDefault="00C6288A" w:rsidP="00C6288A">
      <w:pPr>
        <w:jc w:val="center"/>
        <w:rPr>
          <w:b/>
          <w:color w:val="000000"/>
          <w:sz w:val="24"/>
          <w:szCs w:val="24"/>
        </w:rPr>
      </w:pPr>
    </w:p>
    <w:p w:rsidR="00C6288A" w:rsidRPr="00C6288A" w:rsidRDefault="00C6288A" w:rsidP="00C6288A">
      <w:pPr>
        <w:jc w:val="center"/>
        <w:rPr>
          <w:b/>
          <w:color w:val="000000"/>
          <w:sz w:val="24"/>
          <w:szCs w:val="24"/>
        </w:rPr>
      </w:pPr>
      <w:r w:rsidRPr="00C6288A">
        <w:rPr>
          <w:b/>
          <w:color w:val="000000"/>
          <w:sz w:val="24"/>
          <w:szCs w:val="24"/>
        </w:rPr>
        <w:t>ПОЛОЖЕНИЕ</w:t>
      </w:r>
    </w:p>
    <w:p w:rsidR="00C6288A" w:rsidRPr="00C6288A" w:rsidRDefault="00C6288A" w:rsidP="00C6288A">
      <w:pPr>
        <w:jc w:val="center"/>
        <w:rPr>
          <w:b/>
          <w:color w:val="000000"/>
          <w:sz w:val="24"/>
          <w:szCs w:val="24"/>
        </w:rPr>
      </w:pPr>
      <w:r w:rsidRPr="00C6288A">
        <w:rPr>
          <w:b/>
          <w:color w:val="000000"/>
          <w:sz w:val="24"/>
          <w:szCs w:val="24"/>
        </w:rPr>
        <w:t>о комиссии  по социальному страхованию</w:t>
      </w:r>
    </w:p>
    <w:p w:rsidR="00C6288A" w:rsidRPr="00C6288A" w:rsidRDefault="00C6288A" w:rsidP="00C6288A">
      <w:pPr>
        <w:jc w:val="center"/>
        <w:rPr>
          <w:b/>
          <w:color w:val="000000"/>
          <w:sz w:val="24"/>
          <w:szCs w:val="24"/>
        </w:rPr>
      </w:pPr>
    </w:p>
    <w:p w:rsidR="00C6288A" w:rsidRPr="00C6288A" w:rsidRDefault="00C6288A" w:rsidP="00C6288A">
      <w:pPr>
        <w:jc w:val="both"/>
        <w:rPr>
          <w:sz w:val="24"/>
          <w:szCs w:val="24"/>
        </w:rPr>
      </w:pPr>
      <w:r w:rsidRPr="00C6288A">
        <w:rPr>
          <w:sz w:val="24"/>
          <w:szCs w:val="24"/>
        </w:rPr>
        <w:t xml:space="preserve">   В соответствии с положением о Фонде социального страхования  Российской Федерации, утвержденным постановлением  Правительства Российской Федерации от 12.02.94 № 101 для осуществления профилактической работы по социальному страхованию в лечебно-профилактических учреждениях Рославльского района образуется комиссия или избирается уполномоченный  по социальному страхованию. </w:t>
      </w:r>
    </w:p>
    <w:p w:rsidR="00C6288A" w:rsidRPr="00C6288A" w:rsidRDefault="00C6288A" w:rsidP="00C6288A">
      <w:pPr>
        <w:jc w:val="both"/>
        <w:rPr>
          <w:sz w:val="24"/>
          <w:szCs w:val="24"/>
        </w:rPr>
      </w:pPr>
      <w:r w:rsidRPr="00C6288A">
        <w:rPr>
          <w:sz w:val="24"/>
          <w:szCs w:val="24"/>
        </w:rPr>
        <w:t xml:space="preserve">   Комиссия (уполномоченный) по социальному страхованию осуществляет свою деятельность в соответствии с Конституцией Российской Федерации, Законами РФ, Указами  Президента РФ, Постановлениями и распоряжениями Правительства РФ, а также  решениями Фонда социального страхования.</w:t>
      </w:r>
    </w:p>
    <w:p w:rsidR="00C6288A" w:rsidRPr="00C6288A" w:rsidRDefault="00C6288A" w:rsidP="00C6288A">
      <w:pPr>
        <w:jc w:val="both"/>
        <w:rPr>
          <w:sz w:val="24"/>
          <w:szCs w:val="24"/>
        </w:rPr>
      </w:pPr>
    </w:p>
    <w:p w:rsidR="00C6288A" w:rsidRPr="00C6288A" w:rsidRDefault="00C6288A" w:rsidP="00C6288A">
      <w:pPr>
        <w:jc w:val="center"/>
        <w:rPr>
          <w:sz w:val="24"/>
          <w:szCs w:val="24"/>
        </w:rPr>
      </w:pPr>
      <w:r w:rsidRPr="00C6288A">
        <w:rPr>
          <w:sz w:val="24"/>
          <w:szCs w:val="24"/>
        </w:rPr>
        <w:t xml:space="preserve">1.ОБШИЕ ПОЛОЖЕНИЯ     </w:t>
      </w:r>
    </w:p>
    <w:p w:rsidR="00C6288A" w:rsidRPr="00C6288A" w:rsidRDefault="00C6288A" w:rsidP="00C6288A">
      <w:pPr>
        <w:jc w:val="both"/>
        <w:rPr>
          <w:sz w:val="24"/>
          <w:szCs w:val="24"/>
        </w:rPr>
      </w:pPr>
      <w:r w:rsidRPr="00C6288A">
        <w:rPr>
          <w:sz w:val="24"/>
          <w:szCs w:val="24"/>
        </w:rPr>
        <w:t xml:space="preserve">   1.1. Комиссия  по социальному страхованию образуется при  </w:t>
      </w:r>
      <w:r w:rsidR="00691FD5">
        <w:rPr>
          <w:sz w:val="24"/>
          <w:szCs w:val="24"/>
        </w:rPr>
        <w:t>с</w:t>
      </w:r>
      <w:r w:rsidRPr="00C6288A">
        <w:rPr>
          <w:sz w:val="24"/>
          <w:szCs w:val="24"/>
        </w:rPr>
        <w:t>моленском областном государственном</w:t>
      </w:r>
      <w:r w:rsidR="00691FD5">
        <w:rPr>
          <w:sz w:val="24"/>
          <w:szCs w:val="24"/>
        </w:rPr>
        <w:t xml:space="preserve"> бюджетном</w:t>
      </w:r>
      <w:r w:rsidRPr="00C6288A">
        <w:rPr>
          <w:sz w:val="24"/>
          <w:szCs w:val="24"/>
        </w:rPr>
        <w:t xml:space="preserve"> учреждении «Никольский психоневрологический интернат»                   (в дальнейшем - учреждение),  зарегистрированного в качестве страхователя в </w:t>
      </w:r>
      <w:proofErr w:type="spellStart"/>
      <w:r w:rsidRPr="00C6288A">
        <w:rPr>
          <w:sz w:val="24"/>
          <w:szCs w:val="24"/>
        </w:rPr>
        <w:t>Рославльском</w:t>
      </w:r>
      <w:proofErr w:type="spellEnd"/>
      <w:r w:rsidRPr="00C6288A">
        <w:rPr>
          <w:sz w:val="24"/>
          <w:szCs w:val="24"/>
        </w:rPr>
        <w:t xml:space="preserve"> межрайонном филиале Смоленского регионарного отделения Фонда социального страхования (в дальнейшем - филиал Фонда).</w:t>
      </w:r>
    </w:p>
    <w:p w:rsidR="00C6288A" w:rsidRPr="00C6288A" w:rsidRDefault="00C6288A" w:rsidP="00C6288A">
      <w:pPr>
        <w:jc w:val="both"/>
        <w:rPr>
          <w:sz w:val="24"/>
          <w:szCs w:val="24"/>
        </w:rPr>
      </w:pPr>
      <w:r w:rsidRPr="00C6288A">
        <w:rPr>
          <w:sz w:val="24"/>
          <w:szCs w:val="24"/>
        </w:rPr>
        <w:t xml:space="preserve">   1.2. Члены комиссии по социальному страхованию избираются из числа представителей администрации учреждения и представителей работников на общей конференции трудового коллектива работников учреждения.</w:t>
      </w:r>
    </w:p>
    <w:p w:rsidR="00C6288A" w:rsidRPr="00C6288A" w:rsidRDefault="00C6288A" w:rsidP="00C6288A">
      <w:pPr>
        <w:rPr>
          <w:sz w:val="24"/>
          <w:szCs w:val="24"/>
        </w:rPr>
      </w:pPr>
      <w:r w:rsidRPr="00C6288A">
        <w:rPr>
          <w:sz w:val="24"/>
          <w:szCs w:val="24"/>
        </w:rPr>
        <w:t xml:space="preserve">   1.3. Комиссия  по социальному страхованию работает  на общественных началах.                                                                                                         </w:t>
      </w:r>
    </w:p>
    <w:p w:rsidR="00C6288A" w:rsidRPr="00C6288A" w:rsidRDefault="00C6288A" w:rsidP="00C6288A">
      <w:pPr>
        <w:rPr>
          <w:sz w:val="24"/>
          <w:szCs w:val="24"/>
        </w:rPr>
      </w:pPr>
      <w:r w:rsidRPr="00C6288A">
        <w:rPr>
          <w:sz w:val="24"/>
          <w:szCs w:val="24"/>
        </w:rPr>
        <w:t xml:space="preserve">   1.4.Положение о комиссии (уполномоченном) по социальному страхованию вносится в коллективный договор как приложение.</w:t>
      </w:r>
    </w:p>
    <w:p w:rsidR="00C6288A" w:rsidRPr="00C6288A" w:rsidRDefault="00C6288A" w:rsidP="00C6288A">
      <w:pPr>
        <w:ind w:left="2130"/>
        <w:rPr>
          <w:sz w:val="24"/>
          <w:szCs w:val="24"/>
        </w:rPr>
      </w:pPr>
    </w:p>
    <w:p w:rsidR="00C6288A" w:rsidRPr="00C6288A" w:rsidRDefault="00C6288A" w:rsidP="00C6288A">
      <w:pPr>
        <w:rPr>
          <w:sz w:val="24"/>
          <w:szCs w:val="24"/>
        </w:rPr>
      </w:pPr>
    </w:p>
    <w:p w:rsidR="00C6288A" w:rsidRPr="00C6288A" w:rsidRDefault="00C6288A" w:rsidP="00C6288A">
      <w:pPr>
        <w:jc w:val="center"/>
        <w:rPr>
          <w:sz w:val="24"/>
          <w:szCs w:val="24"/>
        </w:rPr>
      </w:pPr>
      <w:r w:rsidRPr="00C6288A">
        <w:rPr>
          <w:sz w:val="24"/>
          <w:szCs w:val="24"/>
        </w:rPr>
        <w:t>П. ФУНКЦИИ КОМИССИИ</w:t>
      </w:r>
    </w:p>
    <w:p w:rsidR="00C6288A" w:rsidRPr="00C6288A" w:rsidRDefault="00C6288A" w:rsidP="00C6288A">
      <w:pPr>
        <w:jc w:val="both"/>
        <w:rPr>
          <w:sz w:val="24"/>
          <w:szCs w:val="24"/>
        </w:rPr>
      </w:pPr>
      <w:r w:rsidRPr="00C6288A">
        <w:rPr>
          <w:sz w:val="24"/>
          <w:szCs w:val="24"/>
        </w:rPr>
        <w:t xml:space="preserve">   2.1. Комиссия решает вопросы:</w:t>
      </w:r>
    </w:p>
    <w:p w:rsidR="00C6288A" w:rsidRPr="00C6288A" w:rsidRDefault="00C6288A" w:rsidP="00C6288A">
      <w:pPr>
        <w:jc w:val="both"/>
        <w:rPr>
          <w:sz w:val="24"/>
          <w:szCs w:val="24"/>
        </w:rPr>
      </w:pPr>
      <w:r w:rsidRPr="00C6288A">
        <w:rPr>
          <w:sz w:val="24"/>
          <w:szCs w:val="24"/>
        </w:rPr>
        <w:t xml:space="preserve">   - О расходовании средств социального страхования, предусмотренных на санаторно-курортное лечение и отдых работников и членов их семей, в том числе на частичное содержание санаториев - профилакториев, санаторных и оздоровительных лагерей для детей и юношества, осуществляет контроль за их использованием.</w:t>
      </w:r>
    </w:p>
    <w:p w:rsidR="00C6288A" w:rsidRPr="00C6288A" w:rsidRDefault="00C6288A" w:rsidP="00C6288A">
      <w:pPr>
        <w:jc w:val="both"/>
        <w:rPr>
          <w:sz w:val="24"/>
          <w:szCs w:val="24"/>
        </w:rPr>
      </w:pPr>
      <w:r w:rsidRPr="00C6288A">
        <w:rPr>
          <w:sz w:val="24"/>
          <w:szCs w:val="24"/>
        </w:rPr>
        <w:t xml:space="preserve">   - </w:t>
      </w:r>
      <w:proofErr w:type="gramStart"/>
      <w:r w:rsidRPr="00C6288A">
        <w:rPr>
          <w:sz w:val="24"/>
          <w:szCs w:val="24"/>
        </w:rPr>
        <w:t>О  распределении</w:t>
      </w:r>
      <w:proofErr w:type="gramEnd"/>
      <w:r w:rsidRPr="00C6288A">
        <w:rPr>
          <w:sz w:val="24"/>
          <w:szCs w:val="24"/>
        </w:rPr>
        <w:t>, порядке и условиях выдачи застрахованным путевок для санаторно-курортного лечения, отдыха, приобретенных  за счет средств социального страхования, ведет учет работников и членов их семей, нуждающихся в санаторно-курортном лечении, отдыхе.</w:t>
      </w:r>
    </w:p>
    <w:p w:rsidR="00C6288A" w:rsidRPr="00C6288A" w:rsidRDefault="00C6288A" w:rsidP="00C6288A">
      <w:pPr>
        <w:jc w:val="both"/>
        <w:rPr>
          <w:sz w:val="24"/>
          <w:szCs w:val="24"/>
        </w:rPr>
      </w:pPr>
      <w:r w:rsidRPr="00C6288A">
        <w:rPr>
          <w:sz w:val="24"/>
          <w:szCs w:val="24"/>
        </w:rPr>
        <w:t xml:space="preserve">   2.2. Комиссия:</w:t>
      </w:r>
    </w:p>
    <w:p w:rsidR="00C6288A" w:rsidRPr="00C6288A" w:rsidRDefault="00C6288A" w:rsidP="00C6288A">
      <w:pPr>
        <w:jc w:val="both"/>
        <w:rPr>
          <w:sz w:val="24"/>
          <w:szCs w:val="24"/>
        </w:rPr>
      </w:pPr>
      <w:r w:rsidRPr="00C6288A">
        <w:rPr>
          <w:sz w:val="24"/>
          <w:szCs w:val="24"/>
        </w:rPr>
        <w:t xml:space="preserve">   - осуществляет контроль за правильным исчислением и своевременной </w:t>
      </w:r>
      <w:proofErr w:type="gramStart"/>
      <w:r w:rsidRPr="00C6288A">
        <w:rPr>
          <w:sz w:val="24"/>
          <w:szCs w:val="24"/>
        </w:rPr>
        <w:t>выплатой  пособий</w:t>
      </w:r>
      <w:proofErr w:type="gramEnd"/>
      <w:r w:rsidRPr="00C6288A">
        <w:rPr>
          <w:sz w:val="24"/>
          <w:szCs w:val="24"/>
        </w:rPr>
        <w:t xml:space="preserve"> по социальному страхованию администрацией учреждения;</w:t>
      </w:r>
    </w:p>
    <w:p w:rsidR="00C6288A" w:rsidRPr="00C6288A" w:rsidRDefault="00C6288A" w:rsidP="00C6288A">
      <w:pPr>
        <w:jc w:val="both"/>
        <w:rPr>
          <w:sz w:val="24"/>
          <w:szCs w:val="24"/>
        </w:rPr>
      </w:pPr>
      <w:r w:rsidRPr="00C6288A">
        <w:rPr>
          <w:sz w:val="24"/>
          <w:szCs w:val="24"/>
        </w:rPr>
        <w:lastRenderedPageBreak/>
        <w:t xml:space="preserve">   - проверяет правильность определения администрацией учреждения права на пособие, обоснованность лишения или отказа в пособии;</w:t>
      </w:r>
    </w:p>
    <w:p w:rsidR="00C6288A" w:rsidRPr="00C6288A" w:rsidRDefault="00C6288A" w:rsidP="00C6288A">
      <w:pPr>
        <w:rPr>
          <w:sz w:val="24"/>
          <w:szCs w:val="24"/>
        </w:rPr>
      </w:pPr>
      <w:r w:rsidRPr="00C6288A">
        <w:rPr>
          <w:sz w:val="24"/>
          <w:szCs w:val="24"/>
        </w:rPr>
        <w:t xml:space="preserve">  - рассматривает спорные вопросы по обеспечению пособиями по социальному страхованию между работниками и администрацией учреждения.</w:t>
      </w:r>
    </w:p>
    <w:p w:rsidR="00C6288A" w:rsidRPr="00C6288A" w:rsidRDefault="00C6288A" w:rsidP="00C6288A">
      <w:pPr>
        <w:jc w:val="both"/>
        <w:rPr>
          <w:sz w:val="24"/>
          <w:szCs w:val="24"/>
        </w:rPr>
      </w:pPr>
      <w:r w:rsidRPr="00C6288A">
        <w:rPr>
          <w:sz w:val="24"/>
          <w:szCs w:val="24"/>
        </w:rPr>
        <w:t xml:space="preserve">   2.3. Комиссия проводит анализ использования средств социального страхования учреждения, вносит предложения администрации и профсоюзам (иным уполномоченным органам трудового коллектива учреждения) о снижении заболеваемости, улучшении условий труда, оздоровления работников и членов их семей и проведении других мероприятий по социальному страхованию.</w:t>
      </w:r>
    </w:p>
    <w:p w:rsidR="00C6288A" w:rsidRPr="00C6288A" w:rsidRDefault="00C6288A" w:rsidP="00C6288A">
      <w:pPr>
        <w:rPr>
          <w:sz w:val="24"/>
          <w:szCs w:val="24"/>
        </w:rPr>
      </w:pPr>
    </w:p>
    <w:p w:rsidR="00C6288A" w:rsidRPr="00C6288A" w:rsidRDefault="00C6288A" w:rsidP="00C6288A">
      <w:pPr>
        <w:jc w:val="center"/>
        <w:rPr>
          <w:sz w:val="24"/>
          <w:szCs w:val="24"/>
        </w:rPr>
      </w:pPr>
      <w:r w:rsidRPr="00C6288A">
        <w:rPr>
          <w:sz w:val="24"/>
          <w:szCs w:val="24"/>
        </w:rPr>
        <w:t>Ш.ПРАВА И ОБЯЗАННОСТИ КОМИССИИ</w:t>
      </w:r>
    </w:p>
    <w:p w:rsidR="00C6288A" w:rsidRPr="00C6288A" w:rsidRDefault="00C6288A" w:rsidP="00C6288A">
      <w:pPr>
        <w:jc w:val="both"/>
        <w:rPr>
          <w:sz w:val="24"/>
          <w:szCs w:val="24"/>
        </w:rPr>
      </w:pPr>
      <w:r w:rsidRPr="00C6288A">
        <w:rPr>
          <w:sz w:val="24"/>
          <w:szCs w:val="24"/>
        </w:rPr>
        <w:t xml:space="preserve">   3.1. Комиссия вправе:</w:t>
      </w:r>
    </w:p>
    <w:p w:rsidR="00C6288A" w:rsidRPr="00C6288A" w:rsidRDefault="00C6288A" w:rsidP="00C6288A">
      <w:pPr>
        <w:jc w:val="both"/>
        <w:rPr>
          <w:sz w:val="24"/>
          <w:szCs w:val="24"/>
        </w:rPr>
      </w:pPr>
      <w:r w:rsidRPr="00C6288A">
        <w:rPr>
          <w:sz w:val="24"/>
          <w:szCs w:val="24"/>
        </w:rPr>
        <w:t xml:space="preserve">   - проводить проверки правильности назначения и выплаты пособий по социальному страхованию администрацией учреждения, как по собственной инициативе, так и по заявлениям (жалобам) работников учреждения;</w:t>
      </w:r>
    </w:p>
    <w:p w:rsidR="00C6288A" w:rsidRPr="00C6288A" w:rsidRDefault="00C6288A" w:rsidP="00C6288A">
      <w:pPr>
        <w:jc w:val="both"/>
        <w:rPr>
          <w:sz w:val="24"/>
          <w:szCs w:val="24"/>
        </w:rPr>
      </w:pPr>
      <w:r w:rsidRPr="00C6288A">
        <w:rPr>
          <w:sz w:val="24"/>
          <w:szCs w:val="24"/>
        </w:rPr>
        <w:t xml:space="preserve">   - запрашивать </w:t>
      </w:r>
      <w:proofErr w:type="gramStart"/>
      <w:r w:rsidRPr="00C6288A">
        <w:rPr>
          <w:sz w:val="24"/>
          <w:szCs w:val="24"/>
        </w:rPr>
        <w:t>у  администрации</w:t>
      </w:r>
      <w:proofErr w:type="gramEnd"/>
      <w:r w:rsidRPr="00C6288A">
        <w:rPr>
          <w:sz w:val="24"/>
          <w:szCs w:val="24"/>
        </w:rPr>
        <w:t xml:space="preserve"> учреждения, органов государственного надзора и контроля за охраной труда материалы и сведения, необходимые для рассмотрения вопросов, входящих в ее компетенцию и выносить соответствующие решения;</w:t>
      </w:r>
    </w:p>
    <w:p w:rsidR="00C6288A" w:rsidRPr="00C6288A" w:rsidRDefault="00C6288A" w:rsidP="00C6288A">
      <w:pPr>
        <w:jc w:val="both"/>
        <w:rPr>
          <w:sz w:val="24"/>
          <w:szCs w:val="24"/>
        </w:rPr>
      </w:pPr>
      <w:r w:rsidRPr="00C6288A">
        <w:rPr>
          <w:sz w:val="24"/>
          <w:szCs w:val="24"/>
        </w:rPr>
        <w:t xml:space="preserve">   - принимать участие в выяснении администрацией учреждения, органами государственного надзора и контроля и органами общественного контроля за охраной труда, обстоятельств несчастных случаев на производстве, в быту, в пути на работу или с работы и др.;</w:t>
      </w:r>
    </w:p>
    <w:p w:rsidR="00C6288A" w:rsidRPr="00C6288A" w:rsidRDefault="00C6288A" w:rsidP="00C6288A">
      <w:pPr>
        <w:jc w:val="both"/>
        <w:rPr>
          <w:sz w:val="24"/>
          <w:szCs w:val="24"/>
        </w:rPr>
      </w:pPr>
      <w:r w:rsidRPr="00C6288A">
        <w:rPr>
          <w:sz w:val="24"/>
          <w:szCs w:val="24"/>
        </w:rPr>
        <w:t xml:space="preserve">   - участвовать в проведении  органами Фонда социального страхования Российской Федерации ревизий (проверок) в целях осуществления контроля за правильным  и рациональным расходованием средств социального страхования;</w:t>
      </w:r>
    </w:p>
    <w:p w:rsidR="00C6288A" w:rsidRPr="00C6288A" w:rsidRDefault="00C6288A" w:rsidP="00C6288A">
      <w:pPr>
        <w:jc w:val="both"/>
        <w:rPr>
          <w:sz w:val="24"/>
          <w:szCs w:val="24"/>
        </w:rPr>
      </w:pPr>
      <w:r w:rsidRPr="00C6288A">
        <w:rPr>
          <w:sz w:val="24"/>
          <w:szCs w:val="24"/>
        </w:rPr>
        <w:t xml:space="preserve">   - участвовать в осуществлении органами управления здравоохранения контроля за выдачей листков нетрудоспособности лечебно-профилактическими учреждениями, обслуживающими медицинских работников;</w:t>
      </w:r>
    </w:p>
    <w:p w:rsidR="00C6288A" w:rsidRPr="00C6288A" w:rsidRDefault="00C6288A" w:rsidP="00C6288A">
      <w:pPr>
        <w:jc w:val="both"/>
        <w:rPr>
          <w:sz w:val="24"/>
          <w:szCs w:val="24"/>
        </w:rPr>
      </w:pPr>
      <w:r w:rsidRPr="00C6288A">
        <w:rPr>
          <w:sz w:val="24"/>
          <w:szCs w:val="24"/>
        </w:rPr>
        <w:t xml:space="preserve">   - обращаться в филиал Фонда социального страхования Российской Федерации, зарегистрировавший  страхователя, при возникновении спора между комиссией и администрацией учреждения, а также в случаях неисполнения администрацией учреждения решений комиссии;</w:t>
      </w:r>
    </w:p>
    <w:p w:rsidR="00C6288A" w:rsidRPr="00C6288A" w:rsidRDefault="00C6288A" w:rsidP="00C6288A">
      <w:pPr>
        <w:jc w:val="both"/>
        <w:rPr>
          <w:sz w:val="24"/>
          <w:szCs w:val="24"/>
        </w:rPr>
      </w:pPr>
      <w:r w:rsidRPr="00C6288A">
        <w:rPr>
          <w:sz w:val="24"/>
          <w:szCs w:val="24"/>
        </w:rPr>
        <w:t xml:space="preserve">   - получать в филиале Фонда нормативные акты и необходимую информацию по вопросам, входящим в ее компетенцию;</w:t>
      </w:r>
    </w:p>
    <w:p w:rsidR="00C6288A" w:rsidRPr="00C6288A" w:rsidRDefault="00C6288A" w:rsidP="00C6288A">
      <w:pPr>
        <w:jc w:val="both"/>
        <w:rPr>
          <w:sz w:val="24"/>
          <w:szCs w:val="24"/>
        </w:rPr>
      </w:pPr>
      <w:r w:rsidRPr="00C6288A">
        <w:rPr>
          <w:sz w:val="24"/>
          <w:szCs w:val="24"/>
        </w:rPr>
        <w:t xml:space="preserve">   - проходить обучение по вопросам социального страхования, организуемое филиалом Фонда;</w:t>
      </w:r>
    </w:p>
    <w:p w:rsidR="00C6288A" w:rsidRPr="00C6288A" w:rsidRDefault="00C6288A" w:rsidP="00C6288A">
      <w:pPr>
        <w:jc w:val="both"/>
        <w:rPr>
          <w:sz w:val="24"/>
          <w:szCs w:val="24"/>
        </w:rPr>
      </w:pPr>
      <w:r w:rsidRPr="00C6288A">
        <w:rPr>
          <w:sz w:val="24"/>
          <w:szCs w:val="24"/>
        </w:rPr>
        <w:t xml:space="preserve">   - вносить в филиал Фонда предложения по организации работы по социальному страхованию в учреждении;</w:t>
      </w:r>
    </w:p>
    <w:p w:rsidR="00C6288A" w:rsidRPr="00C6288A" w:rsidRDefault="00C6288A" w:rsidP="00C6288A">
      <w:pPr>
        <w:jc w:val="both"/>
        <w:rPr>
          <w:sz w:val="24"/>
          <w:szCs w:val="24"/>
        </w:rPr>
      </w:pPr>
      <w:r w:rsidRPr="00C6288A">
        <w:rPr>
          <w:sz w:val="24"/>
          <w:szCs w:val="24"/>
        </w:rPr>
        <w:t xml:space="preserve">   - участвовать в развитии добровольных форм социального страхования работников учреждения.</w:t>
      </w:r>
    </w:p>
    <w:p w:rsidR="00C6288A" w:rsidRPr="00C6288A" w:rsidRDefault="00C6288A" w:rsidP="00C6288A">
      <w:pPr>
        <w:jc w:val="both"/>
        <w:rPr>
          <w:sz w:val="24"/>
          <w:szCs w:val="24"/>
        </w:rPr>
      </w:pPr>
    </w:p>
    <w:p w:rsidR="00C6288A" w:rsidRPr="00C6288A" w:rsidRDefault="00C6288A" w:rsidP="00C6288A">
      <w:pPr>
        <w:jc w:val="both"/>
        <w:rPr>
          <w:sz w:val="24"/>
          <w:szCs w:val="24"/>
        </w:rPr>
      </w:pPr>
      <w:r w:rsidRPr="00C6288A">
        <w:rPr>
          <w:sz w:val="24"/>
          <w:szCs w:val="24"/>
        </w:rPr>
        <w:t xml:space="preserve">   3.2. Комиссия обязана:</w:t>
      </w:r>
    </w:p>
    <w:p w:rsidR="00C6288A" w:rsidRPr="00C6288A" w:rsidRDefault="00C6288A" w:rsidP="00C6288A">
      <w:pPr>
        <w:jc w:val="both"/>
        <w:rPr>
          <w:sz w:val="24"/>
          <w:szCs w:val="24"/>
        </w:rPr>
      </w:pPr>
      <w:r w:rsidRPr="00C6288A">
        <w:rPr>
          <w:sz w:val="24"/>
          <w:szCs w:val="24"/>
        </w:rPr>
        <w:t xml:space="preserve">   - в случае установления нарушений действующего законодательства по социальному страхованию информировать администрацию учреждения и филиал Фонда;</w:t>
      </w:r>
    </w:p>
    <w:p w:rsidR="00C6288A" w:rsidRPr="00C6288A" w:rsidRDefault="00C6288A" w:rsidP="00C6288A">
      <w:pPr>
        <w:jc w:val="both"/>
        <w:rPr>
          <w:sz w:val="24"/>
          <w:szCs w:val="24"/>
        </w:rPr>
      </w:pPr>
      <w:r w:rsidRPr="00C6288A">
        <w:rPr>
          <w:sz w:val="24"/>
          <w:szCs w:val="24"/>
        </w:rPr>
        <w:t xml:space="preserve">   - представлять материалы о работе комиссии по вопросам филиала Фонда;</w:t>
      </w:r>
    </w:p>
    <w:p w:rsidR="00C6288A" w:rsidRPr="00C6288A" w:rsidRDefault="00C6288A" w:rsidP="00C6288A">
      <w:pPr>
        <w:jc w:val="both"/>
        <w:rPr>
          <w:sz w:val="24"/>
          <w:szCs w:val="24"/>
        </w:rPr>
      </w:pPr>
      <w:r w:rsidRPr="00C6288A">
        <w:rPr>
          <w:sz w:val="24"/>
          <w:szCs w:val="24"/>
        </w:rPr>
        <w:t xml:space="preserve">   - представлять общему собранию (конференции) трудового коллектива и администрации учреждения отчет о своей деятельности не реже одного раза в год и по истечении срока полномочий;</w:t>
      </w:r>
    </w:p>
    <w:p w:rsidR="00C6288A" w:rsidRDefault="00C6288A" w:rsidP="00C6288A">
      <w:pPr>
        <w:jc w:val="both"/>
        <w:rPr>
          <w:sz w:val="24"/>
          <w:szCs w:val="24"/>
        </w:rPr>
      </w:pPr>
      <w:r w:rsidRPr="00C6288A">
        <w:rPr>
          <w:sz w:val="24"/>
          <w:szCs w:val="24"/>
        </w:rPr>
        <w:t xml:space="preserve">   - рассматривать в 10-ти </w:t>
      </w:r>
      <w:proofErr w:type="spellStart"/>
      <w:r w:rsidRPr="00C6288A">
        <w:rPr>
          <w:sz w:val="24"/>
          <w:szCs w:val="24"/>
        </w:rPr>
        <w:t>дневный</w:t>
      </w:r>
      <w:proofErr w:type="spellEnd"/>
      <w:r w:rsidRPr="00C6288A">
        <w:rPr>
          <w:sz w:val="24"/>
          <w:szCs w:val="24"/>
        </w:rPr>
        <w:t xml:space="preserve"> срок  заявления (жалобы) работников учреждения по вопросам социального страхования.</w:t>
      </w:r>
    </w:p>
    <w:p w:rsidR="00070680" w:rsidRPr="00C6288A" w:rsidRDefault="00070680" w:rsidP="00C6288A">
      <w:pPr>
        <w:jc w:val="both"/>
        <w:rPr>
          <w:sz w:val="24"/>
          <w:szCs w:val="24"/>
        </w:rPr>
      </w:pPr>
    </w:p>
    <w:p w:rsidR="00C6288A" w:rsidRPr="00C6288A" w:rsidRDefault="00C6288A" w:rsidP="00C6288A">
      <w:pPr>
        <w:ind w:left="1410"/>
        <w:rPr>
          <w:sz w:val="24"/>
          <w:szCs w:val="24"/>
        </w:rPr>
      </w:pPr>
    </w:p>
    <w:p w:rsidR="00C6288A" w:rsidRPr="00C6288A" w:rsidRDefault="00C6288A" w:rsidP="00C6288A">
      <w:pPr>
        <w:jc w:val="center"/>
        <w:rPr>
          <w:sz w:val="24"/>
          <w:szCs w:val="24"/>
        </w:rPr>
      </w:pPr>
    </w:p>
    <w:p w:rsidR="00C6288A" w:rsidRPr="00C6288A" w:rsidRDefault="00C6288A" w:rsidP="00C6288A">
      <w:pPr>
        <w:jc w:val="center"/>
        <w:rPr>
          <w:sz w:val="24"/>
          <w:szCs w:val="24"/>
        </w:rPr>
      </w:pPr>
      <w:r w:rsidRPr="00C6288A">
        <w:rPr>
          <w:sz w:val="24"/>
          <w:szCs w:val="24"/>
          <w:lang w:val="en-US"/>
        </w:rPr>
        <w:lastRenderedPageBreak/>
        <w:t>IV</w:t>
      </w:r>
      <w:r w:rsidRPr="00C6288A">
        <w:rPr>
          <w:sz w:val="24"/>
          <w:szCs w:val="24"/>
        </w:rPr>
        <w:t>.   ПОРЯДОК РАБОТЫ КОМИССИИ</w:t>
      </w:r>
    </w:p>
    <w:p w:rsidR="00C6288A" w:rsidRPr="00C6288A" w:rsidRDefault="00C6288A" w:rsidP="00C6288A">
      <w:pPr>
        <w:jc w:val="both"/>
        <w:rPr>
          <w:sz w:val="24"/>
          <w:szCs w:val="24"/>
        </w:rPr>
      </w:pPr>
      <w:r w:rsidRPr="00C6288A">
        <w:rPr>
          <w:sz w:val="24"/>
          <w:szCs w:val="24"/>
        </w:rPr>
        <w:t xml:space="preserve">   4.1. Комиссия избирается из 5 человек на срок 3 года. Члены комиссии могут быть переизбраны доистечении срока полномочий решением общего собрания (конференции) трудового коллектива, в том числе по представлению филиала Фонда.</w:t>
      </w:r>
    </w:p>
    <w:p w:rsidR="00C6288A" w:rsidRPr="00C6288A" w:rsidRDefault="00C6288A" w:rsidP="00C6288A">
      <w:pPr>
        <w:numPr>
          <w:ilvl w:val="1"/>
          <w:numId w:val="11"/>
        </w:numPr>
        <w:rPr>
          <w:sz w:val="24"/>
          <w:szCs w:val="24"/>
        </w:rPr>
      </w:pPr>
      <w:r w:rsidRPr="00C6288A">
        <w:rPr>
          <w:sz w:val="24"/>
          <w:szCs w:val="24"/>
        </w:rPr>
        <w:t xml:space="preserve"> Из числа  членов комиссии большинством голосов избирается председатель комиссии.</w:t>
      </w:r>
    </w:p>
    <w:p w:rsidR="00C6288A" w:rsidRPr="00C6288A" w:rsidRDefault="00C6288A" w:rsidP="00C6288A">
      <w:pPr>
        <w:jc w:val="both"/>
        <w:rPr>
          <w:sz w:val="24"/>
          <w:szCs w:val="24"/>
        </w:rPr>
      </w:pPr>
      <w:r w:rsidRPr="00C6288A">
        <w:rPr>
          <w:sz w:val="24"/>
          <w:szCs w:val="24"/>
        </w:rPr>
        <w:t xml:space="preserve">   4.3. Заседания  комиссии проводятся по мере необходимости, но не реже  одного раза в месяц. Решение комиссии (уполномоченного) по социальному страхованию  оформляются протоколом.</w:t>
      </w:r>
    </w:p>
    <w:p w:rsidR="00C6288A" w:rsidRPr="00C6288A" w:rsidRDefault="00C6288A" w:rsidP="00C6288A">
      <w:pPr>
        <w:jc w:val="both"/>
        <w:rPr>
          <w:sz w:val="24"/>
          <w:szCs w:val="24"/>
        </w:rPr>
      </w:pPr>
      <w:r w:rsidRPr="00C6288A">
        <w:rPr>
          <w:sz w:val="24"/>
          <w:szCs w:val="24"/>
        </w:rPr>
        <w:t xml:space="preserve">   4.4. Порядок организации работы комиссии устанавливается Положением о комиссии  по социальному страхованию учреждения (п.1.3. настоящего  Положения).</w:t>
      </w:r>
    </w:p>
    <w:p w:rsidR="00C6288A" w:rsidRPr="00C6288A" w:rsidRDefault="00C6288A" w:rsidP="00C6288A">
      <w:pPr>
        <w:numPr>
          <w:ilvl w:val="1"/>
          <w:numId w:val="12"/>
        </w:numPr>
        <w:tabs>
          <w:tab w:val="clear" w:pos="540"/>
          <w:tab w:val="num" w:pos="0"/>
        </w:tabs>
        <w:ind w:left="0" w:firstLine="180"/>
        <w:jc w:val="both"/>
        <w:rPr>
          <w:sz w:val="24"/>
          <w:szCs w:val="24"/>
        </w:rPr>
      </w:pPr>
      <w:r w:rsidRPr="00C6288A">
        <w:rPr>
          <w:sz w:val="24"/>
          <w:szCs w:val="24"/>
        </w:rPr>
        <w:t xml:space="preserve"> На время выполнения  обязанностей членов комиссии, если эти обязанности осуществляются в рабочее время, работникам гарантируется сохранение места работы   (должности) и среднего заработка  в соответствии с коллективным договором.</w:t>
      </w:r>
    </w:p>
    <w:p w:rsidR="00C6288A" w:rsidRPr="00C6288A" w:rsidRDefault="00C6288A" w:rsidP="00C6288A">
      <w:pPr>
        <w:numPr>
          <w:ilvl w:val="1"/>
          <w:numId w:val="12"/>
        </w:numPr>
        <w:tabs>
          <w:tab w:val="clear" w:pos="540"/>
          <w:tab w:val="num" w:pos="0"/>
        </w:tabs>
        <w:ind w:left="0" w:firstLine="180"/>
        <w:jc w:val="both"/>
        <w:rPr>
          <w:sz w:val="24"/>
          <w:szCs w:val="24"/>
        </w:rPr>
      </w:pPr>
      <w:r w:rsidRPr="00C6288A">
        <w:rPr>
          <w:sz w:val="24"/>
          <w:szCs w:val="24"/>
        </w:rPr>
        <w:t xml:space="preserve"> По решению администрации учреждения  секретарю комиссии по социальному страхованию, может выплачиваться вознаграждение.</w:t>
      </w:r>
    </w:p>
    <w:p w:rsidR="00C6288A" w:rsidRPr="00C6288A" w:rsidRDefault="00C6288A" w:rsidP="00C6288A">
      <w:pPr>
        <w:numPr>
          <w:ilvl w:val="1"/>
          <w:numId w:val="12"/>
        </w:numPr>
        <w:tabs>
          <w:tab w:val="clear" w:pos="540"/>
          <w:tab w:val="num" w:pos="0"/>
        </w:tabs>
        <w:ind w:left="0" w:firstLine="180"/>
        <w:jc w:val="both"/>
        <w:rPr>
          <w:sz w:val="24"/>
          <w:szCs w:val="24"/>
        </w:rPr>
      </w:pPr>
      <w:r w:rsidRPr="00C6288A">
        <w:rPr>
          <w:sz w:val="24"/>
          <w:szCs w:val="24"/>
        </w:rPr>
        <w:t xml:space="preserve"> По решению филиала Фонда членам комиссии может быть выплачено единовременное  вознаграждение за счет средств Фонда социального страхования  Российской Федерации.</w:t>
      </w:r>
    </w:p>
    <w:p w:rsidR="00C6288A" w:rsidRPr="00C6288A" w:rsidRDefault="00C6288A" w:rsidP="00C6288A">
      <w:pPr>
        <w:ind w:left="510"/>
        <w:rPr>
          <w:sz w:val="24"/>
          <w:szCs w:val="24"/>
        </w:rPr>
      </w:pPr>
    </w:p>
    <w:p w:rsidR="00C6288A" w:rsidRPr="00C6288A" w:rsidRDefault="00C6288A" w:rsidP="00C6288A">
      <w:pPr>
        <w:ind w:left="510"/>
        <w:rPr>
          <w:sz w:val="24"/>
          <w:szCs w:val="24"/>
        </w:rPr>
      </w:pPr>
      <w:r w:rsidRPr="00C6288A">
        <w:rPr>
          <w:sz w:val="24"/>
          <w:szCs w:val="24"/>
          <w:lang w:val="en-US"/>
        </w:rPr>
        <w:t>V</w:t>
      </w:r>
      <w:r w:rsidRPr="00C6288A">
        <w:rPr>
          <w:sz w:val="24"/>
          <w:szCs w:val="24"/>
        </w:rPr>
        <w:t>. КОНТРОЛЬ ЗА РАБОТОЙ КОМИССИИ</w:t>
      </w:r>
    </w:p>
    <w:p w:rsidR="00C6288A" w:rsidRPr="00C6288A" w:rsidRDefault="00C6288A" w:rsidP="00C6288A">
      <w:pPr>
        <w:rPr>
          <w:sz w:val="24"/>
          <w:szCs w:val="24"/>
        </w:rPr>
      </w:pPr>
      <w:r w:rsidRPr="00C6288A">
        <w:rPr>
          <w:sz w:val="24"/>
          <w:szCs w:val="24"/>
        </w:rPr>
        <w:t xml:space="preserve">   5.1. Контроль за работой комиссии осуществляет Рославльский межрайонный филиал Фонда.</w:t>
      </w:r>
    </w:p>
    <w:p w:rsidR="00C6288A" w:rsidRPr="00C6288A" w:rsidRDefault="00C6288A" w:rsidP="00C6288A">
      <w:pPr>
        <w:rPr>
          <w:sz w:val="24"/>
          <w:szCs w:val="24"/>
        </w:rPr>
      </w:pPr>
      <w:r w:rsidRPr="00C6288A">
        <w:rPr>
          <w:sz w:val="24"/>
          <w:szCs w:val="24"/>
        </w:rPr>
        <w:t xml:space="preserve">   5.2. Решения комиссии могут быть обжалованы в филиале Фонда.                                                       </w:t>
      </w:r>
    </w:p>
    <w:p w:rsidR="00C6288A" w:rsidRPr="00C6288A" w:rsidRDefault="00C6288A" w:rsidP="00C6288A">
      <w:pPr>
        <w:jc w:val="center"/>
        <w:rPr>
          <w:color w:val="000000"/>
          <w:sz w:val="24"/>
          <w:szCs w:val="24"/>
        </w:rPr>
      </w:pPr>
    </w:p>
    <w:p w:rsidR="00C6288A" w:rsidRPr="00C6288A" w:rsidRDefault="00C6288A" w:rsidP="00C6288A">
      <w:pPr>
        <w:rPr>
          <w:sz w:val="24"/>
          <w:szCs w:val="24"/>
        </w:rPr>
      </w:pPr>
    </w:p>
    <w:p w:rsidR="00C6288A" w:rsidRPr="00C6288A" w:rsidRDefault="00C6288A">
      <w:pPr>
        <w:rPr>
          <w:sz w:val="24"/>
          <w:szCs w:val="24"/>
        </w:rPr>
      </w:pPr>
    </w:p>
    <w:p w:rsidR="00C6288A" w:rsidRDefault="00C6288A">
      <w:pPr>
        <w:rPr>
          <w:sz w:val="24"/>
          <w:szCs w:val="24"/>
        </w:rPr>
      </w:pPr>
    </w:p>
    <w:p w:rsidR="004A127F" w:rsidRDefault="004A127F">
      <w:pPr>
        <w:rPr>
          <w:sz w:val="24"/>
          <w:szCs w:val="24"/>
        </w:rPr>
      </w:pPr>
    </w:p>
    <w:p w:rsidR="004A127F" w:rsidRDefault="004A127F">
      <w:pPr>
        <w:rPr>
          <w:sz w:val="24"/>
          <w:szCs w:val="24"/>
        </w:rPr>
      </w:pPr>
    </w:p>
    <w:p w:rsidR="004A127F" w:rsidRDefault="004A127F">
      <w:pPr>
        <w:rPr>
          <w:sz w:val="24"/>
          <w:szCs w:val="24"/>
        </w:rPr>
      </w:pPr>
    </w:p>
    <w:p w:rsidR="004A127F" w:rsidRDefault="004A127F">
      <w:pPr>
        <w:rPr>
          <w:sz w:val="24"/>
          <w:szCs w:val="24"/>
        </w:rPr>
      </w:pPr>
    </w:p>
    <w:p w:rsidR="004A127F" w:rsidRDefault="004A127F">
      <w:pPr>
        <w:rPr>
          <w:sz w:val="24"/>
          <w:szCs w:val="24"/>
        </w:rPr>
      </w:pPr>
    </w:p>
    <w:p w:rsidR="004A127F" w:rsidRDefault="004A127F">
      <w:pPr>
        <w:rPr>
          <w:sz w:val="24"/>
          <w:szCs w:val="24"/>
        </w:rPr>
      </w:pPr>
    </w:p>
    <w:p w:rsidR="004A127F" w:rsidRDefault="004A127F">
      <w:pPr>
        <w:rPr>
          <w:sz w:val="24"/>
          <w:szCs w:val="24"/>
        </w:rPr>
      </w:pPr>
    </w:p>
    <w:p w:rsidR="004A127F" w:rsidRDefault="004A127F">
      <w:pPr>
        <w:rPr>
          <w:sz w:val="24"/>
          <w:szCs w:val="24"/>
        </w:rPr>
      </w:pPr>
    </w:p>
    <w:p w:rsidR="004A127F" w:rsidRDefault="004A127F">
      <w:pPr>
        <w:rPr>
          <w:sz w:val="24"/>
          <w:szCs w:val="24"/>
        </w:rPr>
      </w:pPr>
    </w:p>
    <w:p w:rsidR="004A127F" w:rsidRDefault="004A127F">
      <w:pPr>
        <w:rPr>
          <w:sz w:val="24"/>
          <w:szCs w:val="24"/>
        </w:rPr>
      </w:pPr>
    </w:p>
    <w:p w:rsidR="004A127F" w:rsidRDefault="004A127F">
      <w:pPr>
        <w:rPr>
          <w:sz w:val="24"/>
          <w:szCs w:val="24"/>
        </w:rPr>
      </w:pPr>
    </w:p>
    <w:p w:rsidR="004A127F" w:rsidRDefault="004A127F">
      <w:pPr>
        <w:rPr>
          <w:sz w:val="24"/>
          <w:szCs w:val="24"/>
        </w:rPr>
      </w:pPr>
    </w:p>
    <w:p w:rsidR="004A127F" w:rsidRDefault="004A127F">
      <w:pPr>
        <w:rPr>
          <w:sz w:val="24"/>
          <w:szCs w:val="24"/>
        </w:rPr>
      </w:pPr>
    </w:p>
    <w:p w:rsidR="004A127F" w:rsidRDefault="004A127F">
      <w:pPr>
        <w:rPr>
          <w:sz w:val="24"/>
          <w:szCs w:val="24"/>
        </w:rPr>
      </w:pPr>
    </w:p>
    <w:p w:rsidR="004A127F" w:rsidRDefault="004A127F">
      <w:pPr>
        <w:rPr>
          <w:sz w:val="24"/>
          <w:szCs w:val="24"/>
        </w:rPr>
      </w:pPr>
    </w:p>
    <w:p w:rsidR="004A127F" w:rsidRDefault="004A127F">
      <w:pPr>
        <w:rPr>
          <w:sz w:val="24"/>
          <w:szCs w:val="24"/>
        </w:rPr>
      </w:pPr>
    </w:p>
    <w:p w:rsidR="004A127F" w:rsidRDefault="004A127F">
      <w:pPr>
        <w:rPr>
          <w:sz w:val="24"/>
          <w:szCs w:val="24"/>
        </w:rPr>
      </w:pPr>
    </w:p>
    <w:p w:rsidR="004A127F" w:rsidRDefault="004A127F">
      <w:pPr>
        <w:rPr>
          <w:sz w:val="24"/>
          <w:szCs w:val="24"/>
        </w:rPr>
      </w:pPr>
    </w:p>
    <w:p w:rsidR="004A127F" w:rsidRDefault="004A127F">
      <w:pPr>
        <w:rPr>
          <w:sz w:val="24"/>
          <w:szCs w:val="24"/>
        </w:rPr>
      </w:pPr>
    </w:p>
    <w:p w:rsidR="004A127F" w:rsidRDefault="004A127F">
      <w:pPr>
        <w:rPr>
          <w:sz w:val="24"/>
          <w:szCs w:val="24"/>
        </w:rPr>
      </w:pPr>
    </w:p>
    <w:p w:rsidR="004A127F" w:rsidRDefault="004A127F">
      <w:pPr>
        <w:rPr>
          <w:sz w:val="24"/>
          <w:szCs w:val="24"/>
        </w:rPr>
      </w:pPr>
    </w:p>
    <w:p w:rsidR="004A127F" w:rsidRDefault="004A127F">
      <w:pPr>
        <w:rPr>
          <w:sz w:val="24"/>
          <w:szCs w:val="24"/>
        </w:rPr>
      </w:pPr>
    </w:p>
    <w:p w:rsidR="004A127F" w:rsidRDefault="004A127F">
      <w:pPr>
        <w:rPr>
          <w:sz w:val="24"/>
          <w:szCs w:val="24"/>
        </w:rPr>
      </w:pPr>
    </w:p>
    <w:p w:rsidR="004A127F" w:rsidRDefault="004A127F">
      <w:pPr>
        <w:rPr>
          <w:sz w:val="24"/>
          <w:szCs w:val="24"/>
        </w:rPr>
      </w:pPr>
    </w:p>
    <w:p w:rsidR="004A127F" w:rsidRDefault="004A127F">
      <w:pPr>
        <w:rPr>
          <w:sz w:val="24"/>
          <w:szCs w:val="24"/>
        </w:rPr>
      </w:pPr>
    </w:p>
    <w:p w:rsidR="004A127F" w:rsidRPr="00C6288A" w:rsidRDefault="004A127F" w:rsidP="004A127F">
      <w:pPr>
        <w:jc w:val="right"/>
        <w:rPr>
          <w:sz w:val="24"/>
          <w:szCs w:val="24"/>
        </w:rPr>
      </w:pPr>
      <w:r w:rsidRPr="00C6288A">
        <w:rPr>
          <w:sz w:val="24"/>
          <w:szCs w:val="24"/>
        </w:rPr>
        <w:lastRenderedPageBreak/>
        <w:t xml:space="preserve">                                                                                                             Приложение № </w:t>
      </w:r>
      <w:r>
        <w:rPr>
          <w:sz w:val="24"/>
          <w:szCs w:val="24"/>
        </w:rPr>
        <w:t>20</w:t>
      </w:r>
    </w:p>
    <w:p w:rsidR="004A127F" w:rsidRPr="00C6288A" w:rsidRDefault="004A127F" w:rsidP="004A127F">
      <w:pPr>
        <w:jc w:val="right"/>
        <w:rPr>
          <w:sz w:val="24"/>
          <w:szCs w:val="24"/>
        </w:rPr>
      </w:pPr>
      <w:r w:rsidRPr="00C6288A">
        <w:rPr>
          <w:sz w:val="24"/>
          <w:szCs w:val="24"/>
        </w:rPr>
        <w:t xml:space="preserve">                                                                                                             к  коллективному договору</w:t>
      </w:r>
    </w:p>
    <w:p w:rsidR="004A127F" w:rsidRPr="00C6288A" w:rsidRDefault="004A127F" w:rsidP="004A127F">
      <w:pPr>
        <w:jc w:val="right"/>
        <w:rPr>
          <w:sz w:val="24"/>
          <w:szCs w:val="24"/>
        </w:rPr>
      </w:pPr>
      <w:r w:rsidRPr="00C6288A">
        <w:rPr>
          <w:sz w:val="24"/>
          <w:szCs w:val="24"/>
        </w:rPr>
        <w:t xml:space="preserve">                                                                                                                        на 201</w:t>
      </w:r>
      <w:r>
        <w:rPr>
          <w:sz w:val="24"/>
          <w:szCs w:val="24"/>
        </w:rPr>
        <w:t>7</w:t>
      </w:r>
      <w:r w:rsidRPr="00C6288A">
        <w:rPr>
          <w:sz w:val="24"/>
          <w:szCs w:val="24"/>
        </w:rPr>
        <w:t xml:space="preserve"> – 20</w:t>
      </w:r>
      <w:r>
        <w:rPr>
          <w:sz w:val="24"/>
          <w:szCs w:val="24"/>
        </w:rPr>
        <w:t>20</w:t>
      </w:r>
      <w:r w:rsidRPr="00C6288A">
        <w:rPr>
          <w:sz w:val="24"/>
          <w:szCs w:val="24"/>
        </w:rPr>
        <w:t xml:space="preserve">годы.                   </w:t>
      </w:r>
    </w:p>
    <w:p w:rsidR="004A127F" w:rsidRPr="00C6288A" w:rsidRDefault="004A127F" w:rsidP="004A127F">
      <w:pPr>
        <w:rPr>
          <w:sz w:val="24"/>
          <w:szCs w:val="24"/>
        </w:rPr>
      </w:pPr>
    </w:p>
    <w:p w:rsidR="004A127F" w:rsidRPr="00C6288A" w:rsidRDefault="004A127F" w:rsidP="004A127F">
      <w:pPr>
        <w:rPr>
          <w:b/>
          <w:sz w:val="24"/>
          <w:szCs w:val="24"/>
        </w:rPr>
      </w:pPr>
      <w:r w:rsidRPr="00C6288A">
        <w:rPr>
          <w:b/>
          <w:sz w:val="24"/>
          <w:szCs w:val="24"/>
        </w:rPr>
        <w:t>«СОГЛАСОВАНО»                                                          «УТВЕРЖДАЮ»</w:t>
      </w:r>
    </w:p>
    <w:p w:rsidR="004A127F" w:rsidRPr="00C6288A" w:rsidRDefault="004A127F" w:rsidP="004A127F">
      <w:pPr>
        <w:rPr>
          <w:sz w:val="24"/>
          <w:szCs w:val="24"/>
        </w:rPr>
      </w:pPr>
      <w:r w:rsidRPr="00C6288A">
        <w:rPr>
          <w:sz w:val="24"/>
          <w:szCs w:val="24"/>
        </w:rPr>
        <w:t xml:space="preserve">Уполномоченный представитель                                     Директор </w:t>
      </w:r>
    </w:p>
    <w:p w:rsidR="004A127F" w:rsidRPr="00C6288A" w:rsidRDefault="004A127F" w:rsidP="004A127F">
      <w:pPr>
        <w:rPr>
          <w:sz w:val="24"/>
          <w:szCs w:val="24"/>
        </w:rPr>
      </w:pPr>
      <w:r w:rsidRPr="00C6288A">
        <w:rPr>
          <w:sz w:val="24"/>
          <w:szCs w:val="24"/>
        </w:rPr>
        <w:t xml:space="preserve">общим собранием работников                                         СОГБУ «Никольский     </w:t>
      </w:r>
      <w:r>
        <w:rPr>
          <w:sz w:val="24"/>
          <w:szCs w:val="24"/>
        </w:rPr>
        <w:t>ПНИ</w:t>
      </w:r>
      <w:r w:rsidRPr="00C6288A">
        <w:rPr>
          <w:sz w:val="24"/>
          <w:szCs w:val="24"/>
        </w:rPr>
        <w:t>»</w:t>
      </w:r>
    </w:p>
    <w:p w:rsidR="004A127F" w:rsidRPr="00C6288A" w:rsidRDefault="004A127F" w:rsidP="004A127F">
      <w:pPr>
        <w:rPr>
          <w:sz w:val="24"/>
          <w:szCs w:val="24"/>
        </w:rPr>
      </w:pPr>
      <w:r w:rsidRPr="00C6288A">
        <w:rPr>
          <w:sz w:val="24"/>
          <w:szCs w:val="24"/>
        </w:rPr>
        <w:t>_______________</w:t>
      </w:r>
      <w:proofErr w:type="spellStart"/>
      <w:r w:rsidRPr="00C6288A">
        <w:rPr>
          <w:sz w:val="24"/>
          <w:szCs w:val="24"/>
        </w:rPr>
        <w:t>Н.И.Прудникова</w:t>
      </w:r>
      <w:proofErr w:type="spellEnd"/>
      <w:r w:rsidRPr="00C6288A">
        <w:rPr>
          <w:sz w:val="24"/>
          <w:szCs w:val="24"/>
        </w:rPr>
        <w:t xml:space="preserve">                                    ____________ А.А. </w:t>
      </w:r>
      <w:proofErr w:type="spellStart"/>
      <w:r w:rsidRPr="00C6288A">
        <w:rPr>
          <w:sz w:val="24"/>
          <w:szCs w:val="24"/>
        </w:rPr>
        <w:t>Процик</w:t>
      </w:r>
      <w:proofErr w:type="spellEnd"/>
      <w:r w:rsidRPr="00C6288A">
        <w:rPr>
          <w:sz w:val="24"/>
          <w:szCs w:val="24"/>
        </w:rPr>
        <w:t xml:space="preserve">     </w:t>
      </w:r>
    </w:p>
    <w:p w:rsidR="004A127F" w:rsidRDefault="004A127F" w:rsidP="004A127F">
      <w:pPr>
        <w:rPr>
          <w:sz w:val="24"/>
          <w:szCs w:val="24"/>
        </w:rPr>
      </w:pPr>
      <w:r w:rsidRPr="00C6288A">
        <w:rPr>
          <w:sz w:val="24"/>
          <w:szCs w:val="24"/>
        </w:rPr>
        <w:t>«      » ____________201</w:t>
      </w:r>
      <w:r>
        <w:rPr>
          <w:sz w:val="24"/>
          <w:szCs w:val="24"/>
        </w:rPr>
        <w:t>7</w:t>
      </w:r>
      <w:r w:rsidRPr="00C6288A">
        <w:rPr>
          <w:sz w:val="24"/>
          <w:szCs w:val="24"/>
        </w:rPr>
        <w:t xml:space="preserve"> г.                                               «     »  ____________201</w:t>
      </w:r>
      <w:r>
        <w:rPr>
          <w:sz w:val="24"/>
          <w:szCs w:val="24"/>
        </w:rPr>
        <w:t>7</w:t>
      </w:r>
      <w:r w:rsidRPr="00C6288A">
        <w:rPr>
          <w:sz w:val="24"/>
          <w:szCs w:val="24"/>
        </w:rPr>
        <w:t xml:space="preserve"> г.     </w:t>
      </w:r>
    </w:p>
    <w:p w:rsidR="004A127F" w:rsidRDefault="004A127F" w:rsidP="004A127F">
      <w:pPr>
        <w:rPr>
          <w:sz w:val="24"/>
          <w:szCs w:val="24"/>
        </w:rPr>
      </w:pPr>
    </w:p>
    <w:p w:rsidR="004A127F" w:rsidRDefault="004A127F" w:rsidP="004A127F">
      <w:pPr>
        <w:rPr>
          <w:sz w:val="24"/>
          <w:szCs w:val="24"/>
        </w:rPr>
      </w:pPr>
    </w:p>
    <w:p w:rsidR="004A127F" w:rsidRDefault="004A127F" w:rsidP="004A127F">
      <w:pPr>
        <w:spacing w:line="276" w:lineRule="auto"/>
        <w:rPr>
          <w:sz w:val="24"/>
          <w:szCs w:val="24"/>
        </w:rPr>
      </w:pPr>
    </w:p>
    <w:p w:rsidR="004A127F" w:rsidRDefault="004A127F" w:rsidP="00F11FF6">
      <w:pPr>
        <w:jc w:val="center"/>
        <w:rPr>
          <w:b/>
          <w:sz w:val="28"/>
          <w:szCs w:val="28"/>
        </w:rPr>
      </w:pPr>
      <w:r>
        <w:rPr>
          <w:b/>
          <w:sz w:val="28"/>
          <w:szCs w:val="28"/>
        </w:rPr>
        <w:t>Кодекс</w:t>
      </w:r>
    </w:p>
    <w:p w:rsidR="004A127F" w:rsidRDefault="004A127F" w:rsidP="00F11FF6">
      <w:pPr>
        <w:jc w:val="center"/>
        <w:rPr>
          <w:b/>
          <w:sz w:val="28"/>
          <w:szCs w:val="28"/>
        </w:rPr>
      </w:pPr>
      <w:r>
        <w:rPr>
          <w:b/>
          <w:sz w:val="28"/>
          <w:szCs w:val="28"/>
        </w:rPr>
        <w:t>Этики и служебного поведения</w:t>
      </w:r>
    </w:p>
    <w:p w:rsidR="004A127F" w:rsidRDefault="004A127F" w:rsidP="00F11FF6">
      <w:pPr>
        <w:jc w:val="center"/>
        <w:rPr>
          <w:b/>
          <w:sz w:val="28"/>
          <w:szCs w:val="28"/>
        </w:rPr>
      </w:pPr>
      <w:r>
        <w:rPr>
          <w:b/>
          <w:sz w:val="28"/>
          <w:szCs w:val="28"/>
        </w:rPr>
        <w:t xml:space="preserve">Работников смоленского областного государственного бюджетного учреждения «Никольский психоневрологический интернат» </w:t>
      </w:r>
    </w:p>
    <w:p w:rsidR="004A127F" w:rsidRDefault="004A127F" w:rsidP="00F11FF6">
      <w:pPr>
        <w:jc w:val="center"/>
        <w:rPr>
          <w:b/>
          <w:sz w:val="28"/>
          <w:szCs w:val="28"/>
        </w:rPr>
      </w:pPr>
    </w:p>
    <w:p w:rsidR="004A127F" w:rsidRPr="004A127F" w:rsidRDefault="004A127F" w:rsidP="00F11FF6">
      <w:pPr>
        <w:pStyle w:val="a3"/>
        <w:numPr>
          <w:ilvl w:val="0"/>
          <w:numId w:val="14"/>
        </w:numPr>
        <w:rPr>
          <w:b/>
          <w:sz w:val="28"/>
          <w:szCs w:val="28"/>
        </w:rPr>
      </w:pPr>
      <w:r w:rsidRPr="004A127F">
        <w:rPr>
          <w:b/>
          <w:sz w:val="28"/>
          <w:szCs w:val="28"/>
        </w:rPr>
        <w:t>Общие положения</w:t>
      </w:r>
    </w:p>
    <w:p w:rsidR="004A127F" w:rsidRDefault="004A127F" w:rsidP="00F11FF6">
      <w:pPr>
        <w:jc w:val="both"/>
        <w:rPr>
          <w:sz w:val="28"/>
          <w:szCs w:val="28"/>
        </w:rPr>
      </w:pPr>
      <w:r>
        <w:rPr>
          <w:sz w:val="28"/>
          <w:szCs w:val="28"/>
        </w:rPr>
        <w:t>1.1. Кодекс этики и служебного поведения работников Смоленское областное государственное бюджетное учреждение «Никольский психоневрологический интернат» (далее Кодекс) разработан в соответствии с положениями Конституции российской Федерации, Федерального закона от 25 декабря 2008 года № 273-ФЗ « О противодействии коррупции», других федеральных законов и иных нормативных правовых актах Российской Федерации, а также основан на общепризнанных нравственных принципах и нормах российского общества и государства.</w:t>
      </w:r>
    </w:p>
    <w:p w:rsidR="004A127F" w:rsidRDefault="004A127F" w:rsidP="00F11FF6">
      <w:pPr>
        <w:jc w:val="both"/>
        <w:rPr>
          <w:sz w:val="28"/>
          <w:szCs w:val="28"/>
        </w:rPr>
      </w:pPr>
      <w:r>
        <w:rPr>
          <w:sz w:val="28"/>
          <w:szCs w:val="28"/>
        </w:rPr>
        <w:t>1.2. Кодекс представляет собой свод общих принципов профессиональной служебной этики и основных правил служебного поведения, которыми должны руководствоваться работники СОГБУ «Никольский ПНИ» (далее – работники) независимо от замещаемой ими должности.</w:t>
      </w:r>
    </w:p>
    <w:p w:rsidR="004A127F" w:rsidRDefault="004A127F" w:rsidP="00F11FF6">
      <w:pPr>
        <w:jc w:val="both"/>
        <w:rPr>
          <w:sz w:val="28"/>
          <w:szCs w:val="28"/>
        </w:rPr>
      </w:pPr>
      <w:r>
        <w:rPr>
          <w:sz w:val="28"/>
          <w:szCs w:val="28"/>
        </w:rPr>
        <w:t>1.3. Гражданин Российской Федерации, поступающий на работу в СОГБУ «Никольский ПНИ», обязан ознакомиться с положениями Кодекса и соблюдать их в процессе своей профессиональной и служебной трудовой деятельности.</w:t>
      </w:r>
    </w:p>
    <w:p w:rsidR="004A127F" w:rsidRDefault="004A127F" w:rsidP="00F11FF6">
      <w:pPr>
        <w:jc w:val="both"/>
        <w:rPr>
          <w:sz w:val="28"/>
          <w:szCs w:val="28"/>
        </w:rPr>
      </w:pPr>
      <w:r>
        <w:rPr>
          <w:sz w:val="28"/>
          <w:szCs w:val="28"/>
        </w:rPr>
        <w:t>1.4. Каждый работник учреждения должен принимать все необходимые меры для соблюдения положений Кодекса, а каждый гражданин Российской Федерации вправе ожидать  от работника учреждения поведения в отношениях с ним в соответствии с положениями Кодекса.</w:t>
      </w:r>
    </w:p>
    <w:p w:rsidR="004A127F" w:rsidRDefault="004A127F" w:rsidP="00F11FF6">
      <w:pPr>
        <w:jc w:val="both"/>
        <w:rPr>
          <w:sz w:val="28"/>
          <w:szCs w:val="28"/>
        </w:rPr>
      </w:pPr>
      <w:r>
        <w:rPr>
          <w:sz w:val="28"/>
          <w:szCs w:val="28"/>
        </w:rPr>
        <w:t>1.5. Целью Кодекса является установление этических норм и правил служебного поведения работников СОГБУ «Никольский ПНИ» для повышения эффективности выполнения ими своей профессиональной деятельности. Обеспечение единых норм поведения работников учреждения, а также содействие укреплению авторитета учреждения, повышению доверия граждан к учреждению.</w:t>
      </w:r>
    </w:p>
    <w:p w:rsidR="004A127F" w:rsidRDefault="004A127F" w:rsidP="00F11FF6">
      <w:pPr>
        <w:jc w:val="both"/>
        <w:rPr>
          <w:sz w:val="28"/>
          <w:szCs w:val="28"/>
        </w:rPr>
      </w:pPr>
      <w:r>
        <w:rPr>
          <w:sz w:val="28"/>
          <w:szCs w:val="28"/>
        </w:rPr>
        <w:t>1.6. Кодекс:</w:t>
      </w:r>
    </w:p>
    <w:p w:rsidR="00F11FF6" w:rsidRDefault="00F11FF6" w:rsidP="00F11FF6">
      <w:pPr>
        <w:jc w:val="both"/>
        <w:rPr>
          <w:sz w:val="28"/>
          <w:szCs w:val="28"/>
        </w:rPr>
      </w:pPr>
    </w:p>
    <w:p w:rsidR="004A127F" w:rsidRDefault="004A127F" w:rsidP="00F11FF6">
      <w:pPr>
        <w:jc w:val="both"/>
        <w:rPr>
          <w:sz w:val="28"/>
          <w:szCs w:val="28"/>
        </w:rPr>
      </w:pPr>
      <w:r>
        <w:rPr>
          <w:sz w:val="28"/>
          <w:szCs w:val="28"/>
        </w:rPr>
        <w:lastRenderedPageBreak/>
        <w:t>а) служит основой для формирования должной морали, уважительного отношения к учреждению в общественном сознании;</w:t>
      </w:r>
    </w:p>
    <w:p w:rsidR="004A127F" w:rsidRDefault="004A127F" w:rsidP="00F11FF6">
      <w:pPr>
        <w:jc w:val="both"/>
        <w:rPr>
          <w:sz w:val="28"/>
          <w:szCs w:val="28"/>
        </w:rPr>
      </w:pPr>
      <w:r>
        <w:rPr>
          <w:sz w:val="28"/>
          <w:szCs w:val="28"/>
        </w:rPr>
        <w:t>б) выступает инструментом регулирования и формирования общественного сознания и нравственности учреждения.</w:t>
      </w:r>
    </w:p>
    <w:p w:rsidR="004A127F" w:rsidRDefault="004A127F" w:rsidP="00F11FF6">
      <w:pPr>
        <w:jc w:val="both"/>
        <w:rPr>
          <w:sz w:val="28"/>
          <w:szCs w:val="28"/>
        </w:rPr>
      </w:pPr>
    </w:p>
    <w:p w:rsidR="004A127F" w:rsidRDefault="004A127F" w:rsidP="00F11FF6">
      <w:pPr>
        <w:jc w:val="both"/>
        <w:rPr>
          <w:sz w:val="28"/>
          <w:szCs w:val="28"/>
        </w:rPr>
      </w:pPr>
      <w:r>
        <w:rPr>
          <w:sz w:val="28"/>
          <w:szCs w:val="28"/>
        </w:rPr>
        <w:t>1.7. Знание и соблюдение работником учреждения положений Кодекса является одним из приоритетных критериев оценки качества его профессиональной деятельности и служебного поведения.</w:t>
      </w:r>
    </w:p>
    <w:p w:rsidR="004A127F" w:rsidRDefault="004A127F" w:rsidP="00F11FF6">
      <w:pPr>
        <w:jc w:val="both"/>
        <w:rPr>
          <w:sz w:val="28"/>
          <w:szCs w:val="28"/>
        </w:rPr>
      </w:pPr>
      <w:r>
        <w:rPr>
          <w:sz w:val="28"/>
          <w:szCs w:val="28"/>
        </w:rPr>
        <w:t>1.8. Работник СОГБУ «Никольский ПНИ» должен приложить все усилия к тому, чтобы стать специалистом в своей профессиональной практике и в выполнении своих профессиональных обязанностей. Он имеет право вести работу только в рамках своей компетенции. Сотрудник должен нести персональную ответственность за качество работы, которую он индивидуально ведет, назначает или исполняет. Работник должен признавать рамки своей компетенции и не выходить за их приделы в ситуациях, где требуется более высокий уровень решения проблемы.</w:t>
      </w:r>
    </w:p>
    <w:p w:rsidR="004A127F" w:rsidRDefault="004A127F" w:rsidP="00F11FF6">
      <w:pPr>
        <w:jc w:val="both"/>
        <w:rPr>
          <w:sz w:val="28"/>
          <w:szCs w:val="28"/>
        </w:rPr>
      </w:pPr>
      <w:r>
        <w:rPr>
          <w:sz w:val="28"/>
          <w:szCs w:val="28"/>
        </w:rPr>
        <w:t>Работник должен постоянно повышать уровень своего профессионализма, поддерживать и расширять свою компетентность в целях повышения качества услуг, осуществлять при этом поиск и новых подходов и практических методов в своей деятельности.</w:t>
      </w:r>
    </w:p>
    <w:p w:rsidR="004A127F" w:rsidRDefault="004A127F" w:rsidP="00F11FF6">
      <w:pPr>
        <w:jc w:val="both"/>
        <w:rPr>
          <w:sz w:val="28"/>
          <w:szCs w:val="28"/>
        </w:rPr>
      </w:pPr>
      <w:r>
        <w:rPr>
          <w:sz w:val="28"/>
          <w:szCs w:val="28"/>
        </w:rPr>
        <w:t>1.9. Работник должен действовать так, чтобы предупредить возможности негуманного или дискриминационного поведения по отношению к личности или группе людей.</w:t>
      </w:r>
    </w:p>
    <w:p w:rsidR="004A127F" w:rsidRDefault="004A127F" w:rsidP="00F11FF6">
      <w:pPr>
        <w:jc w:val="both"/>
        <w:rPr>
          <w:sz w:val="28"/>
          <w:szCs w:val="28"/>
        </w:rPr>
      </w:pPr>
    </w:p>
    <w:p w:rsidR="004A127F" w:rsidRDefault="004A127F" w:rsidP="00F11FF6">
      <w:pPr>
        <w:jc w:val="both"/>
        <w:rPr>
          <w:b/>
          <w:sz w:val="28"/>
          <w:szCs w:val="28"/>
        </w:rPr>
      </w:pPr>
      <w:r>
        <w:rPr>
          <w:sz w:val="28"/>
          <w:szCs w:val="28"/>
          <w:lang w:val="en-US"/>
        </w:rPr>
        <w:t>II</w:t>
      </w:r>
      <w:r>
        <w:rPr>
          <w:sz w:val="28"/>
          <w:szCs w:val="28"/>
        </w:rPr>
        <w:t xml:space="preserve">. </w:t>
      </w:r>
      <w:r>
        <w:rPr>
          <w:b/>
          <w:sz w:val="28"/>
          <w:szCs w:val="28"/>
        </w:rPr>
        <w:t>Основные принципы и правила служебного поведения, которыми надлежит руководствоваться работникам СОГБУ «Никольский ПНИ»</w:t>
      </w:r>
    </w:p>
    <w:p w:rsidR="004A127F" w:rsidRDefault="004A127F" w:rsidP="00F11FF6">
      <w:pPr>
        <w:jc w:val="both"/>
        <w:rPr>
          <w:sz w:val="28"/>
          <w:szCs w:val="28"/>
        </w:rPr>
      </w:pPr>
      <w:r>
        <w:rPr>
          <w:sz w:val="28"/>
          <w:szCs w:val="28"/>
        </w:rPr>
        <w:t>Основные принципы служебного поведения работников СОГБУ «Никольский ПНИ» являются основой поведения связи с осуществлением ими профессиональных должностных обязанностей в учреждении.</w:t>
      </w:r>
    </w:p>
    <w:p w:rsidR="004A127F" w:rsidRDefault="004A127F" w:rsidP="00F11FF6">
      <w:pPr>
        <w:jc w:val="both"/>
        <w:rPr>
          <w:sz w:val="28"/>
          <w:szCs w:val="28"/>
        </w:rPr>
      </w:pPr>
    </w:p>
    <w:p w:rsidR="004A127F" w:rsidRDefault="004A127F" w:rsidP="00F11FF6">
      <w:pPr>
        <w:jc w:val="both"/>
        <w:rPr>
          <w:sz w:val="28"/>
          <w:szCs w:val="28"/>
        </w:rPr>
      </w:pPr>
      <w:r>
        <w:rPr>
          <w:sz w:val="28"/>
          <w:szCs w:val="28"/>
        </w:rPr>
        <w:t>2.1. Работник не должен использовать отношения с руководителем, другими работниками, получателем социальных услуг в собственных интересах.</w:t>
      </w:r>
    </w:p>
    <w:p w:rsidR="004A127F" w:rsidRDefault="004A127F" w:rsidP="00F11FF6">
      <w:pPr>
        <w:jc w:val="both"/>
        <w:rPr>
          <w:sz w:val="28"/>
          <w:szCs w:val="28"/>
        </w:rPr>
      </w:pPr>
      <w:r>
        <w:rPr>
          <w:sz w:val="28"/>
          <w:szCs w:val="28"/>
        </w:rPr>
        <w:t>2.2. Работник не должен практиковать, способствовать или принимать участие в любых формах дискриминации, основанной на национальности, сексуальных отношениях, возрасте, семейном статусе, политической ориентации, умственных или физических недостатках, привилегиях, персональных характеристиках; напротив, его цель – всеми доступными ему средствами бороться с такой дискриминацией.</w:t>
      </w:r>
    </w:p>
    <w:p w:rsidR="004A127F" w:rsidRDefault="004A127F" w:rsidP="00F11FF6">
      <w:pPr>
        <w:jc w:val="both"/>
        <w:rPr>
          <w:sz w:val="28"/>
          <w:szCs w:val="28"/>
        </w:rPr>
      </w:pPr>
      <w:r>
        <w:rPr>
          <w:sz w:val="28"/>
          <w:szCs w:val="28"/>
        </w:rPr>
        <w:t>2.3. Работник не должен позволять вовлекать себя в любые действия, которые ускоряют или уменьшают конституционные, гражданские или юридические права руководства, других работников, получателя социальных услуг, даже если это делается по просьбе.</w:t>
      </w:r>
    </w:p>
    <w:p w:rsidR="004A127F" w:rsidRDefault="004A127F" w:rsidP="00F11FF6">
      <w:pPr>
        <w:jc w:val="both"/>
        <w:rPr>
          <w:sz w:val="28"/>
          <w:szCs w:val="28"/>
        </w:rPr>
      </w:pPr>
      <w:r>
        <w:rPr>
          <w:sz w:val="28"/>
          <w:szCs w:val="28"/>
        </w:rPr>
        <w:t xml:space="preserve">2.4. Работник должен обеспечить конфиденциальность и сохранение тайны, полученной в ходе выполнения им должностных обязанностей. Конфиденциальной (доверительной, не подлежащей разглашению) </w:t>
      </w:r>
      <w:r>
        <w:rPr>
          <w:sz w:val="28"/>
          <w:szCs w:val="28"/>
        </w:rPr>
        <w:lastRenderedPageBreak/>
        <w:t>информацией является все, что касается жизни получателя социальных услуг, его личных качеств, проблем со здоровьем.</w:t>
      </w:r>
    </w:p>
    <w:p w:rsidR="004A127F" w:rsidRDefault="004A127F" w:rsidP="00F11FF6">
      <w:pPr>
        <w:jc w:val="both"/>
        <w:rPr>
          <w:sz w:val="28"/>
          <w:szCs w:val="28"/>
        </w:rPr>
      </w:pPr>
      <w:r>
        <w:rPr>
          <w:sz w:val="28"/>
          <w:szCs w:val="28"/>
        </w:rPr>
        <w:t>Работники СОГБУ «Никольский ПНИ» обязаны уважать тайны получателей социальных услуг и не распространять информацию, получившую в ходе профессиональной социальной помощи:</w:t>
      </w:r>
    </w:p>
    <w:p w:rsidR="004A127F" w:rsidRDefault="004A127F" w:rsidP="00F11FF6">
      <w:pPr>
        <w:jc w:val="both"/>
        <w:rPr>
          <w:sz w:val="28"/>
          <w:szCs w:val="28"/>
        </w:rPr>
      </w:pPr>
      <w:r>
        <w:rPr>
          <w:sz w:val="28"/>
          <w:szCs w:val="28"/>
        </w:rPr>
        <w:t>а) работник может поделиться конфиденциальной информацией, узнанной им от получателя социальных услуг без их на то согласия, только в условиях непосредственной опасности для клиента: для его жизни, здоровья, материального благополучия, психического состояния.</w:t>
      </w:r>
    </w:p>
    <w:p w:rsidR="004A127F" w:rsidRDefault="004A127F" w:rsidP="00F11FF6">
      <w:pPr>
        <w:jc w:val="both"/>
        <w:rPr>
          <w:sz w:val="28"/>
          <w:szCs w:val="28"/>
        </w:rPr>
      </w:pPr>
      <w:r>
        <w:rPr>
          <w:sz w:val="28"/>
          <w:szCs w:val="28"/>
        </w:rPr>
        <w:t xml:space="preserve">б) работник должен получить согласие руководства, лица его заменяющего </w:t>
      </w:r>
      <w:proofErr w:type="gramStart"/>
      <w:r>
        <w:rPr>
          <w:sz w:val="28"/>
          <w:szCs w:val="28"/>
        </w:rPr>
        <w:t>и  (</w:t>
      </w:r>
      <w:proofErr w:type="gramEnd"/>
      <w:r>
        <w:rPr>
          <w:sz w:val="28"/>
          <w:szCs w:val="28"/>
        </w:rPr>
        <w:t>или) получателя социальных услуг, прежде чем делать аудио или видео записи или разрешить какой либо инстанции наблюдать за его работой и действиями.</w:t>
      </w:r>
    </w:p>
    <w:p w:rsidR="004A127F" w:rsidRDefault="004A127F" w:rsidP="00F11FF6">
      <w:pPr>
        <w:jc w:val="both"/>
        <w:rPr>
          <w:sz w:val="28"/>
          <w:szCs w:val="28"/>
        </w:rPr>
      </w:pPr>
      <w:r>
        <w:rPr>
          <w:sz w:val="28"/>
          <w:szCs w:val="28"/>
        </w:rPr>
        <w:t>2.5. Работник должен обращаться с коллегами с коллегами с уважением, вежливостью,  с доверием, соблюдая деликатность и справедливость:</w:t>
      </w:r>
    </w:p>
    <w:p w:rsidR="004A127F" w:rsidRDefault="004A127F" w:rsidP="00F11FF6">
      <w:pPr>
        <w:jc w:val="both"/>
        <w:rPr>
          <w:sz w:val="28"/>
          <w:szCs w:val="28"/>
        </w:rPr>
      </w:pPr>
      <w:r>
        <w:rPr>
          <w:sz w:val="28"/>
          <w:szCs w:val="28"/>
        </w:rPr>
        <w:t>а) работнику следует обращаться с коллегами на основе профессиональных интересов и убеждений.</w:t>
      </w:r>
    </w:p>
    <w:p w:rsidR="004A127F" w:rsidRDefault="004A127F" w:rsidP="00F11FF6">
      <w:pPr>
        <w:jc w:val="both"/>
        <w:rPr>
          <w:sz w:val="28"/>
          <w:szCs w:val="28"/>
        </w:rPr>
      </w:pPr>
      <w:r>
        <w:rPr>
          <w:sz w:val="28"/>
          <w:szCs w:val="28"/>
        </w:rPr>
        <w:t>б) работнику должен уважать доверие коллег в ходе профессиональных взаимоотношений.</w:t>
      </w:r>
    </w:p>
    <w:p w:rsidR="004A127F" w:rsidRDefault="004A127F" w:rsidP="00F11FF6">
      <w:pPr>
        <w:jc w:val="both"/>
        <w:rPr>
          <w:sz w:val="28"/>
          <w:szCs w:val="28"/>
        </w:rPr>
      </w:pPr>
      <w:r>
        <w:rPr>
          <w:sz w:val="28"/>
          <w:szCs w:val="28"/>
        </w:rPr>
        <w:t>в) работник должен создавать и поддерживать ситуации, облегчающие коллегам этические, профессионально компетентные действия.</w:t>
      </w:r>
    </w:p>
    <w:p w:rsidR="004A127F" w:rsidRDefault="004A127F" w:rsidP="00F11FF6">
      <w:pPr>
        <w:jc w:val="both"/>
        <w:rPr>
          <w:sz w:val="28"/>
          <w:szCs w:val="28"/>
        </w:rPr>
      </w:pPr>
      <w:r>
        <w:rPr>
          <w:sz w:val="28"/>
          <w:szCs w:val="28"/>
        </w:rPr>
        <w:t>г) работник замещающий коллегу, должен действовать в интересах репутации того, кого замещает.</w:t>
      </w:r>
    </w:p>
    <w:p w:rsidR="004A127F" w:rsidRDefault="004A127F" w:rsidP="00F11FF6">
      <w:pPr>
        <w:jc w:val="both"/>
        <w:rPr>
          <w:sz w:val="28"/>
          <w:szCs w:val="28"/>
        </w:rPr>
      </w:pPr>
      <w:r>
        <w:rPr>
          <w:sz w:val="28"/>
          <w:szCs w:val="28"/>
        </w:rPr>
        <w:t>д) работник не должен использовать конфликт между коллегой и руководителем в своих интересах и для укрепления своей позиции.</w:t>
      </w:r>
    </w:p>
    <w:p w:rsidR="004A127F" w:rsidRDefault="004A127F" w:rsidP="00F11FF6">
      <w:pPr>
        <w:jc w:val="both"/>
        <w:rPr>
          <w:sz w:val="28"/>
          <w:szCs w:val="28"/>
        </w:rPr>
      </w:pPr>
      <w:r>
        <w:rPr>
          <w:sz w:val="28"/>
          <w:szCs w:val="28"/>
        </w:rPr>
        <w:t>е) работнику необходимо распространять свое уважение к коллегам, не связанным непосредственно со сферой его работы.</w:t>
      </w:r>
    </w:p>
    <w:p w:rsidR="004A127F" w:rsidRDefault="004A127F" w:rsidP="00F11FF6">
      <w:pPr>
        <w:jc w:val="both"/>
        <w:rPr>
          <w:sz w:val="28"/>
          <w:szCs w:val="28"/>
        </w:rPr>
      </w:pPr>
      <w:r>
        <w:rPr>
          <w:sz w:val="28"/>
          <w:szCs w:val="28"/>
        </w:rPr>
        <w:t>ж) работник, выполняющий функции руководителя, наставника по отношению к коллегам, должен доброжелательно, спокойно и подробно доводить до их сведения условия совместной работы и взаимоотношений.</w:t>
      </w:r>
    </w:p>
    <w:p w:rsidR="004A127F" w:rsidRDefault="004A127F" w:rsidP="00F11FF6">
      <w:pPr>
        <w:jc w:val="both"/>
        <w:rPr>
          <w:sz w:val="28"/>
          <w:szCs w:val="28"/>
        </w:rPr>
      </w:pPr>
      <w:r>
        <w:rPr>
          <w:sz w:val="28"/>
          <w:szCs w:val="28"/>
        </w:rPr>
        <w:t>2.6. Работники СОГБУ «Никольский ПНИ» должны поддерживать и повышать значимость, этику, знания и цели своей профессии:</w:t>
      </w:r>
    </w:p>
    <w:p w:rsidR="004A127F" w:rsidRDefault="004A127F" w:rsidP="00F11FF6">
      <w:pPr>
        <w:jc w:val="both"/>
        <w:rPr>
          <w:sz w:val="28"/>
          <w:szCs w:val="28"/>
        </w:rPr>
      </w:pPr>
      <w:r>
        <w:rPr>
          <w:sz w:val="28"/>
          <w:szCs w:val="28"/>
        </w:rPr>
        <w:t>а) работник должен защищать достоинство и чистоту профессии, должен быть ответственным и активным в дискуссиях по совершенствованию профессии.</w:t>
      </w:r>
    </w:p>
    <w:p w:rsidR="004A127F" w:rsidRDefault="004A127F" w:rsidP="00F11FF6">
      <w:pPr>
        <w:jc w:val="both"/>
        <w:rPr>
          <w:sz w:val="28"/>
          <w:szCs w:val="28"/>
        </w:rPr>
      </w:pPr>
      <w:r>
        <w:rPr>
          <w:sz w:val="28"/>
          <w:szCs w:val="28"/>
        </w:rPr>
        <w:t>б) работник должен предпринимать действия против неэтического поведения коллег.</w:t>
      </w:r>
    </w:p>
    <w:p w:rsidR="004A127F" w:rsidRDefault="004A127F" w:rsidP="00F11FF6">
      <w:pPr>
        <w:jc w:val="both"/>
        <w:rPr>
          <w:sz w:val="28"/>
          <w:szCs w:val="28"/>
        </w:rPr>
      </w:pPr>
      <w:r>
        <w:rPr>
          <w:sz w:val="28"/>
          <w:szCs w:val="28"/>
        </w:rPr>
        <w:t>Работники учреждения, сознавая ответственность перед государством, обществом и гражданами, призваны:</w:t>
      </w:r>
    </w:p>
    <w:p w:rsidR="004A127F" w:rsidRDefault="004A127F" w:rsidP="00F11FF6">
      <w:pPr>
        <w:jc w:val="both"/>
        <w:rPr>
          <w:sz w:val="28"/>
          <w:szCs w:val="28"/>
        </w:rPr>
      </w:pPr>
      <w:r>
        <w:rPr>
          <w:sz w:val="28"/>
          <w:szCs w:val="28"/>
        </w:rPr>
        <w:t>а) исполнять должностные обязанности добросовестно и на высоком профессиональном уровне в целях обеспечения эффективной работы по оказанию социальных услуг;</w:t>
      </w:r>
    </w:p>
    <w:p w:rsidR="004A127F" w:rsidRDefault="004A127F" w:rsidP="00F11FF6">
      <w:pPr>
        <w:jc w:val="both"/>
        <w:rPr>
          <w:sz w:val="28"/>
          <w:szCs w:val="28"/>
        </w:rPr>
      </w:pPr>
      <w:r>
        <w:rPr>
          <w:sz w:val="28"/>
          <w:szCs w:val="28"/>
        </w:rPr>
        <w:t>б) исходить из того, что призвание, соблюдение и защита прав и свобод человека и гражданина определяют основной смысл и содержание деятельности работника учреждения;</w:t>
      </w:r>
    </w:p>
    <w:p w:rsidR="004A127F" w:rsidRDefault="004A127F" w:rsidP="00F11FF6">
      <w:pPr>
        <w:jc w:val="both"/>
        <w:rPr>
          <w:sz w:val="28"/>
          <w:szCs w:val="28"/>
        </w:rPr>
      </w:pPr>
      <w:r>
        <w:rPr>
          <w:sz w:val="28"/>
          <w:szCs w:val="28"/>
        </w:rPr>
        <w:lastRenderedPageBreak/>
        <w:t>в) не совершать действий, связанных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4A127F" w:rsidRDefault="004A127F" w:rsidP="00F11FF6">
      <w:pPr>
        <w:jc w:val="both"/>
        <w:rPr>
          <w:sz w:val="28"/>
          <w:szCs w:val="28"/>
        </w:rPr>
      </w:pPr>
      <w:r>
        <w:rPr>
          <w:sz w:val="28"/>
          <w:szCs w:val="28"/>
        </w:rPr>
        <w:t>г) соблюдать нейтральность, исключающую возможность влияния на их служебную деятельность решений политических партий, других общественных объединений и иных организаций;</w:t>
      </w:r>
    </w:p>
    <w:p w:rsidR="004A127F" w:rsidRDefault="004A127F" w:rsidP="00F11FF6">
      <w:pPr>
        <w:jc w:val="both"/>
        <w:rPr>
          <w:sz w:val="28"/>
          <w:szCs w:val="28"/>
        </w:rPr>
      </w:pPr>
      <w:r>
        <w:rPr>
          <w:sz w:val="28"/>
          <w:szCs w:val="28"/>
        </w:rPr>
        <w:t>д) соблюдать нормы служебной, профессиональной этики и правила делового поведения;</w:t>
      </w:r>
    </w:p>
    <w:p w:rsidR="004A127F" w:rsidRDefault="004A127F" w:rsidP="00F11FF6">
      <w:pPr>
        <w:jc w:val="both"/>
        <w:rPr>
          <w:sz w:val="28"/>
          <w:szCs w:val="28"/>
        </w:rPr>
      </w:pPr>
      <w:r>
        <w:rPr>
          <w:sz w:val="28"/>
          <w:szCs w:val="28"/>
        </w:rPr>
        <w:t>е) обеспечить безопасность оказываемых социальных услуг для жизни и здоровья клиентов;</w:t>
      </w:r>
    </w:p>
    <w:p w:rsidR="004A127F" w:rsidRDefault="004A127F" w:rsidP="00F11FF6">
      <w:pPr>
        <w:jc w:val="both"/>
        <w:rPr>
          <w:sz w:val="28"/>
          <w:szCs w:val="28"/>
        </w:rPr>
      </w:pPr>
      <w:r>
        <w:rPr>
          <w:sz w:val="28"/>
          <w:szCs w:val="28"/>
        </w:rPr>
        <w:t>ж) проявлять корректность и внимательность в обращении с гражданами и должностными лицами;</w:t>
      </w:r>
    </w:p>
    <w:p w:rsidR="004A127F" w:rsidRDefault="004A127F" w:rsidP="00F11FF6">
      <w:pPr>
        <w:jc w:val="both"/>
        <w:rPr>
          <w:sz w:val="28"/>
          <w:szCs w:val="28"/>
        </w:rPr>
      </w:pPr>
      <w:r>
        <w:rPr>
          <w:sz w:val="28"/>
          <w:szCs w:val="28"/>
        </w:rPr>
        <w:t>з) проявлять терпимость и уважение к обычаям и традициям  граждан различных национальностей и народностей России, учитывать их культурные особенности, вероисповедание, способность сохранению самобытности;</w:t>
      </w:r>
    </w:p>
    <w:p w:rsidR="004A127F" w:rsidRDefault="004A127F" w:rsidP="00F11FF6">
      <w:pPr>
        <w:jc w:val="both"/>
        <w:rPr>
          <w:sz w:val="28"/>
          <w:szCs w:val="28"/>
        </w:rPr>
      </w:pPr>
      <w:r>
        <w:rPr>
          <w:sz w:val="28"/>
          <w:szCs w:val="28"/>
        </w:rPr>
        <w:t>и) защищать и поддерживать человеческое достоинство получателя социальных услуг, учитывать их индивидуальность, интересы и социальные потребности на основе построения толерантных отношений с ними;</w:t>
      </w:r>
    </w:p>
    <w:p w:rsidR="004A127F" w:rsidRDefault="004A127F" w:rsidP="00F11FF6">
      <w:pPr>
        <w:jc w:val="both"/>
        <w:rPr>
          <w:sz w:val="28"/>
          <w:szCs w:val="28"/>
        </w:rPr>
      </w:pPr>
      <w:r>
        <w:rPr>
          <w:sz w:val="28"/>
          <w:szCs w:val="28"/>
        </w:rPr>
        <w:t>к) уважать права получателей социальных услуг, гарантировать им непосредственное участие в процессе принятия решений на основе предоставления полной информации, касающейся конкретного клиента в конкретной ситуации;</w:t>
      </w:r>
    </w:p>
    <w:p w:rsidR="004A127F" w:rsidRDefault="004A127F" w:rsidP="00F11FF6">
      <w:pPr>
        <w:jc w:val="both"/>
        <w:rPr>
          <w:sz w:val="28"/>
          <w:szCs w:val="28"/>
        </w:rPr>
      </w:pPr>
      <w:r>
        <w:rPr>
          <w:sz w:val="28"/>
          <w:szCs w:val="28"/>
        </w:rPr>
        <w:t>л) соблюдать конфиденциальность информации о получателе социальных услуг, касающейся условий его жизнедеятельности, личных качеств и проблем, принимать меры для обеспечения нераспространения полученных сведений доверительного характера;</w:t>
      </w:r>
    </w:p>
    <w:p w:rsidR="004A127F" w:rsidRDefault="004A127F" w:rsidP="00F11FF6">
      <w:pPr>
        <w:jc w:val="both"/>
        <w:rPr>
          <w:sz w:val="28"/>
          <w:szCs w:val="28"/>
        </w:rPr>
      </w:pPr>
      <w:r>
        <w:rPr>
          <w:sz w:val="28"/>
          <w:szCs w:val="28"/>
        </w:rPr>
        <w:t>м) воздерживаться от поведения, которое могло бы вызвать сомнение в объективном исполнении должностных обязанностей работника учреждения, а также не допускать конфликтных ситуаций, способных дискредитировать их деятельность;</w:t>
      </w:r>
    </w:p>
    <w:p w:rsidR="004A127F" w:rsidRDefault="004A127F" w:rsidP="00F11FF6">
      <w:pPr>
        <w:jc w:val="both"/>
        <w:rPr>
          <w:sz w:val="28"/>
          <w:szCs w:val="28"/>
        </w:rPr>
      </w:pPr>
      <w:r>
        <w:rPr>
          <w:sz w:val="28"/>
          <w:szCs w:val="28"/>
        </w:rPr>
        <w:t>н) не использовать служебное положение для оказания влияния на деятельность государственных органов и органов местного самоуправления, организаций, должностных лиц, государственных и муниципальных служащих при решении вопросов личного характера;</w:t>
      </w:r>
    </w:p>
    <w:p w:rsidR="004A127F" w:rsidRDefault="004A127F" w:rsidP="00F11FF6">
      <w:pPr>
        <w:jc w:val="both"/>
        <w:rPr>
          <w:sz w:val="28"/>
          <w:szCs w:val="28"/>
        </w:rPr>
      </w:pPr>
      <w:r>
        <w:rPr>
          <w:sz w:val="28"/>
          <w:szCs w:val="28"/>
        </w:rPr>
        <w:t xml:space="preserve">о) соблюдать установленные в государственном органе, органе местного самоуправления и учреждении правила публичных выступлений и предоставления служебной информации; </w:t>
      </w:r>
    </w:p>
    <w:p w:rsidR="004A127F" w:rsidRDefault="004A127F" w:rsidP="00F11FF6">
      <w:pPr>
        <w:jc w:val="both"/>
        <w:rPr>
          <w:sz w:val="28"/>
          <w:szCs w:val="28"/>
        </w:rPr>
      </w:pPr>
      <w:r>
        <w:rPr>
          <w:sz w:val="28"/>
          <w:szCs w:val="28"/>
        </w:rPr>
        <w:t>п) уважительно относиться к деятельности представителей средств массовой информации по информированию общества о работе учреждения, а  также оказывать содействие в получении достоверной информации в установленном порядке;</w:t>
      </w:r>
    </w:p>
    <w:p w:rsidR="004A127F" w:rsidRDefault="004A127F" w:rsidP="00F11FF6">
      <w:pPr>
        <w:jc w:val="both"/>
        <w:rPr>
          <w:sz w:val="28"/>
          <w:szCs w:val="28"/>
        </w:rPr>
      </w:pPr>
      <w:r>
        <w:rPr>
          <w:sz w:val="28"/>
          <w:szCs w:val="28"/>
        </w:rPr>
        <w:t>р) нести личную ответственность за результаты своей деятельности;</w:t>
      </w:r>
    </w:p>
    <w:p w:rsidR="004A127F" w:rsidRDefault="004A127F" w:rsidP="00F11FF6">
      <w:pPr>
        <w:jc w:val="both"/>
        <w:rPr>
          <w:sz w:val="28"/>
          <w:szCs w:val="28"/>
        </w:rPr>
      </w:pPr>
      <w:r>
        <w:rPr>
          <w:sz w:val="28"/>
          <w:szCs w:val="28"/>
        </w:rPr>
        <w:lastRenderedPageBreak/>
        <w:t>с) стимулировать участие добровольцев, прежде всего из числа молодежи, в деятельности учреждения по предоставлению получателем социальных услуг необходимых социальных услуг.</w:t>
      </w:r>
    </w:p>
    <w:p w:rsidR="004A127F" w:rsidRDefault="004A127F" w:rsidP="00F11FF6">
      <w:pPr>
        <w:jc w:val="both"/>
        <w:rPr>
          <w:sz w:val="28"/>
          <w:szCs w:val="28"/>
        </w:rPr>
      </w:pPr>
      <w:r>
        <w:rPr>
          <w:sz w:val="28"/>
          <w:szCs w:val="28"/>
        </w:rPr>
        <w:t>2.7. Работники учреждения обязаны соблюдать Конституцию Российской Федерации, федеральные законы, иные нормативные правовые акты Российской Федерации по вопросам социального обслуживания, нормативные правовые акты субъектов Российской Федерации, должностные инструкции, правила внутреннего трудового распорядка учреждения.</w:t>
      </w:r>
    </w:p>
    <w:p w:rsidR="004A127F" w:rsidRDefault="004A127F" w:rsidP="00F11FF6">
      <w:pPr>
        <w:jc w:val="both"/>
        <w:rPr>
          <w:sz w:val="28"/>
          <w:szCs w:val="28"/>
        </w:rPr>
      </w:pPr>
      <w:r>
        <w:rPr>
          <w:sz w:val="28"/>
          <w:szCs w:val="28"/>
        </w:rPr>
        <w:t>2.8. Работники учреждения несут ответственность перед получателями социальных услуг и перед обществом за результаты своей деятельности.</w:t>
      </w:r>
    </w:p>
    <w:p w:rsidR="004A127F" w:rsidRDefault="004A127F" w:rsidP="00F11FF6">
      <w:pPr>
        <w:jc w:val="both"/>
        <w:rPr>
          <w:sz w:val="28"/>
          <w:szCs w:val="28"/>
        </w:rPr>
      </w:pPr>
      <w:r>
        <w:rPr>
          <w:sz w:val="28"/>
          <w:szCs w:val="28"/>
        </w:rPr>
        <w:t>2.9. Работники учреждения обязаны противодействовать проявлениям коррупции и предпринимать меры по ее профилактике в порядке, установленном законодательством Российской Федерации о противодействии коррупции.</w:t>
      </w:r>
    </w:p>
    <w:p w:rsidR="004A127F" w:rsidRDefault="004A127F" w:rsidP="00F11FF6">
      <w:pPr>
        <w:jc w:val="both"/>
        <w:rPr>
          <w:sz w:val="28"/>
          <w:szCs w:val="28"/>
        </w:rPr>
      </w:pPr>
      <w:r>
        <w:rPr>
          <w:sz w:val="28"/>
          <w:szCs w:val="28"/>
        </w:rPr>
        <w:t>2.10. Работники учреждения, осуществляющие взаимодействие с работниками других органов исполнительной власти субъектов Российской Федерации, должны быть для них образцом профессионализма, безупречной репутации, способствовать формированию в субъекте Российской Федерации благоприятного для эффективной работы морально-психологического климата.</w:t>
      </w:r>
    </w:p>
    <w:p w:rsidR="004A127F" w:rsidRDefault="004A127F" w:rsidP="00F11FF6">
      <w:pPr>
        <w:jc w:val="both"/>
        <w:rPr>
          <w:sz w:val="28"/>
          <w:szCs w:val="28"/>
        </w:rPr>
      </w:pPr>
    </w:p>
    <w:p w:rsidR="004A127F" w:rsidRDefault="004A127F" w:rsidP="00F11FF6">
      <w:pPr>
        <w:jc w:val="both"/>
        <w:rPr>
          <w:b/>
          <w:sz w:val="28"/>
          <w:szCs w:val="28"/>
        </w:rPr>
      </w:pPr>
      <w:r>
        <w:rPr>
          <w:sz w:val="28"/>
          <w:szCs w:val="28"/>
          <w:lang w:val="en-US"/>
        </w:rPr>
        <w:t>III</w:t>
      </w:r>
      <w:proofErr w:type="gramStart"/>
      <w:r>
        <w:rPr>
          <w:sz w:val="28"/>
          <w:szCs w:val="28"/>
        </w:rPr>
        <w:t xml:space="preserve">. </w:t>
      </w:r>
      <w:r>
        <w:rPr>
          <w:b/>
          <w:sz w:val="28"/>
          <w:szCs w:val="28"/>
        </w:rPr>
        <w:t xml:space="preserve"> Этические</w:t>
      </w:r>
      <w:proofErr w:type="gramEnd"/>
      <w:r>
        <w:rPr>
          <w:b/>
          <w:sz w:val="28"/>
          <w:szCs w:val="28"/>
        </w:rPr>
        <w:t xml:space="preserve"> правила служебного поведения работников учреждения социального обслуживания</w:t>
      </w:r>
    </w:p>
    <w:p w:rsidR="004A127F" w:rsidRDefault="004A127F" w:rsidP="00F11FF6">
      <w:pPr>
        <w:jc w:val="both"/>
        <w:rPr>
          <w:sz w:val="28"/>
          <w:szCs w:val="28"/>
        </w:rPr>
      </w:pPr>
      <w:r>
        <w:rPr>
          <w:sz w:val="28"/>
          <w:szCs w:val="28"/>
        </w:rPr>
        <w:t>3.1. В служебном поведении работнику СОГБУ « Никольский ПНИ» необходимо исходить из конституционных положений о том, что человек, его права и свободы являются высшей ценностью, и каждый гражданин имеет право на неприкосновенность частной жизни, личную и семейную тайну, защиту чести, достоинства, своего доброго имени.</w:t>
      </w:r>
    </w:p>
    <w:p w:rsidR="004A127F" w:rsidRDefault="004A127F" w:rsidP="00F11FF6">
      <w:pPr>
        <w:jc w:val="both"/>
        <w:rPr>
          <w:sz w:val="28"/>
          <w:szCs w:val="28"/>
        </w:rPr>
      </w:pPr>
      <w:r>
        <w:rPr>
          <w:sz w:val="28"/>
          <w:szCs w:val="28"/>
        </w:rPr>
        <w:t>3.2. В служебном поведении работника учреждения недопустимы:</w:t>
      </w:r>
    </w:p>
    <w:p w:rsidR="004A127F" w:rsidRDefault="004A127F" w:rsidP="00F11FF6">
      <w:pPr>
        <w:jc w:val="both"/>
        <w:rPr>
          <w:sz w:val="28"/>
          <w:szCs w:val="28"/>
        </w:rPr>
      </w:pPr>
      <w:r>
        <w:rPr>
          <w:sz w:val="28"/>
          <w:szCs w:val="28"/>
        </w:rPr>
        <w:t>а) любого вида высказывания и действия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4A127F" w:rsidRDefault="004A127F" w:rsidP="00F11FF6">
      <w:pPr>
        <w:jc w:val="both"/>
        <w:rPr>
          <w:sz w:val="28"/>
          <w:szCs w:val="28"/>
        </w:rPr>
      </w:pPr>
      <w:r>
        <w:rPr>
          <w:sz w:val="28"/>
          <w:szCs w:val="28"/>
        </w:rPr>
        <w:t>б) грубости, пренебрежительный тон, заносчивость, предвзятые замечания, предъявление неправомерных, незаслуженных обвинений;</w:t>
      </w:r>
    </w:p>
    <w:p w:rsidR="004A127F" w:rsidRDefault="004A127F" w:rsidP="00F11FF6">
      <w:pPr>
        <w:jc w:val="both"/>
        <w:rPr>
          <w:sz w:val="28"/>
          <w:szCs w:val="28"/>
        </w:rPr>
      </w:pPr>
      <w:r>
        <w:rPr>
          <w:sz w:val="28"/>
          <w:szCs w:val="28"/>
        </w:rPr>
        <w:t>в) угрозы, оскорбительные выражения или реплики, действия, препятствующие нормальному общению или провоцирующие противоправное поведение;</w:t>
      </w:r>
    </w:p>
    <w:p w:rsidR="004A127F" w:rsidRDefault="004A127F" w:rsidP="00F11FF6">
      <w:pPr>
        <w:jc w:val="both"/>
        <w:rPr>
          <w:sz w:val="28"/>
          <w:szCs w:val="28"/>
        </w:rPr>
      </w:pPr>
      <w:r>
        <w:rPr>
          <w:sz w:val="28"/>
          <w:szCs w:val="28"/>
        </w:rPr>
        <w:t>г) курение в  служебных помещениях, во время служебных совещаний, бесед, иного служебного общения с гражданами.</w:t>
      </w:r>
    </w:p>
    <w:p w:rsidR="004A127F" w:rsidRDefault="004A127F" w:rsidP="00F11FF6">
      <w:pPr>
        <w:jc w:val="both"/>
        <w:rPr>
          <w:sz w:val="28"/>
          <w:szCs w:val="28"/>
        </w:rPr>
      </w:pPr>
      <w:r>
        <w:rPr>
          <w:sz w:val="28"/>
          <w:szCs w:val="28"/>
        </w:rPr>
        <w:t>3.3. Работники учреждения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w:t>
      </w:r>
    </w:p>
    <w:p w:rsidR="004A127F" w:rsidRDefault="004A127F" w:rsidP="00F11FF6">
      <w:pPr>
        <w:jc w:val="both"/>
        <w:rPr>
          <w:sz w:val="28"/>
          <w:szCs w:val="28"/>
        </w:rPr>
      </w:pPr>
      <w:r>
        <w:rPr>
          <w:sz w:val="28"/>
          <w:szCs w:val="28"/>
        </w:rPr>
        <w:lastRenderedPageBreak/>
        <w:t>3.4. Работники учреждения должны быть вежливыми, доброжелательными, корректными, внимательными и проявлять толерантность в общении с гражданами и коллегами.</w:t>
      </w:r>
    </w:p>
    <w:p w:rsidR="004A127F" w:rsidRDefault="004A127F" w:rsidP="00F11FF6">
      <w:pPr>
        <w:jc w:val="both"/>
        <w:rPr>
          <w:sz w:val="28"/>
          <w:szCs w:val="28"/>
        </w:rPr>
      </w:pPr>
      <w:r>
        <w:rPr>
          <w:sz w:val="28"/>
          <w:szCs w:val="28"/>
        </w:rPr>
        <w:t>3.5. Внешний вид работника учреждения при исполнении им должностных обязанностей в зависимости от условий работы и формата служебного мероприятия должен способствовать уважению граждан учреждения, соответствовать общепринятому деловому стилю, который отличают официальность, сдержанность, традиционность, аккуратность.</w:t>
      </w:r>
    </w:p>
    <w:p w:rsidR="004A127F" w:rsidRDefault="004A127F" w:rsidP="00F11FF6">
      <w:pPr>
        <w:jc w:val="both"/>
        <w:rPr>
          <w:sz w:val="28"/>
          <w:szCs w:val="28"/>
        </w:rPr>
      </w:pPr>
    </w:p>
    <w:p w:rsidR="004A127F" w:rsidRDefault="004A127F" w:rsidP="00F11FF6">
      <w:pPr>
        <w:jc w:val="both"/>
        <w:rPr>
          <w:b/>
          <w:sz w:val="28"/>
          <w:szCs w:val="28"/>
        </w:rPr>
      </w:pPr>
      <w:r w:rsidRPr="00247D36">
        <w:rPr>
          <w:b/>
          <w:sz w:val="28"/>
          <w:szCs w:val="28"/>
        </w:rPr>
        <w:t xml:space="preserve">  </w:t>
      </w:r>
      <w:r w:rsidRPr="00247D36">
        <w:rPr>
          <w:b/>
          <w:sz w:val="28"/>
          <w:szCs w:val="28"/>
          <w:lang w:val="en-US"/>
        </w:rPr>
        <w:t>IV</w:t>
      </w:r>
      <w:r w:rsidRPr="00247D36">
        <w:rPr>
          <w:b/>
          <w:sz w:val="28"/>
          <w:szCs w:val="28"/>
        </w:rPr>
        <w:t>.</w:t>
      </w:r>
      <w:r>
        <w:rPr>
          <w:b/>
          <w:sz w:val="28"/>
          <w:szCs w:val="28"/>
        </w:rPr>
        <w:t xml:space="preserve"> Ответственность за нарушение Кодекса</w:t>
      </w:r>
    </w:p>
    <w:p w:rsidR="004A127F" w:rsidRDefault="004A127F" w:rsidP="00F11FF6">
      <w:pPr>
        <w:jc w:val="both"/>
        <w:rPr>
          <w:sz w:val="28"/>
          <w:szCs w:val="28"/>
        </w:rPr>
      </w:pPr>
      <w:r>
        <w:rPr>
          <w:sz w:val="28"/>
          <w:szCs w:val="28"/>
        </w:rPr>
        <w:t>5.1. Нарушение работником СОГБУ «Никольский ПНИ» положений Кодекса подлежит осуждению на заседании общественного (попечительского) совета учреждения социального обслуживания (далее - Совет).</w:t>
      </w:r>
    </w:p>
    <w:p w:rsidR="004A127F" w:rsidRPr="004A127F" w:rsidRDefault="004A127F" w:rsidP="00F11FF6">
      <w:pPr>
        <w:jc w:val="both"/>
        <w:rPr>
          <w:sz w:val="28"/>
          <w:szCs w:val="28"/>
        </w:rPr>
      </w:pPr>
      <w:r>
        <w:rPr>
          <w:sz w:val="28"/>
          <w:szCs w:val="28"/>
        </w:rPr>
        <w:t xml:space="preserve">5.2. Совет во взаимодействии </w:t>
      </w:r>
      <w:r w:rsidRPr="00EA641B">
        <w:rPr>
          <w:sz w:val="28"/>
          <w:szCs w:val="28"/>
        </w:rPr>
        <w:t>с  администрацией</w:t>
      </w:r>
      <w:r>
        <w:rPr>
          <w:sz w:val="28"/>
          <w:szCs w:val="28"/>
        </w:rPr>
        <w:t xml:space="preserve"> учреждения обсуждает факты несоблюдения требований к служебному поведению работника учреждения, вносит предложения по защите прав и интересов получателей социальных услуг, а при необходимости о наложении на работника дисциплинарного взыскания. Решения Совета учитываются при поведении аттестации, продвижении по службе и поощрениях соответствующего работника.</w:t>
      </w:r>
    </w:p>
    <w:sectPr w:rsidR="004A127F" w:rsidRPr="004A127F" w:rsidSect="00D54AAA">
      <w:pgSz w:w="11906" w:h="16838"/>
      <w:pgMar w:top="993"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E02566"/>
    <w:multiLevelType w:val="multilevel"/>
    <w:tmpl w:val="C4522330"/>
    <w:lvl w:ilvl="0">
      <w:start w:val="1"/>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
    <w:nsid w:val="178166C8"/>
    <w:multiLevelType w:val="multilevel"/>
    <w:tmpl w:val="988A6160"/>
    <w:lvl w:ilvl="0">
      <w:start w:val="5"/>
      <w:numFmt w:val="bullet"/>
      <w:lvlText w:val="-"/>
      <w:lvlJc w:val="left"/>
      <w:pPr>
        <w:tabs>
          <w:tab w:val="num" w:pos="644"/>
        </w:tabs>
        <w:ind w:left="644" w:hanging="360"/>
      </w:pPr>
      <w:rPr>
        <w:rFonts w:ascii="Times New Roman" w:eastAsia="Times New Roman" w:hAnsi="Times New Roman" w:cs="Times New Roman" w:hint="default"/>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78B6655"/>
    <w:multiLevelType w:val="hybridMultilevel"/>
    <w:tmpl w:val="0E6A3BE2"/>
    <w:lvl w:ilvl="0" w:tplc="0B620FBC">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3AEA6E4D"/>
    <w:multiLevelType w:val="multilevel"/>
    <w:tmpl w:val="BE96033E"/>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540"/>
        </w:tabs>
        <w:ind w:left="54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4">
    <w:nsid w:val="3E0C1EC3"/>
    <w:multiLevelType w:val="multilevel"/>
    <w:tmpl w:val="946C81D8"/>
    <w:lvl w:ilvl="0">
      <w:start w:val="3"/>
      <w:numFmt w:val="decimal"/>
      <w:lvlText w:val="%1"/>
      <w:lvlJc w:val="left"/>
      <w:pPr>
        <w:tabs>
          <w:tab w:val="num" w:pos="360"/>
        </w:tabs>
        <w:ind w:left="360" w:hanging="360"/>
      </w:pPr>
      <w:rPr>
        <w:color w:val="000000"/>
        <w:w w:val="109"/>
      </w:rPr>
    </w:lvl>
    <w:lvl w:ilvl="1">
      <w:start w:val="3"/>
      <w:numFmt w:val="decimal"/>
      <w:lvlText w:val="%1.%2"/>
      <w:lvlJc w:val="left"/>
      <w:pPr>
        <w:tabs>
          <w:tab w:val="num" w:pos="540"/>
        </w:tabs>
        <w:ind w:left="540" w:hanging="360"/>
      </w:pPr>
      <w:rPr>
        <w:color w:val="000000"/>
        <w:w w:val="109"/>
      </w:rPr>
    </w:lvl>
    <w:lvl w:ilvl="2">
      <w:start w:val="1"/>
      <w:numFmt w:val="decimal"/>
      <w:lvlText w:val="%1.%2.%3"/>
      <w:lvlJc w:val="left"/>
      <w:pPr>
        <w:tabs>
          <w:tab w:val="num" w:pos="1080"/>
        </w:tabs>
        <w:ind w:left="1080" w:hanging="720"/>
      </w:pPr>
      <w:rPr>
        <w:color w:val="000000"/>
        <w:w w:val="109"/>
      </w:rPr>
    </w:lvl>
    <w:lvl w:ilvl="3">
      <w:start w:val="1"/>
      <w:numFmt w:val="decimal"/>
      <w:lvlText w:val="%1.%2.%3.%4"/>
      <w:lvlJc w:val="left"/>
      <w:pPr>
        <w:tabs>
          <w:tab w:val="num" w:pos="1260"/>
        </w:tabs>
        <w:ind w:left="1260" w:hanging="720"/>
      </w:pPr>
      <w:rPr>
        <w:color w:val="000000"/>
        <w:w w:val="109"/>
      </w:rPr>
    </w:lvl>
    <w:lvl w:ilvl="4">
      <w:start w:val="1"/>
      <w:numFmt w:val="decimal"/>
      <w:lvlText w:val="%1.%2.%3.%4.%5"/>
      <w:lvlJc w:val="left"/>
      <w:pPr>
        <w:tabs>
          <w:tab w:val="num" w:pos="1800"/>
        </w:tabs>
        <w:ind w:left="1800" w:hanging="1080"/>
      </w:pPr>
      <w:rPr>
        <w:color w:val="000000"/>
        <w:w w:val="109"/>
      </w:rPr>
    </w:lvl>
    <w:lvl w:ilvl="5">
      <w:start w:val="1"/>
      <w:numFmt w:val="decimal"/>
      <w:lvlText w:val="%1.%2.%3.%4.%5.%6"/>
      <w:lvlJc w:val="left"/>
      <w:pPr>
        <w:tabs>
          <w:tab w:val="num" w:pos="1980"/>
        </w:tabs>
        <w:ind w:left="1980" w:hanging="1080"/>
      </w:pPr>
      <w:rPr>
        <w:color w:val="000000"/>
        <w:w w:val="109"/>
      </w:rPr>
    </w:lvl>
    <w:lvl w:ilvl="6">
      <w:start w:val="1"/>
      <w:numFmt w:val="decimal"/>
      <w:lvlText w:val="%1.%2.%3.%4.%5.%6.%7"/>
      <w:lvlJc w:val="left"/>
      <w:pPr>
        <w:tabs>
          <w:tab w:val="num" w:pos="2520"/>
        </w:tabs>
        <w:ind w:left="2520" w:hanging="1440"/>
      </w:pPr>
      <w:rPr>
        <w:color w:val="000000"/>
        <w:w w:val="109"/>
      </w:rPr>
    </w:lvl>
    <w:lvl w:ilvl="7">
      <w:start w:val="1"/>
      <w:numFmt w:val="decimal"/>
      <w:lvlText w:val="%1.%2.%3.%4.%5.%6.%7.%8"/>
      <w:lvlJc w:val="left"/>
      <w:pPr>
        <w:tabs>
          <w:tab w:val="num" w:pos="2700"/>
        </w:tabs>
        <w:ind w:left="2700" w:hanging="1440"/>
      </w:pPr>
      <w:rPr>
        <w:color w:val="000000"/>
        <w:w w:val="109"/>
      </w:rPr>
    </w:lvl>
    <w:lvl w:ilvl="8">
      <w:start w:val="1"/>
      <w:numFmt w:val="decimal"/>
      <w:lvlText w:val="%1.%2.%3.%4.%5.%6.%7.%8.%9"/>
      <w:lvlJc w:val="left"/>
      <w:pPr>
        <w:tabs>
          <w:tab w:val="num" w:pos="3240"/>
        </w:tabs>
        <w:ind w:left="3240" w:hanging="1800"/>
      </w:pPr>
      <w:rPr>
        <w:color w:val="000000"/>
        <w:w w:val="109"/>
      </w:rPr>
    </w:lvl>
  </w:abstractNum>
  <w:abstractNum w:abstractNumId="5">
    <w:nsid w:val="407F093A"/>
    <w:multiLevelType w:val="multilevel"/>
    <w:tmpl w:val="5A0E26C6"/>
    <w:lvl w:ilvl="0">
      <w:start w:val="4"/>
      <w:numFmt w:val="decimal"/>
      <w:lvlText w:val="%1."/>
      <w:lvlJc w:val="left"/>
      <w:pPr>
        <w:tabs>
          <w:tab w:val="num" w:pos="360"/>
        </w:tabs>
        <w:ind w:left="360" w:hanging="360"/>
      </w:pPr>
      <w:rPr>
        <w:rFonts w:hint="default"/>
      </w:rPr>
    </w:lvl>
    <w:lvl w:ilvl="1">
      <w:start w:val="5"/>
      <w:numFmt w:val="decimal"/>
      <w:lvlText w:val="%1.%2."/>
      <w:lvlJc w:val="left"/>
      <w:pPr>
        <w:tabs>
          <w:tab w:val="num" w:pos="540"/>
        </w:tabs>
        <w:ind w:left="54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6">
    <w:nsid w:val="40EA0A22"/>
    <w:multiLevelType w:val="hybridMultilevel"/>
    <w:tmpl w:val="3FAABEEE"/>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13A6FC7"/>
    <w:multiLevelType w:val="multilevel"/>
    <w:tmpl w:val="199A777E"/>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54F21394"/>
    <w:multiLevelType w:val="hybridMultilevel"/>
    <w:tmpl w:val="2BD271B4"/>
    <w:lvl w:ilvl="0" w:tplc="86E4530C">
      <w:start w:val="1"/>
      <w:numFmt w:val="decimal"/>
      <w:lvlText w:val="%1."/>
      <w:lvlJc w:val="left"/>
      <w:pPr>
        <w:tabs>
          <w:tab w:val="num" w:pos="720"/>
        </w:tabs>
        <w:ind w:left="720" w:hanging="360"/>
      </w:pPr>
      <w:rPr>
        <w:rFonts w:hint="default"/>
      </w:rPr>
    </w:lvl>
    <w:lvl w:ilvl="1" w:tplc="70946EC2">
      <w:numFmt w:val="none"/>
      <w:lvlText w:val=""/>
      <w:lvlJc w:val="left"/>
      <w:pPr>
        <w:tabs>
          <w:tab w:val="num" w:pos="360"/>
        </w:tabs>
      </w:pPr>
    </w:lvl>
    <w:lvl w:ilvl="2" w:tplc="91A4E14A">
      <w:numFmt w:val="none"/>
      <w:lvlText w:val=""/>
      <w:lvlJc w:val="left"/>
      <w:pPr>
        <w:tabs>
          <w:tab w:val="num" w:pos="360"/>
        </w:tabs>
      </w:pPr>
    </w:lvl>
    <w:lvl w:ilvl="3" w:tplc="77DEF5B6">
      <w:numFmt w:val="none"/>
      <w:lvlText w:val=""/>
      <w:lvlJc w:val="left"/>
      <w:pPr>
        <w:tabs>
          <w:tab w:val="num" w:pos="360"/>
        </w:tabs>
      </w:pPr>
    </w:lvl>
    <w:lvl w:ilvl="4" w:tplc="07520D62">
      <w:numFmt w:val="none"/>
      <w:lvlText w:val=""/>
      <w:lvlJc w:val="left"/>
      <w:pPr>
        <w:tabs>
          <w:tab w:val="num" w:pos="360"/>
        </w:tabs>
      </w:pPr>
    </w:lvl>
    <w:lvl w:ilvl="5" w:tplc="EC60B6A2">
      <w:numFmt w:val="none"/>
      <w:lvlText w:val=""/>
      <w:lvlJc w:val="left"/>
      <w:pPr>
        <w:tabs>
          <w:tab w:val="num" w:pos="360"/>
        </w:tabs>
      </w:pPr>
    </w:lvl>
    <w:lvl w:ilvl="6" w:tplc="F6AA7614">
      <w:numFmt w:val="none"/>
      <w:lvlText w:val=""/>
      <w:lvlJc w:val="left"/>
      <w:pPr>
        <w:tabs>
          <w:tab w:val="num" w:pos="360"/>
        </w:tabs>
      </w:pPr>
    </w:lvl>
    <w:lvl w:ilvl="7" w:tplc="64A214A2">
      <w:numFmt w:val="none"/>
      <w:lvlText w:val=""/>
      <w:lvlJc w:val="left"/>
      <w:pPr>
        <w:tabs>
          <w:tab w:val="num" w:pos="360"/>
        </w:tabs>
      </w:pPr>
    </w:lvl>
    <w:lvl w:ilvl="8" w:tplc="D6F88D0E">
      <w:numFmt w:val="none"/>
      <w:lvlText w:val=""/>
      <w:lvlJc w:val="left"/>
      <w:pPr>
        <w:tabs>
          <w:tab w:val="num" w:pos="360"/>
        </w:tabs>
      </w:pPr>
    </w:lvl>
  </w:abstractNum>
  <w:abstractNum w:abstractNumId="9">
    <w:nsid w:val="54F86BD1"/>
    <w:multiLevelType w:val="hybridMultilevel"/>
    <w:tmpl w:val="2A9CFF28"/>
    <w:lvl w:ilvl="0" w:tplc="742ACD0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0EC7F68"/>
    <w:multiLevelType w:val="multilevel"/>
    <w:tmpl w:val="8C74E330"/>
    <w:lvl w:ilvl="0">
      <w:start w:val="1"/>
      <w:numFmt w:val="none"/>
      <w:lvlText w:val=""/>
      <w:lvlJc w:val="left"/>
      <w:pPr>
        <w:ind w:left="0" w:firstLine="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1">
    <w:nsid w:val="73FB35C8"/>
    <w:multiLevelType w:val="hybridMultilevel"/>
    <w:tmpl w:val="0E6A3BE2"/>
    <w:lvl w:ilvl="0" w:tplc="0B620FBC">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79615B71"/>
    <w:multiLevelType w:val="hybridMultilevel"/>
    <w:tmpl w:val="8F4CDC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D296E0C"/>
    <w:multiLevelType w:val="multilevel"/>
    <w:tmpl w:val="6592F93A"/>
    <w:lvl w:ilvl="0">
      <w:start w:val="1"/>
      <w:numFmt w:val="decimal"/>
      <w:lvlText w:val="%1."/>
      <w:lvlJc w:val="left"/>
      <w:pPr>
        <w:tabs>
          <w:tab w:val="num" w:pos="1080"/>
        </w:tabs>
        <w:ind w:left="1080" w:hanging="1080"/>
      </w:pPr>
    </w:lvl>
    <w:lvl w:ilvl="1">
      <w:start w:val="4"/>
      <w:numFmt w:val="decimal"/>
      <w:lvlText w:val="%1.%2."/>
      <w:lvlJc w:val="left"/>
      <w:pPr>
        <w:tabs>
          <w:tab w:val="num" w:pos="1781"/>
        </w:tabs>
        <w:ind w:left="1781" w:hanging="1080"/>
      </w:pPr>
      <w:rPr>
        <w:rFonts w:ascii="Times New Roman" w:eastAsia="Times New Roman" w:hAnsi="Times New Roman" w:cs="Times New Roman"/>
      </w:rPr>
    </w:lvl>
    <w:lvl w:ilvl="2">
      <w:start w:val="1"/>
      <w:numFmt w:val="decimal"/>
      <w:lvlText w:val="%1.%2.%3."/>
      <w:lvlJc w:val="left"/>
      <w:pPr>
        <w:tabs>
          <w:tab w:val="num" w:pos="2482"/>
        </w:tabs>
        <w:ind w:left="2482" w:hanging="1080"/>
      </w:pPr>
    </w:lvl>
    <w:lvl w:ilvl="3">
      <w:start w:val="1"/>
      <w:numFmt w:val="decimal"/>
      <w:lvlText w:val="%1.%2.%3.%4."/>
      <w:lvlJc w:val="left"/>
      <w:pPr>
        <w:tabs>
          <w:tab w:val="num" w:pos="3183"/>
        </w:tabs>
        <w:ind w:left="3183" w:hanging="1080"/>
      </w:pPr>
    </w:lvl>
    <w:lvl w:ilvl="4">
      <w:start w:val="1"/>
      <w:numFmt w:val="decimal"/>
      <w:lvlText w:val="%1.%2.%3.%4.%5."/>
      <w:lvlJc w:val="left"/>
      <w:pPr>
        <w:tabs>
          <w:tab w:val="num" w:pos="4244"/>
        </w:tabs>
        <w:ind w:left="4244" w:hanging="1440"/>
      </w:pPr>
    </w:lvl>
    <w:lvl w:ilvl="5">
      <w:start w:val="1"/>
      <w:numFmt w:val="decimal"/>
      <w:lvlText w:val="%1.%2.%3.%4.%5.%6."/>
      <w:lvlJc w:val="left"/>
      <w:pPr>
        <w:tabs>
          <w:tab w:val="num" w:pos="4945"/>
        </w:tabs>
        <w:ind w:left="4945" w:hanging="1440"/>
      </w:pPr>
    </w:lvl>
    <w:lvl w:ilvl="6">
      <w:start w:val="1"/>
      <w:numFmt w:val="decimal"/>
      <w:lvlText w:val="%1.%2.%3.%4.%5.%6.%7."/>
      <w:lvlJc w:val="left"/>
      <w:pPr>
        <w:tabs>
          <w:tab w:val="num" w:pos="6006"/>
        </w:tabs>
        <w:ind w:left="6006" w:hanging="1800"/>
      </w:pPr>
    </w:lvl>
    <w:lvl w:ilvl="7">
      <w:start w:val="1"/>
      <w:numFmt w:val="decimal"/>
      <w:lvlText w:val="%1.%2.%3.%4.%5.%6.%7.%8."/>
      <w:lvlJc w:val="left"/>
      <w:pPr>
        <w:tabs>
          <w:tab w:val="num" w:pos="6707"/>
        </w:tabs>
        <w:ind w:left="6707" w:hanging="1800"/>
      </w:pPr>
    </w:lvl>
    <w:lvl w:ilvl="8">
      <w:start w:val="1"/>
      <w:numFmt w:val="decimal"/>
      <w:lvlText w:val="%1.%2.%3.%4.%5.%6.%7.%8.%9."/>
      <w:lvlJc w:val="left"/>
      <w:pPr>
        <w:tabs>
          <w:tab w:val="num" w:pos="7768"/>
        </w:tabs>
        <w:ind w:left="7768" w:hanging="2160"/>
      </w:pPr>
    </w:lvl>
  </w:abstractNum>
  <w:num w:numId="1">
    <w:abstractNumId w:val="10"/>
  </w:num>
  <w:num w:numId="2">
    <w:abstractNumId w:val="0"/>
  </w:num>
  <w:num w:numId="3">
    <w:abstractNumId w:val="7"/>
  </w:num>
  <w:num w:numId="4">
    <w:abstractNumId w:val="6"/>
  </w:num>
  <w:num w:numId="5">
    <w:abstractNumId w:val="8"/>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3"/>
  </w:num>
  <w:num w:numId="12">
    <w:abstractNumId w:val="5"/>
  </w:num>
  <w:num w:numId="13">
    <w:abstractNumId w:val="11"/>
  </w:num>
  <w:num w:numId="14">
    <w:abstractNumId w:val="9"/>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defaultTabStop w:val="708"/>
  <w:characterSpacingControl w:val="doNotCompress"/>
  <w:compat>
    <w:compatSetting w:name="compatibilityMode" w:uri="http://schemas.microsoft.com/office/word" w:val="12"/>
  </w:compat>
  <w:rsids>
    <w:rsidRoot w:val="00C6288A"/>
    <w:rsid w:val="00000117"/>
    <w:rsid w:val="00000BF2"/>
    <w:rsid w:val="00000F5E"/>
    <w:rsid w:val="000015A0"/>
    <w:rsid w:val="0000180D"/>
    <w:rsid w:val="00003D4A"/>
    <w:rsid w:val="00005025"/>
    <w:rsid w:val="0000667C"/>
    <w:rsid w:val="000073FC"/>
    <w:rsid w:val="0001008C"/>
    <w:rsid w:val="00010AA2"/>
    <w:rsid w:val="00011BE1"/>
    <w:rsid w:val="00011BEC"/>
    <w:rsid w:val="00012AD4"/>
    <w:rsid w:val="00012E32"/>
    <w:rsid w:val="00013A65"/>
    <w:rsid w:val="00013D65"/>
    <w:rsid w:val="00014323"/>
    <w:rsid w:val="00014DBC"/>
    <w:rsid w:val="000154A5"/>
    <w:rsid w:val="00015E20"/>
    <w:rsid w:val="00016388"/>
    <w:rsid w:val="000164A9"/>
    <w:rsid w:val="00016EA2"/>
    <w:rsid w:val="00020471"/>
    <w:rsid w:val="0002179C"/>
    <w:rsid w:val="00023CC6"/>
    <w:rsid w:val="000254D9"/>
    <w:rsid w:val="00025DE4"/>
    <w:rsid w:val="00025EFB"/>
    <w:rsid w:val="0002606D"/>
    <w:rsid w:val="00027C8E"/>
    <w:rsid w:val="00027EEB"/>
    <w:rsid w:val="00030AD2"/>
    <w:rsid w:val="00032D3B"/>
    <w:rsid w:val="00033901"/>
    <w:rsid w:val="00034A19"/>
    <w:rsid w:val="00034AE5"/>
    <w:rsid w:val="0003577D"/>
    <w:rsid w:val="00035C4C"/>
    <w:rsid w:val="00035D42"/>
    <w:rsid w:val="000373E1"/>
    <w:rsid w:val="00037440"/>
    <w:rsid w:val="00037D3A"/>
    <w:rsid w:val="00037E3C"/>
    <w:rsid w:val="00041E98"/>
    <w:rsid w:val="00042098"/>
    <w:rsid w:val="000423F0"/>
    <w:rsid w:val="0004281D"/>
    <w:rsid w:val="00042CF2"/>
    <w:rsid w:val="00042FD9"/>
    <w:rsid w:val="00042FE6"/>
    <w:rsid w:val="00044E74"/>
    <w:rsid w:val="000470EF"/>
    <w:rsid w:val="0004729F"/>
    <w:rsid w:val="00047EFF"/>
    <w:rsid w:val="000502CE"/>
    <w:rsid w:val="00051434"/>
    <w:rsid w:val="00051B6A"/>
    <w:rsid w:val="000523F6"/>
    <w:rsid w:val="00052D52"/>
    <w:rsid w:val="00052DA8"/>
    <w:rsid w:val="00053669"/>
    <w:rsid w:val="00053A24"/>
    <w:rsid w:val="0005401E"/>
    <w:rsid w:val="000549C3"/>
    <w:rsid w:val="0005670B"/>
    <w:rsid w:val="00057583"/>
    <w:rsid w:val="00057662"/>
    <w:rsid w:val="00060A9D"/>
    <w:rsid w:val="00062147"/>
    <w:rsid w:val="00064A37"/>
    <w:rsid w:val="00064F88"/>
    <w:rsid w:val="000657CD"/>
    <w:rsid w:val="00066040"/>
    <w:rsid w:val="0006624E"/>
    <w:rsid w:val="00067E9F"/>
    <w:rsid w:val="0007042B"/>
    <w:rsid w:val="00070680"/>
    <w:rsid w:val="00070DE1"/>
    <w:rsid w:val="000721A0"/>
    <w:rsid w:val="00072435"/>
    <w:rsid w:val="000734F2"/>
    <w:rsid w:val="000737AA"/>
    <w:rsid w:val="00074014"/>
    <w:rsid w:val="00074258"/>
    <w:rsid w:val="0007438B"/>
    <w:rsid w:val="000746FE"/>
    <w:rsid w:val="00074B36"/>
    <w:rsid w:val="00075671"/>
    <w:rsid w:val="00075680"/>
    <w:rsid w:val="0007592C"/>
    <w:rsid w:val="000761ED"/>
    <w:rsid w:val="00080B3A"/>
    <w:rsid w:val="00080DA4"/>
    <w:rsid w:val="00081178"/>
    <w:rsid w:val="00082699"/>
    <w:rsid w:val="00082791"/>
    <w:rsid w:val="00082A22"/>
    <w:rsid w:val="0008313F"/>
    <w:rsid w:val="0008389B"/>
    <w:rsid w:val="00084699"/>
    <w:rsid w:val="000850C7"/>
    <w:rsid w:val="0008618A"/>
    <w:rsid w:val="00090A95"/>
    <w:rsid w:val="00090FD7"/>
    <w:rsid w:val="00092244"/>
    <w:rsid w:val="000938D9"/>
    <w:rsid w:val="00093EBE"/>
    <w:rsid w:val="00094A16"/>
    <w:rsid w:val="00094FEA"/>
    <w:rsid w:val="000952CC"/>
    <w:rsid w:val="00095ED8"/>
    <w:rsid w:val="00096ACB"/>
    <w:rsid w:val="000970F7"/>
    <w:rsid w:val="0009720A"/>
    <w:rsid w:val="00097280"/>
    <w:rsid w:val="00097923"/>
    <w:rsid w:val="00097BBF"/>
    <w:rsid w:val="000A0613"/>
    <w:rsid w:val="000A0D11"/>
    <w:rsid w:val="000A21BA"/>
    <w:rsid w:val="000A2688"/>
    <w:rsid w:val="000A2AC0"/>
    <w:rsid w:val="000A443F"/>
    <w:rsid w:val="000A458F"/>
    <w:rsid w:val="000A4DBC"/>
    <w:rsid w:val="000A5809"/>
    <w:rsid w:val="000A5816"/>
    <w:rsid w:val="000A740F"/>
    <w:rsid w:val="000A7722"/>
    <w:rsid w:val="000B0500"/>
    <w:rsid w:val="000B0F32"/>
    <w:rsid w:val="000B15B9"/>
    <w:rsid w:val="000B16D2"/>
    <w:rsid w:val="000B20F0"/>
    <w:rsid w:val="000B33FC"/>
    <w:rsid w:val="000B384B"/>
    <w:rsid w:val="000B6B9D"/>
    <w:rsid w:val="000B6EEF"/>
    <w:rsid w:val="000C0096"/>
    <w:rsid w:val="000C129E"/>
    <w:rsid w:val="000C1BFB"/>
    <w:rsid w:val="000C20EB"/>
    <w:rsid w:val="000C253B"/>
    <w:rsid w:val="000C31F2"/>
    <w:rsid w:val="000C38F1"/>
    <w:rsid w:val="000C3A49"/>
    <w:rsid w:val="000C5959"/>
    <w:rsid w:val="000C5CA1"/>
    <w:rsid w:val="000C6D0D"/>
    <w:rsid w:val="000C6F62"/>
    <w:rsid w:val="000C7B5C"/>
    <w:rsid w:val="000D3EAC"/>
    <w:rsid w:val="000D4B12"/>
    <w:rsid w:val="000D56B7"/>
    <w:rsid w:val="000D61E5"/>
    <w:rsid w:val="000D6788"/>
    <w:rsid w:val="000D6CDD"/>
    <w:rsid w:val="000D7A96"/>
    <w:rsid w:val="000E0408"/>
    <w:rsid w:val="000E065D"/>
    <w:rsid w:val="000E1536"/>
    <w:rsid w:val="000E177D"/>
    <w:rsid w:val="000E2452"/>
    <w:rsid w:val="000E3264"/>
    <w:rsid w:val="000E32EB"/>
    <w:rsid w:val="000E36EC"/>
    <w:rsid w:val="000E3DE1"/>
    <w:rsid w:val="000E4502"/>
    <w:rsid w:val="000E4FE5"/>
    <w:rsid w:val="000E740F"/>
    <w:rsid w:val="000F0C47"/>
    <w:rsid w:val="000F0DA2"/>
    <w:rsid w:val="000F10F6"/>
    <w:rsid w:val="000F127E"/>
    <w:rsid w:val="000F145E"/>
    <w:rsid w:val="000F1E8F"/>
    <w:rsid w:val="000F2723"/>
    <w:rsid w:val="000F4628"/>
    <w:rsid w:val="000F4774"/>
    <w:rsid w:val="000F4E76"/>
    <w:rsid w:val="000F4EB5"/>
    <w:rsid w:val="000F769F"/>
    <w:rsid w:val="000F7B3A"/>
    <w:rsid w:val="00100C97"/>
    <w:rsid w:val="00101363"/>
    <w:rsid w:val="0010200A"/>
    <w:rsid w:val="00102B76"/>
    <w:rsid w:val="00103BDE"/>
    <w:rsid w:val="00104CAD"/>
    <w:rsid w:val="00105279"/>
    <w:rsid w:val="00106C4A"/>
    <w:rsid w:val="00107011"/>
    <w:rsid w:val="00107D49"/>
    <w:rsid w:val="0011002F"/>
    <w:rsid w:val="001101C1"/>
    <w:rsid w:val="00111C41"/>
    <w:rsid w:val="00112697"/>
    <w:rsid w:val="001127D0"/>
    <w:rsid w:val="001133C7"/>
    <w:rsid w:val="001134A6"/>
    <w:rsid w:val="001137CC"/>
    <w:rsid w:val="0011383F"/>
    <w:rsid w:val="00113A73"/>
    <w:rsid w:val="00115A2A"/>
    <w:rsid w:val="00115E25"/>
    <w:rsid w:val="00116558"/>
    <w:rsid w:val="001165A8"/>
    <w:rsid w:val="00117B8E"/>
    <w:rsid w:val="001200D6"/>
    <w:rsid w:val="001206A4"/>
    <w:rsid w:val="0012229E"/>
    <w:rsid w:val="00123765"/>
    <w:rsid w:val="00123D62"/>
    <w:rsid w:val="00124E83"/>
    <w:rsid w:val="00126345"/>
    <w:rsid w:val="00126A86"/>
    <w:rsid w:val="001270FA"/>
    <w:rsid w:val="00127582"/>
    <w:rsid w:val="00127D56"/>
    <w:rsid w:val="00130A4E"/>
    <w:rsid w:val="00132138"/>
    <w:rsid w:val="00132A46"/>
    <w:rsid w:val="001330B4"/>
    <w:rsid w:val="001333B2"/>
    <w:rsid w:val="00133F89"/>
    <w:rsid w:val="001360B5"/>
    <w:rsid w:val="00141EEF"/>
    <w:rsid w:val="001430FE"/>
    <w:rsid w:val="0014461D"/>
    <w:rsid w:val="0014518B"/>
    <w:rsid w:val="00146BE4"/>
    <w:rsid w:val="00147C88"/>
    <w:rsid w:val="001504DA"/>
    <w:rsid w:val="00150A43"/>
    <w:rsid w:val="00150A93"/>
    <w:rsid w:val="00150B0D"/>
    <w:rsid w:val="0015106F"/>
    <w:rsid w:val="0015151C"/>
    <w:rsid w:val="00151613"/>
    <w:rsid w:val="00153151"/>
    <w:rsid w:val="001534EE"/>
    <w:rsid w:val="0015475D"/>
    <w:rsid w:val="00155A97"/>
    <w:rsid w:val="00156DB1"/>
    <w:rsid w:val="0015734C"/>
    <w:rsid w:val="001574FE"/>
    <w:rsid w:val="001577F2"/>
    <w:rsid w:val="0016051D"/>
    <w:rsid w:val="001606B0"/>
    <w:rsid w:val="001610B0"/>
    <w:rsid w:val="001614F6"/>
    <w:rsid w:val="001625E3"/>
    <w:rsid w:val="001626BB"/>
    <w:rsid w:val="00164542"/>
    <w:rsid w:val="0016456F"/>
    <w:rsid w:val="00164849"/>
    <w:rsid w:val="00164D6B"/>
    <w:rsid w:val="001657C1"/>
    <w:rsid w:val="001662E6"/>
    <w:rsid w:val="00166460"/>
    <w:rsid w:val="001709E7"/>
    <w:rsid w:val="00170A74"/>
    <w:rsid w:val="00171DC7"/>
    <w:rsid w:val="001730DB"/>
    <w:rsid w:val="00175065"/>
    <w:rsid w:val="00175695"/>
    <w:rsid w:val="001756CC"/>
    <w:rsid w:val="001773DE"/>
    <w:rsid w:val="001775BF"/>
    <w:rsid w:val="00177A56"/>
    <w:rsid w:val="0018198B"/>
    <w:rsid w:val="0018211F"/>
    <w:rsid w:val="0018299A"/>
    <w:rsid w:val="001833C6"/>
    <w:rsid w:val="00183AA1"/>
    <w:rsid w:val="00184676"/>
    <w:rsid w:val="00186FF8"/>
    <w:rsid w:val="00190E1A"/>
    <w:rsid w:val="00190EE6"/>
    <w:rsid w:val="001950AA"/>
    <w:rsid w:val="00195E73"/>
    <w:rsid w:val="001965B1"/>
    <w:rsid w:val="00196E62"/>
    <w:rsid w:val="001972BA"/>
    <w:rsid w:val="001976B0"/>
    <w:rsid w:val="001977DE"/>
    <w:rsid w:val="001A04B1"/>
    <w:rsid w:val="001A06AC"/>
    <w:rsid w:val="001A1014"/>
    <w:rsid w:val="001A1E0C"/>
    <w:rsid w:val="001A5A17"/>
    <w:rsid w:val="001A72A9"/>
    <w:rsid w:val="001B041D"/>
    <w:rsid w:val="001B0C84"/>
    <w:rsid w:val="001B10EA"/>
    <w:rsid w:val="001B1724"/>
    <w:rsid w:val="001B331B"/>
    <w:rsid w:val="001B3AED"/>
    <w:rsid w:val="001B3EF1"/>
    <w:rsid w:val="001B41B5"/>
    <w:rsid w:val="001B57CC"/>
    <w:rsid w:val="001B64F9"/>
    <w:rsid w:val="001B7DF1"/>
    <w:rsid w:val="001C180B"/>
    <w:rsid w:val="001C1F96"/>
    <w:rsid w:val="001C34B2"/>
    <w:rsid w:val="001C435B"/>
    <w:rsid w:val="001C5450"/>
    <w:rsid w:val="001C63E5"/>
    <w:rsid w:val="001C7DF9"/>
    <w:rsid w:val="001C7EF9"/>
    <w:rsid w:val="001D0FF2"/>
    <w:rsid w:val="001D1601"/>
    <w:rsid w:val="001D1D8E"/>
    <w:rsid w:val="001D1FD3"/>
    <w:rsid w:val="001D297E"/>
    <w:rsid w:val="001D352B"/>
    <w:rsid w:val="001D3E6D"/>
    <w:rsid w:val="001D3FEA"/>
    <w:rsid w:val="001D40E1"/>
    <w:rsid w:val="001D446E"/>
    <w:rsid w:val="001D5214"/>
    <w:rsid w:val="001D693B"/>
    <w:rsid w:val="001E0B37"/>
    <w:rsid w:val="001E1318"/>
    <w:rsid w:val="001E1FD8"/>
    <w:rsid w:val="001E3863"/>
    <w:rsid w:val="001E3C7E"/>
    <w:rsid w:val="001E42D3"/>
    <w:rsid w:val="001E4302"/>
    <w:rsid w:val="001E6975"/>
    <w:rsid w:val="001E71E2"/>
    <w:rsid w:val="001E7A28"/>
    <w:rsid w:val="001E7ECF"/>
    <w:rsid w:val="001F003F"/>
    <w:rsid w:val="001F23B1"/>
    <w:rsid w:val="001F246A"/>
    <w:rsid w:val="001F263A"/>
    <w:rsid w:val="001F28F0"/>
    <w:rsid w:val="001F3145"/>
    <w:rsid w:val="001F3834"/>
    <w:rsid w:val="001F3AC8"/>
    <w:rsid w:val="001F3B83"/>
    <w:rsid w:val="001F54EB"/>
    <w:rsid w:val="001F5F99"/>
    <w:rsid w:val="001F630C"/>
    <w:rsid w:val="001F64FD"/>
    <w:rsid w:val="001F6939"/>
    <w:rsid w:val="001F7247"/>
    <w:rsid w:val="001F7F07"/>
    <w:rsid w:val="00200000"/>
    <w:rsid w:val="00200711"/>
    <w:rsid w:val="00200C6D"/>
    <w:rsid w:val="00200D5C"/>
    <w:rsid w:val="0020141F"/>
    <w:rsid w:val="0020151B"/>
    <w:rsid w:val="00201DA2"/>
    <w:rsid w:val="00202092"/>
    <w:rsid w:val="002030A1"/>
    <w:rsid w:val="00204945"/>
    <w:rsid w:val="002060E3"/>
    <w:rsid w:val="002069B1"/>
    <w:rsid w:val="00206AA0"/>
    <w:rsid w:val="0020771E"/>
    <w:rsid w:val="0020798C"/>
    <w:rsid w:val="00207DAF"/>
    <w:rsid w:val="00210A2B"/>
    <w:rsid w:val="00211384"/>
    <w:rsid w:val="0021221D"/>
    <w:rsid w:val="002129EE"/>
    <w:rsid w:val="00212D57"/>
    <w:rsid w:val="00213172"/>
    <w:rsid w:val="002135AB"/>
    <w:rsid w:val="0021766D"/>
    <w:rsid w:val="00217DDA"/>
    <w:rsid w:val="0022230B"/>
    <w:rsid w:val="002246F8"/>
    <w:rsid w:val="002269A7"/>
    <w:rsid w:val="00226A4C"/>
    <w:rsid w:val="00227ED3"/>
    <w:rsid w:val="0023069B"/>
    <w:rsid w:val="00231778"/>
    <w:rsid w:val="00231A58"/>
    <w:rsid w:val="00232486"/>
    <w:rsid w:val="00232D13"/>
    <w:rsid w:val="00232F73"/>
    <w:rsid w:val="002338C3"/>
    <w:rsid w:val="00234693"/>
    <w:rsid w:val="00234825"/>
    <w:rsid w:val="00235DE4"/>
    <w:rsid w:val="002376FF"/>
    <w:rsid w:val="00237DB9"/>
    <w:rsid w:val="002425F1"/>
    <w:rsid w:val="00244B6D"/>
    <w:rsid w:val="002464EA"/>
    <w:rsid w:val="002465B2"/>
    <w:rsid w:val="00247CFE"/>
    <w:rsid w:val="0025027F"/>
    <w:rsid w:val="002507C4"/>
    <w:rsid w:val="00250B22"/>
    <w:rsid w:val="00252038"/>
    <w:rsid w:val="002520BF"/>
    <w:rsid w:val="00252D1E"/>
    <w:rsid w:val="00253E49"/>
    <w:rsid w:val="00255ED9"/>
    <w:rsid w:val="00257465"/>
    <w:rsid w:val="00257CBD"/>
    <w:rsid w:val="00257F03"/>
    <w:rsid w:val="0026006B"/>
    <w:rsid w:val="00260208"/>
    <w:rsid w:val="0026069D"/>
    <w:rsid w:val="00260C8A"/>
    <w:rsid w:val="00261DA6"/>
    <w:rsid w:val="00263D5A"/>
    <w:rsid w:val="0026570F"/>
    <w:rsid w:val="00265D24"/>
    <w:rsid w:val="0026694A"/>
    <w:rsid w:val="00266B20"/>
    <w:rsid w:val="00267A1C"/>
    <w:rsid w:val="0027023F"/>
    <w:rsid w:val="002705A1"/>
    <w:rsid w:val="00270788"/>
    <w:rsid w:val="002725EB"/>
    <w:rsid w:val="00273279"/>
    <w:rsid w:val="0027329B"/>
    <w:rsid w:val="00274223"/>
    <w:rsid w:val="00274424"/>
    <w:rsid w:val="00274839"/>
    <w:rsid w:val="002754E6"/>
    <w:rsid w:val="00276244"/>
    <w:rsid w:val="00276332"/>
    <w:rsid w:val="00276BD9"/>
    <w:rsid w:val="0027715A"/>
    <w:rsid w:val="0027727B"/>
    <w:rsid w:val="00277D29"/>
    <w:rsid w:val="002808D2"/>
    <w:rsid w:val="00281A71"/>
    <w:rsid w:val="00284B2E"/>
    <w:rsid w:val="00284C56"/>
    <w:rsid w:val="0028543B"/>
    <w:rsid w:val="0028654A"/>
    <w:rsid w:val="002868B5"/>
    <w:rsid w:val="00287252"/>
    <w:rsid w:val="002872CA"/>
    <w:rsid w:val="00287448"/>
    <w:rsid w:val="00290222"/>
    <w:rsid w:val="00290A82"/>
    <w:rsid w:val="00290B7B"/>
    <w:rsid w:val="00291246"/>
    <w:rsid w:val="00293485"/>
    <w:rsid w:val="00293DA0"/>
    <w:rsid w:val="00293EF5"/>
    <w:rsid w:val="00295EDD"/>
    <w:rsid w:val="00297399"/>
    <w:rsid w:val="002A03D5"/>
    <w:rsid w:val="002A2889"/>
    <w:rsid w:val="002A2DE1"/>
    <w:rsid w:val="002A4847"/>
    <w:rsid w:val="002A6939"/>
    <w:rsid w:val="002A6CF8"/>
    <w:rsid w:val="002A7164"/>
    <w:rsid w:val="002A75DC"/>
    <w:rsid w:val="002B1A04"/>
    <w:rsid w:val="002B2240"/>
    <w:rsid w:val="002B33A8"/>
    <w:rsid w:val="002B3607"/>
    <w:rsid w:val="002B69E9"/>
    <w:rsid w:val="002B7229"/>
    <w:rsid w:val="002B7C81"/>
    <w:rsid w:val="002C0773"/>
    <w:rsid w:val="002C11F4"/>
    <w:rsid w:val="002C18E1"/>
    <w:rsid w:val="002C240B"/>
    <w:rsid w:val="002C29A1"/>
    <w:rsid w:val="002C29B1"/>
    <w:rsid w:val="002C2A12"/>
    <w:rsid w:val="002C479F"/>
    <w:rsid w:val="002C5EDB"/>
    <w:rsid w:val="002C6326"/>
    <w:rsid w:val="002C6731"/>
    <w:rsid w:val="002C73B3"/>
    <w:rsid w:val="002C78C2"/>
    <w:rsid w:val="002C792F"/>
    <w:rsid w:val="002D00B7"/>
    <w:rsid w:val="002D0774"/>
    <w:rsid w:val="002D0861"/>
    <w:rsid w:val="002D0F91"/>
    <w:rsid w:val="002D12FF"/>
    <w:rsid w:val="002D1899"/>
    <w:rsid w:val="002D556B"/>
    <w:rsid w:val="002D58E7"/>
    <w:rsid w:val="002D5A0D"/>
    <w:rsid w:val="002D720C"/>
    <w:rsid w:val="002D7627"/>
    <w:rsid w:val="002D78BD"/>
    <w:rsid w:val="002D7D0F"/>
    <w:rsid w:val="002D7D2C"/>
    <w:rsid w:val="002E19A8"/>
    <w:rsid w:val="002E1E7A"/>
    <w:rsid w:val="002E206E"/>
    <w:rsid w:val="002E218F"/>
    <w:rsid w:val="002E2665"/>
    <w:rsid w:val="002E310E"/>
    <w:rsid w:val="002E3171"/>
    <w:rsid w:val="002E32E1"/>
    <w:rsid w:val="002E37CC"/>
    <w:rsid w:val="002E476C"/>
    <w:rsid w:val="002E59A1"/>
    <w:rsid w:val="002E6270"/>
    <w:rsid w:val="002E64FE"/>
    <w:rsid w:val="002E6A5A"/>
    <w:rsid w:val="002E6D37"/>
    <w:rsid w:val="002E74CF"/>
    <w:rsid w:val="002E7725"/>
    <w:rsid w:val="002F0B4A"/>
    <w:rsid w:val="002F0F31"/>
    <w:rsid w:val="002F1971"/>
    <w:rsid w:val="002F2B4E"/>
    <w:rsid w:val="002F346B"/>
    <w:rsid w:val="002F397B"/>
    <w:rsid w:val="002F3F44"/>
    <w:rsid w:val="002F5CC7"/>
    <w:rsid w:val="002F790D"/>
    <w:rsid w:val="002F7969"/>
    <w:rsid w:val="0030081C"/>
    <w:rsid w:val="00301D4C"/>
    <w:rsid w:val="003023E2"/>
    <w:rsid w:val="00303489"/>
    <w:rsid w:val="00303A08"/>
    <w:rsid w:val="00303D9D"/>
    <w:rsid w:val="003074F5"/>
    <w:rsid w:val="00310CA2"/>
    <w:rsid w:val="00312A90"/>
    <w:rsid w:val="00313FBC"/>
    <w:rsid w:val="00314043"/>
    <w:rsid w:val="00314D7B"/>
    <w:rsid w:val="00314F68"/>
    <w:rsid w:val="00315C8E"/>
    <w:rsid w:val="00315EB8"/>
    <w:rsid w:val="00316005"/>
    <w:rsid w:val="00316959"/>
    <w:rsid w:val="00322609"/>
    <w:rsid w:val="00322EE3"/>
    <w:rsid w:val="003237AF"/>
    <w:rsid w:val="003237E9"/>
    <w:rsid w:val="003247D0"/>
    <w:rsid w:val="00324B98"/>
    <w:rsid w:val="00325633"/>
    <w:rsid w:val="0032577B"/>
    <w:rsid w:val="00325B6E"/>
    <w:rsid w:val="00326228"/>
    <w:rsid w:val="00326395"/>
    <w:rsid w:val="00326808"/>
    <w:rsid w:val="00327ADF"/>
    <w:rsid w:val="00330074"/>
    <w:rsid w:val="003305E9"/>
    <w:rsid w:val="00332320"/>
    <w:rsid w:val="00332F7E"/>
    <w:rsid w:val="00335329"/>
    <w:rsid w:val="00335488"/>
    <w:rsid w:val="00335A54"/>
    <w:rsid w:val="00335B56"/>
    <w:rsid w:val="003424F8"/>
    <w:rsid w:val="00343804"/>
    <w:rsid w:val="00344570"/>
    <w:rsid w:val="00344D11"/>
    <w:rsid w:val="003453DA"/>
    <w:rsid w:val="003454CA"/>
    <w:rsid w:val="00346C10"/>
    <w:rsid w:val="00350BE6"/>
    <w:rsid w:val="00351DFA"/>
    <w:rsid w:val="00352E28"/>
    <w:rsid w:val="00353125"/>
    <w:rsid w:val="003535C2"/>
    <w:rsid w:val="003553D4"/>
    <w:rsid w:val="00355785"/>
    <w:rsid w:val="00355FBC"/>
    <w:rsid w:val="003569F1"/>
    <w:rsid w:val="00357171"/>
    <w:rsid w:val="00357ABE"/>
    <w:rsid w:val="003600F3"/>
    <w:rsid w:val="00363295"/>
    <w:rsid w:val="00365330"/>
    <w:rsid w:val="00365994"/>
    <w:rsid w:val="0036677E"/>
    <w:rsid w:val="00366BDA"/>
    <w:rsid w:val="003679FC"/>
    <w:rsid w:val="00370129"/>
    <w:rsid w:val="00370DA4"/>
    <w:rsid w:val="003722D2"/>
    <w:rsid w:val="00372E14"/>
    <w:rsid w:val="003736AF"/>
    <w:rsid w:val="003737C9"/>
    <w:rsid w:val="003738FB"/>
    <w:rsid w:val="00374E8E"/>
    <w:rsid w:val="00375424"/>
    <w:rsid w:val="00376F3C"/>
    <w:rsid w:val="00377A32"/>
    <w:rsid w:val="00377C17"/>
    <w:rsid w:val="00381A46"/>
    <w:rsid w:val="003820F2"/>
    <w:rsid w:val="003821E7"/>
    <w:rsid w:val="003827BD"/>
    <w:rsid w:val="00382A33"/>
    <w:rsid w:val="003844EC"/>
    <w:rsid w:val="00384538"/>
    <w:rsid w:val="003874FE"/>
    <w:rsid w:val="00387E8A"/>
    <w:rsid w:val="00387EB1"/>
    <w:rsid w:val="003917B4"/>
    <w:rsid w:val="003918A1"/>
    <w:rsid w:val="003918C0"/>
    <w:rsid w:val="00392D1F"/>
    <w:rsid w:val="00394B08"/>
    <w:rsid w:val="00394EB5"/>
    <w:rsid w:val="00395708"/>
    <w:rsid w:val="00395A1F"/>
    <w:rsid w:val="003979A4"/>
    <w:rsid w:val="00397ADF"/>
    <w:rsid w:val="003A0014"/>
    <w:rsid w:val="003A02FF"/>
    <w:rsid w:val="003A2147"/>
    <w:rsid w:val="003A2F3F"/>
    <w:rsid w:val="003A389F"/>
    <w:rsid w:val="003A4B4C"/>
    <w:rsid w:val="003A5C7B"/>
    <w:rsid w:val="003A5F3A"/>
    <w:rsid w:val="003A625C"/>
    <w:rsid w:val="003A6298"/>
    <w:rsid w:val="003A63F7"/>
    <w:rsid w:val="003A73DA"/>
    <w:rsid w:val="003B0090"/>
    <w:rsid w:val="003B0669"/>
    <w:rsid w:val="003B1763"/>
    <w:rsid w:val="003B1E92"/>
    <w:rsid w:val="003B2A26"/>
    <w:rsid w:val="003B35FA"/>
    <w:rsid w:val="003B4D86"/>
    <w:rsid w:val="003B521C"/>
    <w:rsid w:val="003B670B"/>
    <w:rsid w:val="003B7329"/>
    <w:rsid w:val="003B789F"/>
    <w:rsid w:val="003C0D9A"/>
    <w:rsid w:val="003C1169"/>
    <w:rsid w:val="003C1264"/>
    <w:rsid w:val="003C2C3C"/>
    <w:rsid w:val="003C43F2"/>
    <w:rsid w:val="003C4EA2"/>
    <w:rsid w:val="003C4FB7"/>
    <w:rsid w:val="003C535F"/>
    <w:rsid w:val="003C593C"/>
    <w:rsid w:val="003C5EF4"/>
    <w:rsid w:val="003C64B5"/>
    <w:rsid w:val="003C6B97"/>
    <w:rsid w:val="003C6D9D"/>
    <w:rsid w:val="003C7D67"/>
    <w:rsid w:val="003D00A6"/>
    <w:rsid w:val="003D04E5"/>
    <w:rsid w:val="003D13BD"/>
    <w:rsid w:val="003D149B"/>
    <w:rsid w:val="003D198D"/>
    <w:rsid w:val="003D21DA"/>
    <w:rsid w:val="003D2C5D"/>
    <w:rsid w:val="003D2F07"/>
    <w:rsid w:val="003D3436"/>
    <w:rsid w:val="003D3C5F"/>
    <w:rsid w:val="003D4ED9"/>
    <w:rsid w:val="003D5378"/>
    <w:rsid w:val="003D5728"/>
    <w:rsid w:val="003D765E"/>
    <w:rsid w:val="003E0B81"/>
    <w:rsid w:val="003E1077"/>
    <w:rsid w:val="003E3E06"/>
    <w:rsid w:val="003E4667"/>
    <w:rsid w:val="003E622D"/>
    <w:rsid w:val="003E653C"/>
    <w:rsid w:val="003E68C6"/>
    <w:rsid w:val="003E6BA6"/>
    <w:rsid w:val="003E797C"/>
    <w:rsid w:val="003F018F"/>
    <w:rsid w:val="003F09C7"/>
    <w:rsid w:val="003F2211"/>
    <w:rsid w:val="003F305E"/>
    <w:rsid w:val="003F3CE2"/>
    <w:rsid w:val="003F3D6A"/>
    <w:rsid w:val="003F4AA8"/>
    <w:rsid w:val="003F4C6E"/>
    <w:rsid w:val="003F5212"/>
    <w:rsid w:val="003F5CCF"/>
    <w:rsid w:val="003F5F30"/>
    <w:rsid w:val="003F6021"/>
    <w:rsid w:val="003F624A"/>
    <w:rsid w:val="003F7387"/>
    <w:rsid w:val="003F73A0"/>
    <w:rsid w:val="003F7504"/>
    <w:rsid w:val="003F7D55"/>
    <w:rsid w:val="0040226E"/>
    <w:rsid w:val="004037E8"/>
    <w:rsid w:val="00404241"/>
    <w:rsid w:val="00404761"/>
    <w:rsid w:val="00404FA6"/>
    <w:rsid w:val="004050C9"/>
    <w:rsid w:val="00405D02"/>
    <w:rsid w:val="0040627D"/>
    <w:rsid w:val="00406995"/>
    <w:rsid w:val="00406D06"/>
    <w:rsid w:val="00407482"/>
    <w:rsid w:val="00407A2A"/>
    <w:rsid w:val="00407BBD"/>
    <w:rsid w:val="00411D26"/>
    <w:rsid w:val="00411D89"/>
    <w:rsid w:val="00412A20"/>
    <w:rsid w:val="00412F90"/>
    <w:rsid w:val="0041306C"/>
    <w:rsid w:val="00413694"/>
    <w:rsid w:val="00413841"/>
    <w:rsid w:val="00413BA8"/>
    <w:rsid w:val="00415023"/>
    <w:rsid w:val="0041529D"/>
    <w:rsid w:val="00415C90"/>
    <w:rsid w:val="00415D8A"/>
    <w:rsid w:val="004162C6"/>
    <w:rsid w:val="00417406"/>
    <w:rsid w:val="004174F0"/>
    <w:rsid w:val="00417C7C"/>
    <w:rsid w:val="00417D97"/>
    <w:rsid w:val="0042025A"/>
    <w:rsid w:val="004203CB"/>
    <w:rsid w:val="00420910"/>
    <w:rsid w:val="00421118"/>
    <w:rsid w:val="00422F41"/>
    <w:rsid w:val="00423A64"/>
    <w:rsid w:val="0042456D"/>
    <w:rsid w:val="004246EC"/>
    <w:rsid w:val="004266A8"/>
    <w:rsid w:val="00426B17"/>
    <w:rsid w:val="00426F24"/>
    <w:rsid w:val="00427ADF"/>
    <w:rsid w:val="00430892"/>
    <w:rsid w:val="00430C7F"/>
    <w:rsid w:val="00431801"/>
    <w:rsid w:val="004318E5"/>
    <w:rsid w:val="00431F75"/>
    <w:rsid w:val="00432194"/>
    <w:rsid w:val="0043222A"/>
    <w:rsid w:val="00433189"/>
    <w:rsid w:val="00434BA4"/>
    <w:rsid w:val="0043603A"/>
    <w:rsid w:val="00440238"/>
    <w:rsid w:val="00440A4D"/>
    <w:rsid w:val="00441664"/>
    <w:rsid w:val="00442063"/>
    <w:rsid w:val="00442139"/>
    <w:rsid w:val="004421CC"/>
    <w:rsid w:val="00442456"/>
    <w:rsid w:val="004428B0"/>
    <w:rsid w:val="004448F4"/>
    <w:rsid w:val="00445199"/>
    <w:rsid w:val="004460AC"/>
    <w:rsid w:val="00446D37"/>
    <w:rsid w:val="00447060"/>
    <w:rsid w:val="00447731"/>
    <w:rsid w:val="00452372"/>
    <w:rsid w:val="00452472"/>
    <w:rsid w:val="004533EC"/>
    <w:rsid w:val="00453628"/>
    <w:rsid w:val="00453AA1"/>
    <w:rsid w:val="004548C4"/>
    <w:rsid w:val="00454A1F"/>
    <w:rsid w:val="00454B43"/>
    <w:rsid w:val="00456578"/>
    <w:rsid w:val="004565E9"/>
    <w:rsid w:val="00456912"/>
    <w:rsid w:val="00456B74"/>
    <w:rsid w:val="00456F12"/>
    <w:rsid w:val="004576C2"/>
    <w:rsid w:val="004603A6"/>
    <w:rsid w:val="004609AE"/>
    <w:rsid w:val="00460DC0"/>
    <w:rsid w:val="00462749"/>
    <w:rsid w:val="00462816"/>
    <w:rsid w:val="00463041"/>
    <w:rsid w:val="004658D6"/>
    <w:rsid w:val="00465CCB"/>
    <w:rsid w:val="00466996"/>
    <w:rsid w:val="00466B9A"/>
    <w:rsid w:val="00466D6C"/>
    <w:rsid w:val="0046719D"/>
    <w:rsid w:val="00467341"/>
    <w:rsid w:val="004705BB"/>
    <w:rsid w:val="00471736"/>
    <w:rsid w:val="00471A99"/>
    <w:rsid w:val="00472418"/>
    <w:rsid w:val="00472598"/>
    <w:rsid w:val="0047333C"/>
    <w:rsid w:val="00473A63"/>
    <w:rsid w:val="0047508A"/>
    <w:rsid w:val="0047567D"/>
    <w:rsid w:val="00475B06"/>
    <w:rsid w:val="004762AB"/>
    <w:rsid w:val="004806BA"/>
    <w:rsid w:val="00480E3D"/>
    <w:rsid w:val="0048107B"/>
    <w:rsid w:val="00481AA7"/>
    <w:rsid w:val="0048200D"/>
    <w:rsid w:val="0048215B"/>
    <w:rsid w:val="00482DE4"/>
    <w:rsid w:val="0048327E"/>
    <w:rsid w:val="00484690"/>
    <w:rsid w:val="004868CA"/>
    <w:rsid w:val="00486F56"/>
    <w:rsid w:val="004870EE"/>
    <w:rsid w:val="00487640"/>
    <w:rsid w:val="00487A59"/>
    <w:rsid w:val="0049033B"/>
    <w:rsid w:val="00490530"/>
    <w:rsid w:val="00490EFD"/>
    <w:rsid w:val="0049166F"/>
    <w:rsid w:val="00493260"/>
    <w:rsid w:val="0049450C"/>
    <w:rsid w:val="00495E5F"/>
    <w:rsid w:val="00495EA5"/>
    <w:rsid w:val="00496874"/>
    <w:rsid w:val="004978BD"/>
    <w:rsid w:val="004A06C7"/>
    <w:rsid w:val="004A123D"/>
    <w:rsid w:val="004A127F"/>
    <w:rsid w:val="004A12CA"/>
    <w:rsid w:val="004A14CE"/>
    <w:rsid w:val="004A1ACE"/>
    <w:rsid w:val="004A2534"/>
    <w:rsid w:val="004A2C51"/>
    <w:rsid w:val="004A3DE9"/>
    <w:rsid w:val="004A416B"/>
    <w:rsid w:val="004A5A5B"/>
    <w:rsid w:val="004A6A64"/>
    <w:rsid w:val="004A7862"/>
    <w:rsid w:val="004B0FAF"/>
    <w:rsid w:val="004B1FE6"/>
    <w:rsid w:val="004B3CBB"/>
    <w:rsid w:val="004B4FB2"/>
    <w:rsid w:val="004B62DE"/>
    <w:rsid w:val="004B65CB"/>
    <w:rsid w:val="004B6F11"/>
    <w:rsid w:val="004B7888"/>
    <w:rsid w:val="004C02D2"/>
    <w:rsid w:val="004C0E9F"/>
    <w:rsid w:val="004C1BA1"/>
    <w:rsid w:val="004C252B"/>
    <w:rsid w:val="004C39AE"/>
    <w:rsid w:val="004C3DCC"/>
    <w:rsid w:val="004C4227"/>
    <w:rsid w:val="004C6D1B"/>
    <w:rsid w:val="004C7B83"/>
    <w:rsid w:val="004D0EF0"/>
    <w:rsid w:val="004D1751"/>
    <w:rsid w:val="004D1BC4"/>
    <w:rsid w:val="004D1D4B"/>
    <w:rsid w:val="004D21C3"/>
    <w:rsid w:val="004D34F9"/>
    <w:rsid w:val="004D35C7"/>
    <w:rsid w:val="004D3916"/>
    <w:rsid w:val="004D3CEB"/>
    <w:rsid w:val="004D3DEF"/>
    <w:rsid w:val="004D478A"/>
    <w:rsid w:val="004D57C5"/>
    <w:rsid w:val="004D5B2B"/>
    <w:rsid w:val="004D6211"/>
    <w:rsid w:val="004D7195"/>
    <w:rsid w:val="004D79A5"/>
    <w:rsid w:val="004D7B2F"/>
    <w:rsid w:val="004E107D"/>
    <w:rsid w:val="004E229D"/>
    <w:rsid w:val="004E258E"/>
    <w:rsid w:val="004E25AF"/>
    <w:rsid w:val="004E272D"/>
    <w:rsid w:val="004E3F31"/>
    <w:rsid w:val="004E4459"/>
    <w:rsid w:val="004E5059"/>
    <w:rsid w:val="004E5773"/>
    <w:rsid w:val="004E5B01"/>
    <w:rsid w:val="004E66C9"/>
    <w:rsid w:val="004E6C05"/>
    <w:rsid w:val="004F03D9"/>
    <w:rsid w:val="004F1ACF"/>
    <w:rsid w:val="004F2546"/>
    <w:rsid w:val="004F2920"/>
    <w:rsid w:val="004F3154"/>
    <w:rsid w:val="004F44D3"/>
    <w:rsid w:val="004F5F0D"/>
    <w:rsid w:val="004F673A"/>
    <w:rsid w:val="004F6EB5"/>
    <w:rsid w:val="004F7002"/>
    <w:rsid w:val="00500278"/>
    <w:rsid w:val="00500D8D"/>
    <w:rsid w:val="00501282"/>
    <w:rsid w:val="00501986"/>
    <w:rsid w:val="00501F71"/>
    <w:rsid w:val="00503A94"/>
    <w:rsid w:val="00505940"/>
    <w:rsid w:val="005069D3"/>
    <w:rsid w:val="00506EA3"/>
    <w:rsid w:val="0050709F"/>
    <w:rsid w:val="0050787C"/>
    <w:rsid w:val="00510227"/>
    <w:rsid w:val="005106A3"/>
    <w:rsid w:val="00511CB2"/>
    <w:rsid w:val="00512875"/>
    <w:rsid w:val="00512AFB"/>
    <w:rsid w:val="00512F05"/>
    <w:rsid w:val="00514394"/>
    <w:rsid w:val="005152E4"/>
    <w:rsid w:val="00515AC7"/>
    <w:rsid w:val="00516DFF"/>
    <w:rsid w:val="00516FF3"/>
    <w:rsid w:val="005177EF"/>
    <w:rsid w:val="005201D6"/>
    <w:rsid w:val="005212CE"/>
    <w:rsid w:val="005221C3"/>
    <w:rsid w:val="00522A3E"/>
    <w:rsid w:val="005234E8"/>
    <w:rsid w:val="00523644"/>
    <w:rsid w:val="00523EAB"/>
    <w:rsid w:val="00524A7A"/>
    <w:rsid w:val="00525902"/>
    <w:rsid w:val="00526001"/>
    <w:rsid w:val="00526204"/>
    <w:rsid w:val="00530F29"/>
    <w:rsid w:val="0053115E"/>
    <w:rsid w:val="00531E6E"/>
    <w:rsid w:val="00532CC7"/>
    <w:rsid w:val="0053320B"/>
    <w:rsid w:val="00533940"/>
    <w:rsid w:val="00534798"/>
    <w:rsid w:val="005347FD"/>
    <w:rsid w:val="00535181"/>
    <w:rsid w:val="00535970"/>
    <w:rsid w:val="00537584"/>
    <w:rsid w:val="00537919"/>
    <w:rsid w:val="00540622"/>
    <w:rsid w:val="00540ACB"/>
    <w:rsid w:val="005415E8"/>
    <w:rsid w:val="00541A59"/>
    <w:rsid w:val="005437A5"/>
    <w:rsid w:val="00543C0C"/>
    <w:rsid w:val="0054419F"/>
    <w:rsid w:val="00544E66"/>
    <w:rsid w:val="00545160"/>
    <w:rsid w:val="0054537D"/>
    <w:rsid w:val="00546BAB"/>
    <w:rsid w:val="00546C1A"/>
    <w:rsid w:val="005479EE"/>
    <w:rsid w:val="00547E6F"/>
    <w:rsid w:val="005500A6"/>
    <w:rsid w:val="00551041"/>
    <w:rsid w:val="00551DB5"/>
    <w:rsid w:val="005527D1"/>
    <w:rsid w:val="00553368"/>
    <w:rsid w:val="005533A8"/>
    <w:rsid w:val="00553A39"/>
    <w:rsid w:val="00554004"/>
    <w:rsid w:val="00554FC0"/>
    <w:rsid w:val="00556AC1"/>
    <w:rsid w:val="00556E85"/>
    <w:rsid w:val="005574D5"/>
    <w:rsid w:val="0056028D"/>
    <w:rsid w:val="00560E20"/>
    <w:rsid w:val="00561CA9"/>
    <w:rsid w:val="00563237"/>
    <w:rsid w:val="00563388"/>
    <w:rsid w:val="00563465"/>
    <w:rsid w:val="00563B8A"/>
    <w:rsid w:val="00564F40"/>
    <w:rsid w:val="00565145"/>
    <w:rsid w:val="00565204"/>
    <w:rsid w:val="00565AE1"/>
    <w:rsid w:val="005664C1"/>
    <w:rsid w:val="005670F6"/>
    <w:rsid w:val="00567475"/>
    <w:rsid w:val="00570BAB"/>
    <w:rsid w:val="0057105B"/>
    <w:rsid w:val="00571170"/>
    <w:rsid w:val="00571317"/>
    <w:rsid w:val="005715F0"/>
    <w:rsid w:val="00571754"/>
    <w:rsid w:val="00571EEB"/>
    <w:rsid w:val="00572465"/>
    <w:rsid w:val="005727FB"/>
    <w:rsid w:val="00573072"/>
    <w:rsid w:val="005749B7"/>
    <w:rsid w:val="00574E91"/>
    <w:rsid w:val="005751CE"/>
    <w:rsid w:val="0057534A"/>
    <w:rsid w:val="005756A9"/>
    <w:rsid w:val="0057581D"/>
    <w:rsid w:val="00577F53"/>
    <w:rsid w:val="0058070B"/>
    <w:rsid w:val="00580A47"/>
    <w:rsid w:val="00582640"/>
    <w:rsid w:val="00582895"/>
    <w:rsid w:val="0058382C"/>
    <w:rsid w:val="00584F13"/>
    <w:rsid w:val="00585591"/>
    <w:rsid w:val="005857E9"/>
    <w:rsid w:val="005858EC"/>
    <w:rsid w:val="005866C3"/>
    <w:rsid w:val="00586FD1"/>
    <w:rsid w:val="00587456"/>
    <w:rsid w:val="005917BD"/>
    <w:rsid w:val="00591B3B"/>
    <w:rsid w:val="00591BFC"/>
    <w:rsid w:val="00592018"/>
    <w:rsid w:val="00592E2D"/>
    <w:rsid w:val="00593325"/>
    <w:rsid w:val="00593836"/>
    <w:rsid w:val="00594BD8"/>
    <w:rsid w:val="00595A9D"/>
    <w:rsid w:val="00595F8B"/>
    <w:rsid w:val="0059685E"/>
    <w:rsid w:val="00596E4E"/>
    <w:rsid w:val="005A034B"/>
    <w:rsid w:val="005A0769"/>
    <w:rsid w:val="005A0A63"/>
    <w:rsid w:val="005A132A"/>
    <w:rsid w:val="005A203C"/>
    <w:rsid w:val="005A225C"/>
    <w:rsid w:val="005A2BB7"/>
    <w:rsid w:val="005A3AE7"/>
    <w:rsid w:val="005A3DFF"/>
    <w:rsid w:val="005A58E0"/>
    <w:rsid w:val="005A6C65"/>
    <w:rsid w:val="005A7F4A"/>
    <w:rsid w:val="005B02AC"/>
    <w:rsid w:val="005B0D54"/>
    <w:rsid w:val="005B25AF"/>
    <w:rsid w:val="005B2F46"/>
    <w:rsid w:val="005B32C4"/>
    <w:rsid w:val="005B38AC"/>
    <w:rsid w:val="005B38B8"/>
    <w:rsid w:val="005B3B0B"/>
    <w:rsid w:val="005B3C9D"/>
    <w:rsid w:val="005B4D98"/>
    <w:rsid w:val="005B4D9D"/>
    <w:rsid w:val="005B53D1"/>
    <w:rsid w:val="005B54A6"/>
    <w:rsid w:val="005B5EB4"/>
    <w:rsid w:val="005B64DD"/>
    <w:rsid w:val="005C0C3E"/>
    <w:rsid w:val="005C0DC9"/>
    <w:rsid w:val="005C22D0"/>
    <w:rsid w:val="005C25FB"/>
    <w:rsid w:val="005C2FF2"/>
    <w:rsid w:val="005C335E"/>
    <w:rsid w:val="005C58A5"/>
    <w:rsid w:val="005C591C"/>
    <w:rsid w:val="005C6837"/>
    <w:rsid w:val="005D0D7B"/>
    <w:rsid w:val="005D0E38"/>
    <w:rsid w:val="005D0E84"/>
    <w:rsid w:val="005D1E03"/>
    <w:rsid w:val="005D2F0C"/>
    <w:rsid w:val="005D34F1"/>
    <w:rsid w:val="005D37C6"/>
    <w:rsid w:val="005D4CAA"/>
    <w:rsid w:val="005D4E43"/>
    <w:rsid w:val="005D4E56"/>
    <w:rsid w:val="005D4FCD"/>
    <w:rsid w:val="005D5EC3"/>
    <w:rsid w:val="005D665C"/>
    <w:rsid w:val="005D702A"/>
    <w:rsid w:val="005E0665"/>
    <w:rsid w:val="005E0850"/>
    <w:rsid w:val="005E0C56"/>
    <w:rsid w:val="005E0E2C"/>
    <w:rsid w:val="005E204C"/>
    <w:rsid w:val="005E266B"/>
    <w:rsid w:val="005E38A4"/>
    <w:rsid w:val="005E4ED3"/>
    <w:rsid w:val="005E52A0"/>
    <w:rsid w:val="005E59F8"/>
    <w:rsid w:val="005E6C7F"/>
    <w:rsid w:val="005E70AE"/>
    <w:rsid w:val="005E7BE0"/>
    <w:rsid w:val="005E7DD4"/>
    <w:rsid w:val="005F164B"/>
    <w:rsid w:val="005F18BE"/>
    <w:rsid w:val="005F25FB"/>
    <w:rsid w:val="005F26EA"/>
    <w:rsid w:val="005F2726"/>
    <w:rsid w:val="005F362E"/>
    <w:rsid w:val="005F3708"/>
    <w:rsid w:val="005F6676"/>
    <w:rsid w:val="005F6FC9"/>
    <w:rsid w:val="0060056D"/>
    <w:rsid w:val="0060338E"/>
    <w:rsid w:val="00604217"/>
    <w:rsid w:val="0060481C"/>
    <w:rsid w:val="00605879"/>
    <w:rsid w:val="00605E54"/>
    <w:rsid w:val="00606293"/>
    <w:rsid w:val="00606B40"/>
    <w:rsid w:val="00607041"/>
    <w:rsid w:val="00607F47"/>
    <w:rsid w:val="00610896"/>
    <w:rsid w:val="00612DBE"/>
    <w:rsid w:val="00612EA2"/>
    <w:rsid w:val="00613389"/>
    <w:rsid w:val="00613B2F"/>
    <w:rsid w:val="00614C91"/>
    <w:rsid w:val="00614D4F"/>
    <w:rsid w:val="0061556B"/>
    <w:rsid w:val="00617090"/>
    <w:rsid w:val="00617B02"/>
    <w:rsid w:val="00617BCE"/>
    <w:rsid w:val="00620612"/>
    <w:rsid w:val="006212CE"/>
    <w:rsid w:val="00621440"/>
    <w:rsid w:val="00621CFC"/>
    <w:rsid w:val="006225B4"/>
    <w:rsid w:val="00622648"/>
    <w:rsid w:val="006239A9"/>
    <w:rsid w:val="00625297"/>
    <w:rsid w:val="00626512"/>
    <w:rsid w:val="00627822"/>
    <w:rsid w:val="00627C00"/>
    <w:rsid w:val="00627D88"/>
    <w:rsid w:val="006302D3"/>
    <w:rsid w:val="00631208"/>
    <w:rsid w:val="00631EBC"/>
    <w:rsid w:val="0063206C"/>
    <w:rsid w:val="00632D9D"/>
    <w:rsid w:val="00633311"/>
    <w:rsid w:val="00634868"/>
    <w:rsid w:val="00634EB9"/>
    <w:rsid w:val="00640840"/>
    <w:rsid w:val="00641C43"/>
    <w:rsid w:val="00642C35"/>
    <w:rsid w:val="00642D81"/>
    <w:rsid w:val="00644242"/>
    <w:rsid w:val="00644510"/>
    <w:rsid w:val="0064468A"/>
    <w:rsid w:val="006448DE"/>
    <w:rsid w:val="00644ACC"/>
    <w:rsid w:val="0064543C"/>
    <w:rsid w:val="00645BAC"/>
    <w:rsid w:val="00646AC8"/>
    <w:rsid w:val="00650BC3"/>
    <w:rsid w:val="006510A3"/>
    <w:rsid w:val="0065142C"/>
    <w:rsid w:val="00651691"/>
    <w:rsid w:val="00652450"/>
    <w:rsid w:val="00652ABC"/>
    <w:rsid w:val="00652E91"/>
    <w:rsid w:val="006543AE"/>
    <w:rsid w:val="00655582"/>
    <w:rsid w:val="00656000"/>
    <w:rsid w:val="006560D8"/>
    <w:rsid w:val="006566B2"/>
    <w:rsid w:val="00656A3E"/>
    <w:rsid w:val="006573E6"/>
    <w:rsid w:val="00657A05"/>
    <w:rsid w:val="00660606"/>
    <w:rsid w:val="0066065A"/>
    <w:rsid w:val="00661D2B"/>
    <w:rsid w:val="006623BE"/>
    <w:rsid w:val="006648E5"/>
    <w:rsid w:val="0066497C"/>
    <w:rsid w:val="0066504F"/>
    <w:rsid w:val="00665751"/>
    <w:rsid w:val="006659FE"/>
    <w:rsid w:val="00665BD9"/>
    <w:rsid w:val="00665BEF"/>
    <w:rsid w:val="00666443"/>
    <w:rsid w:val="00666ABF"/>
    <w:rsid w:val="00666B81"/>
    <w:rsid w:val="00667D9F"/>
    <w:rsid w:val="0067028B"/>
    <w:rsid w:val="0067256B"/>
    <w:rsid w:val="00672C53"/>
    <w:rsid w:val="00673DE6"/>
    <w:rsid w:val="00673E02"/>
    <w:rsid w:val="0067504F"/>
    <w:rsid w:val="00675305"/>
    <w:rsid w:val="0067573A"/>
    <w:rsid w:val="006808A0"/>
    <w:rsid w:val="00681BFF"/>
    <w:rsid w:val="00682C50"/>
    <w:rsid w:val="006832D2"/>
    <w:rsid w:val="0068338A"/>
    <w:rsid w:val="00683548"/>
    <w:rsid w:val="00683EEA"/>
    <w:rsid w:val="0068403C"/>
    <w:rsid w:val="00685B08"/>
    <w:rsid w:val="00686E87"/>
    <w:rsid w:val="006877B4"/>
    <w:rsid w:val="00687952"/>
    <w:rsid w:val="00687F11"/>
    <w:rsid w:val="00690F0D"/>
    <w:rsid w:val="00691176"/>
    <w:rsid w:val="00691FD5"/>
    <w:rsid w:val="00694C73"/>
    <w:rsid w:val="006962F2"/>
    <w:rsid w:val="006969F9"/>
    <w:rsid w:val="00697615"/>
    <w:rsid w:val="00697DF0"/>
    <w:rsid w:val="006A038D"/>
    <w:rsid w:val="006A2A59"/>
    <w:rsid w:val="006A3010"/>
    <w:rsid w:val="006A344E"/>
    <w:rsid w:val="006A34BC"/>
    <w:rsid w:val="006A404F"/>
    <w:rsid w:val="006A5207"/>
    <w:rsid w:val="006A53E1"/>
    <w:rsid w:val="006A6012"/>
    <w:rsid w:val="006A6348"/>
    <w:rsid w:val="006A67B5"/>
    <w:rsid w:val="006B0661"/>
    <w:rsid w:val="006B0FA7"/>
    <w:rsid w:val="006B10B6"/>
    <w:rsid w:val="006B2289"/>
    <w:rsid w:val="006B24B0"/>
    <w:rsid w:val="006B26EF"/>
    <w:rsid w:val="006B339E"/>
    <w:rsid w:val="006B38AA"/>
    <w:rsid w:val="006B46A6"/>
    <w:rsid w:val="006B4FAF"/>
    <w:rsid w:val="006B50FE"/>
    <w:rsid w:val="006B6AA6"/>
    <w:rsid w:val="006B6E9C"/>
    <w:rsid w:val="006B6F4C"/>
    <w:rsid w:val="006C1A35"/>
    <w:rsid w:val="006C4182"/>
    <w:rsid w:val="006C4454"/>
    <w:rsid w:val="006C592E"/>
    <w:rsid w:val="006C5D78"/>
    <w:rsid w:val="006C67E4"/>
    <w:rsid w:val="006C7B96"/>
    <w:rsid w:val="006D0371"/>
    <w:rsid w:val="006D1B95"/>
    <w:rsid w:val="006D31A0"/>
    <w:rsid w:val="006D3AAA"/>
    <w:rsid w:val="006D4731"/>
    <w:rsid w:val="006D4D87"/>
    <w:rsid w:val="006D5302"/>
    <w:rsid w:val="006D54E6"/>
    <w:rsid w:val="006D63CB"/>
    <w:rsid w:val="006D7FB7"/>
    <w:rsid w:val="006E00D9"/>
    <w:rsid w:val="006E25EB"/>
    <w:rsid w:val="006E2B9D"/>
    <w:rsid w:val="006E4879"/>
    <w:rsid w:val="006E5A1F"/>
    <w:rsid w:val="006E5C5E"/>
    <w:rsid w:val="006E674C"/>
    <w:rsid w:val="006E67D1"/>
    <w:rsid w:val="006E6B79"/>
    <w:rsid w:val="006E71EA"/>
    <w:rsid w:val="006E72F0"/>
    <w:rsid w:val="006F1C93"/>
    <w:rsid w:val="006F25C3"/>
    <w:rsid w:val="006F349A"/>
    <w:rsid w:val="006F465E"/>
    <w:rsid w:val="006F4B45"/>
    <w:rsid w:val="006F6304"/>
    <w:rsid w:val="006F76AE"/>
    <w:rsid w:val="006F7B10"/>
    <w:rsid w:val="0070084A"/>
    <w:rsid w:val="00700A2B"/>
    <w:rsid w:val="00700E86"/>
    <w:rsid w:val="00700F7F"/>
    <w:rsid w:val="00701B8C"/>
    <w:rsid w:val="00702693"/>
    <w:rsid w:val="007027D2"/>
    <w:rsid w:val="00703D29"/>
    <w:rsid w:val="007046DF"/>
    <w:rsid w:val="00704845"/>
    <w:rsid w:val="0070508C"/>
    <w:rsid w:val="007055E7"/>
    <w:rsid w:val="0070754C"/>
    <w:rsid w:val="00707691"/>
    <w:rsid w:val="00707FE0"/>
    <w:rsid w:val="00710CF7"/>
    <w:rsid w:val="00711208"/>
    <w:rsid w:val="007116E6"/>
    <w:rsid w:val="00712985"/>
    <w:rsid w:val="00713206"/>
    <w:rsid w:val="00714243"/>
    <w:rsid w:val="007144F3"/>
    <w:rsid w:val="007157DD"/>
    <w:rsid w:val="00715DE7"/>
    <w:rsid w:val="007162EC"/>
    <w:rsid w:val="0071698A"/>
    <w:rsid w:val="007169E6"/>
    <w:rsid w:val="00717DA5"/>
    <w:rsid w:val="00717F3D"/>
    <w:rsid w:val="00722F9E"/>
    <w:rsid w:val="00723BF0"/>
    <w:rsid w:val="0072401E"/>
    <w:rsid w:val="007245A3"/>
    <w:rsid w:val="0072501C"/>
    <w:rsid w:val="007267C2"/>
    <w:rsid w:val="00726904"/>
    <w:rsid w:val="0073063A"/>
    <w:rsid w:val="007308D4"/>
    <w:rsid w:val="0073135F"/>
    <w:rsid w:val="00732C7E"/>
    <w:rsid w:val="00733629"/>
    <w:rsid w:val="007339AC"/>
    <w:rsid w:val="0073557C"/>
    <w:rsid w:val="00737BFE"/>
    <w:rsid w:val="0074046E"/>
    <w:rsid w:val="00740E4F"/>
    <w:rsid w:val="00741703"/>
    <w:rsid w:val="0074224A"/>
    <w:rsid w:val="0074240F"/>
    <w:rsid w:val="0074296D"/>
    <w:rsid w:val="0074302D"/>
    <w:rsid w:val="00743DC2"/>
    <w:rsid w:val="00744181"/>
    <w:rsid w:val="00744999"/>
    <w:rsid w:val="007454D1"/>
    <w:rsid w:val="007457C7"/>
    <w:rsid w:val="00745C5E"/>
    <w:rsid w:val="00746850"/>
    <w:rsid w:val="00746CC5"/>
    <w:rsid w:val="00747715"/>
    <w:rsid w:val="00750768"/>
    <w:rsid w:val="007526B4"/>
    <w:rsid w:val="00754E63"/>
    <w:rsid w:val="007567E0"/>
    <w:rsid w:val="0076085E"/>
    <w:rsid w:val="00760E6F"/>
    <w:rsid w:val="00761A63"/>
    <w:rsid w:val="0076340C"/>
    <w:rsid w:val="00763D90"/>
    <w:rsid w:val="007642E6"/>
    <w:rsid w:val="00764784"/>
    <w:rsid w:val="00764A9B"/>
    <w:rsid w:val="007650D9"/>
    <w:rsid w:val="007655AF"/>
    <w:rsid w:val="00766AD9"/>
    <w:rsid w:val="0077003A"/>
    <w:rsid w:val="00771752"/>
    <w:rsid w:val="00771C04"/>
    <w:rsid w:val="0077236D"/>
    <w:rsid w:val="00772B66"/>
    <w:rsid w:val="0077526B"/>
    <w:rsid w:val="00775BCB"/>
    <w:rsid w:val="007775B0"/>
    <w:rsid w:val="0078031F"/>
    <w:rsid w:val="0078098B"/>
    <w:rsid w:val="007834A7"/>
    <w:rsid w:val="00783F89"/>
    <w:rsid w:val="007842A1"/>
    <w:rsid w:val="00785884"/>
    <w:rsid w:val="00786A44"/>
    <w:rsid w:val="00786B3D"/>
    <w:rsid w:val="007877B8"/>
    <w:rsid w:val="0079080E"/>
    <w:rsid w:val="00791999"/>
    <w:rsid w:val="00791AB2"/>
    <w:rsid w:val="00791FBC"/>
    <w:rsid w:val="007931B9"/>
    <w:rsid w:val="00794317"/>
    <w:rsid w:val="00794341"/>
    <w:rsid w:val="00795A5B"/>
    <w:rsid w:val="00797383"/>
    <w:rsid w:val="007A069D"/>
    <w:rsid w:val="007A0CEF"/>
    <w:rsid w:val="007A12B8"/>
    <w:rsid w:val="007A17AE"/>
    <w:rsid w:val="007A1D1E"/>
    <w:rsid w:val="007A3F1F"/>
    <w:rsid w:val="007A4F54"/>
    <w:rsid w:val="007A4FF1"/>
    <w:rsid w:val="007A51CA"/>
    <w:rsid w:val="007A5215"/>
    <w:rsid w:val="007A6B3A"/>
    <w:rsid w:val="007A7371"/>
    <w:rsid w:val="007A7954"/>
    <w:rsid w:val="007B1CF5"/>
    <w:rsid w:val="007B35FD"/>
    <w:rsid w:val="007B43CF"/>
    <w:rsid w:val="007B4F69"/>
    <w:rsid w:val="007B50AE"/>
    <w:rsid w:val="007B52C9"/>
    <w:rsid w:val="007B53A4"/>
    <w:rsid w:val="007B64EE"/>
    <w:rsid w:val="007B7181"/>
    <w:rsid w:val="007B77AB"/>
    <w:rsid w:val="007C095D"/>
    <w:rsid w:val="007C132B"/>
    <w:rsid w:val="007C1474"/>
    <w:rsid w:val="007C1C76"/>
    <w:rsid w:val="007C227F"/>
    <w:rsid w:val="007C2E4E"/>
    <w:rsid w:val="007C2FB3"/>
    <w:rsid w:val="007C38DA"/>
    <w:rsid w:val="007C4887"/>
    <w:rsid w:val="007C50B5"/>
    <w:rsid w:val="007C5666"/>
    <w:rsid w:val="007C6212"/>
    <w:rsid w:val="007C6434"/>
    <w:rsid w:val="007C7B14"/>
    <w:rsid w:val="007C7BAB"/>
    <w:rsid w:val="007C7FD6"/>
    <w:rsid w:val="007D0836"/>
    <w:rsid w:val="007D0D8F"/>
    <w:rsid w:val="007D2704"/>
    <w:rsid w:val="007D2E22"/>
    <w:rsid w:val="007D425B"/>
    <w:rsid w:val="007D58F6"/>
    <w:rsid w:val="007D5CA8"/>
    <w:rsid w:val="007D6C9E"/>
    <w:rsid w:val="007D6F28"/>
    <w:rsid w:val="007E23F2"/>
    <w:rsid w:val="007E30D5"/>
    <w:rsid w:val="007E3B0F"/>
    <w:rsid w:val="007E450D"/>
    <w:rsid w:val="007E5B4C"/>
    <w:rsid w:val="007E5D0F"/>
    <w:rsid w:val="007E6128"/>
    <w:rsid w:val="007E76A9"/>
    <w:rsid w:val="007F1020"/>
    <w:rsid w:val="007F3610"/>
    <w:rsid w:val="007F54F0"/>
    <w:rsid w:val="007F5633"/>
    <w:rsid w:val="007F588C"/>
    <w:rsid w:val="007F59AA"/>
    <w:rsid w:val="007F5BC0"/>
    <w:rsid w:val="007F61F1"/>
    <w:rsid w:val="00800A3C"/>
    <w:rsid w:val="00803C1E"/>
    <w:rsid w:val="0080712C"/>
    <w:rsid w:val="0080789B"/>
    <w:rsid w:val="00810CFA"/>
    <w:rsid w:val="0081140F"/>
    <w:rsid w:val="008118D3"/>
    <w:rsid w:val="00812409"/>
    <w:rsid w:val="008138A5"/>
    <w:rsid w:val="008141C4"/>
    <w:rsid w:val="008144D4"/>
    <w:rsid w:val="008148C9"/>
    <w:rsid w:val="00815000"/>
    <w:rsid w:val="0081579C"/>
    <w:rsid w:val="0081668B"/>
    <w:rsid w:val="00816B3E"/>
    <w:rsid w:val="00816C3A"/>
    <w:rsid w:val="00817F4D"/>
    <w:rsid w:val="0082006E"/>
    <w:rsid w:val="00820328"/>
    <w:rsid w:val="00821378"/>
    <w:rsid w:val="00824D04"/>
    <w:rsid w:val="00825694"/>
    <w:rsid w:val="00825B87"/>
    <w:rsid w:val="00825C06"/>
    <w:rsid w:val="00825C86"/>
    <w:rsid w:val="00826C99"/>
    <w:rsid w:val="00827ABC"/>
    <w:rsid w:val="0083041B"/>
    <w:rsid w:val="00831F20"/>
    <w:rsid w:val="008333BA"/>
    <w:rsid w:val="00833FCE"/>
    <w:rsid w:val="00834D26"/>
    <w:rsid w:val="00835CDC"/>
    <w:rsid w:val="00836BEF"/>
    <w:rsid w:val="00836D66"/>
    <w:rsid w:val="0083768A"/>
    <w:rsid w:val="0084011D"/>
    <w:rsid w:val="00840B1F"/>
    <w:rsid w:val="00841D7C"/>
    <w:rsid w:val="008425CE"/>
    <w:rsid w:val="0084326D"/>
    <w:rsid w:val="00843A2D"/>
    <w:rsid w:val="00845433"/>
    <w:rsid w:val="00845757"/>
    <w:rsid w:val="00845AF8"/>
    <w:rsid w:val="00845E25"/>
    <w:rsid w:val="00847B26"/>
    <w:rsid w:val="00850D0E"/>
    <w:rsid w:val="008521FA"/>
    <w:rsid w:val="00852EE2"/>
    <w:rsid w:val="00853239"/>
    <w:rsid w:val="008536CE"/>
    <w:rsid w:val="00853C68"/>
    <w:rsid w:val="008548CF"/>
    <w:rsid w:val="00854D4E"/>
    <w:rsid w:val="00856055"/>
    <w:rsid w:val="00856936"/>
    <w:rsid w:val="0085726A"/>
    <w:rsid w:val="00860CA8"/>
    <w:rsid w:val="00861A56"/>
    <w:rsid w:val="0086201B"/>
    <w:rsid w:val="00862EE7"/>
    <w:rsid w:val="008675F9"/>
    <w:rsid w:val="008700CB"/>
    <w:rsid w:val="008713DD"/>
    <w:rsid w:val="008722F8"/>
    <w:rsid w:val="00873860"/>
    <w:rsid w:val="008738AB"/>
    <w:rsid w:val="00875198"/>
    <w:rsid w:val="00875DD7"/>
    <w:rsid w:val="0087661A"/>
    <w:rsid w:val="00877FFA"/>
    <w:rsid w:val="008801D2"/>
    <w:rsid w:val="00880602"/>
    <w:rsid w:val="008808F6"/>
    <w:rsid w:val="0088144A"/>
    <w:rsid w:val="00881511"/>
    <w:rsid w:val="00883DC0"/>
    <w:rsid w:val="008849EC"/>
    <w:rsid w:val="00886D3D"/>
    <w:rsid w:val="008873D3"/>
    <w:rsid w:val="00887AFD"/>
    <w:rsid w:val="0089015C"/>
    <w:rsid w:val="00890A0D"/>
    <w:rsid w:val="0089160B"/>
    <w:rsid w:val="008916BC"/>
    <w:rsid w:val="0089266E"/>
    <w:rsid w:val="00892ACB"/>
    <w:rsid w:val="00892BD7"/>
    <w:rsid w:val="008933D6"/>
    <w:rsid w:val="00895755"/>
    <w:rsid w:val="00895833"/>
    <w:rsid w:val="00896398"/>
    <w:rsid w:val="00896550"/>
    <w:rsid w:val="008A0FC6"/>
    <w:rsid w:val="008A3925"/>
    <w:rsid w:val="008A4C68"/>
    <w:rsid w:val="008A54F8"/>
    <w:rsid w:val="008A5BEA"/>
    <w:rsid w:val="008A5E64"/>
    <w:rsid w:val="008A69CE"/>
    <w:rsid w:val="008A6EBD"/>
    <w:rsid w:val="008B2442"/>
    <w:rsid w:val="008B3433"/>
    <w:rsid w:val="008B4AF0"/>
    <w:rsid w:val="008B4DEF"/>
    <w:rsid w:val="008B4EB6"/>
    <w:rsid w:val="008B5933"/>
    <w:rsid w:val="008B5A31"/>
    <w:rsid w:val="008B6097"/>
    <w:rsid w:val="008B60E6"/>
    <w:rsid w:val="008C06ED"/>
    <w:rsid w:val="008C08D6"/>
    <w:rsid w:val="008C2D6C"/>
    <w:rsid w:val="008C33DB"/>
    <w:rsid w:val="008C3A23"/>
    <w:rsid w:val="008C44D1"/>
    <w:rsid w:val="008C5231"/>
    <w:rsid w:val="008C53A6"/>
    <w:rsid w:val="008C68FD"/>
    <w:rsid w:val="008C7EE7"/>
    <w:rsid w:val="008D0A2C"/>
    <w:rsid w:val="008D0C25"/>
    <w:rsid w:val="008D1B9C"/>
    <w:rsid w:val="008D2150"/>
    <w:rsid w:val="008D32CD"/>
    <w:rsid w:val="008D505E"/>
    <w:rsid w:val="008D5367"/>
    <w:rsid w:val="008D65FF"/>
    <w:rsid w:val="008D7E12"/>
    <w:rsid w:val="008E2F5C"/>
    <w:rsid w:val="008E41F7"/>
    <w:rsid w:val="008E4249"/>
    <w:rsid w:val="008E448C"/>
    <w:rsid w:val="008E50AF"/>
    <w:rsid w:val="008E50B9"/>
    <w:rsid w:val="008E651D"/>
    <w:rsid w:val="008E6E8B"/>
    <w:rsid w:val="008E7501"/>
    <w:rsid w:val="008E7816"/>
    <w:rsid w:val="008E7B4B"/>
    <w:rsid w:val="008F0294"/>
    <w:rsid w:val="008F0BBF"/>
    <w:rsid w:val="008F145D"/>
    <w:rsid w:val="008F1CA3"/>
    <w:rsid w:val="008F22A9"/>
    <w:rsid w:val="008F246D"/>
    <w:rsid w:val="008F2FC9"/>
    <w:rsid w:val="008F3235"/>
    <w:rsid w:val="008F3F84"/>
    <w:rsid w:val="008F500F"/>
    <w:rsid w:val="008F5420"/>
    <w:rsid w:val="008F55E5"/>
    <w:rsid w:val="008F5BA4"/>
    <w:rsid w:val="008F7254"/>
    <w:rsid w:val="008F7EE1"/>
    <w:rsid w:val="00900E08"/>
    <w:rsid w:val="0090178A"/>
    <w:rsid w:val="00901CF3"/>
    <w:rsid w:val="0090363E"/>
    <w:rsid w:val="0090405F"/>
    <w:rsid w:val="00906571"/>
    <w:rsid w:val="00906A4F"/>
    <w:rsid w:val="00906D7E"/>
    <w:rsid w:val="00907B47"/>
    <w:rsid w:val="009108E8"/>
    <w:rsid w:val="0091150C"/>
    <w:rsid w:val="009116AD"/>
    <w:rsid w:val="0091291C"/>
    <w:rsid w:val="009131D7"/>
    <w:rsid w:val="00914D6E"/>
    <w:rsid w:val="00915159"/>
    <w:rsid w:val="00915341"/>
    <w:rsid w:val="00915A24"/>
    <w:rsid w:val="00916117"/>
    <w:rsid w:val="009168DF"/>
    <w:rsid w:val="00923055"/>
    <w:rsid w:val="0092345C"/>
    <w:rsid w:val="00923E53"/>
    <w:rsid w:val="00924071"/>
    <w:rsid w:val="0092457E"/>
    <w:rsid w:val="00924B00"/>
    <w:rsid w:val="00924EA5"/>
    <w:rsid w:val="00924EE7"/>
    <w:rsid w:val="009253B7"/>
    <w:rsid w:val="00925C41"/>
    <w:rsid w:val="009303BB"/>
    <w:rsid w:val="009307F8"/>
    <w:rsid w:val="00930C44"/>
    <w:rsid w:val="00931B5C"/>
    <w:rsid w:val="00932064"/>
    <w:rsid w:val="00932ACA"/>
    <w:rsid w:val="009331CE"/>
    <w:rsid w:val="009339CE"/>
    <w:rsid w:val="00934136"/>
    <w:rsid w:val="0093417D"/>
    <w:rsid w:val="009359BC"/>
    <w:rsid w:val="00935E9C"/>
    <w:rsid w:val="00940D55"/>
    <w:rsid w:val="00941828"/>
    <w:rsid w:val="00941E7A"/>
    <w:rsid w:val="009423DD"/>
    <w:rsid w:val="0094372C"/>
    <w:rsid w:val="00943ED1"/>
    <w:rsid w:val="009440D2"/>
    <w:rsid w:val="00944E99"/>
    <w:rsid w:val="00946793"/>
    <w:rsid w:val="00946D8A"/>
    <w:rsid w:val="009476F8"/>
    <w:rsid w:val="00947E37"/>
    <w:rsid w:val="00950030"/>
    <w:rsid w:val="00950037"/>
    <w:rsid w:val="00950408"/>
    <w:rsid w:val="00951594"/>
    <w:rsid w:val="0095185C"/>
    <w:rsid w:val="00951F57"/>
    <w:rsid w:val="00952313"/>
    <w:rsid w:val="00952528"/>
    <w:rsid w:val="009528F6"/>
    <w:rsid w:val="00955A20"/>
    <w:rsid w:val="00955C69"/>
    <w:rsid w:val="0095621A"/>
    <w:rsid w:val="009570F3"/>
    <w:rsid w:val="00957C70"/>
    <w:rsid w:val="0096029D"/>
    <w:rsid w:val="00960442"/>
    <w:rsid w:val="0096243B"/>
    <w:rsid w:val="00964572"/>
    <w:rsid w:val="00966D63"/>
    <w:rsid w:val="00966E3E"/>
    <w:rsid w:val="009672EF"/>
    <w:rsid w:val="00967865"/>
    <w:rsid w:val="00967B98"/>
    <w:rsid w:val="00970984"/>
    <w:rsid w:val="00972065"/>
    <w:rsid w:val="009725C9"/>
    <w:rsid w:val="00975174"/>
    <w:rsid w:val="00975856"/>
    <w:rsid w:val="009760E3"/>
    <w:rsid w:val="00976AAC"/>
    <w:rsid w:val="00977F92"/>
    <w:rsid w:val="00977FC8"/>
    <w:rsid w:val="009800C9"/>
    <w:rsid w:val="009809B7"/>
    <w:rsid w:val="00982302"/>
    <w:rsid w:val="009828E6"/>
    <w:rsid w:val="00983802"/>
    <w:rsid w:val="009841AD"/>
    <w:rsid w:val="0098460E"/>
    <w:rsid w:val="00984DB7"/>
    <w:rsid w:val="00985D03"/>
    <w:rsid w:val="0098722A"/>
    <w:rsid w:val="00987560"/>
    <w:rsid w:val="00987667"/>
    <w:rsid w:val="009905AD"/>
    <w:rsid w:val="009915C8"/>
    <w:rsid w:val="00992A55"/>
    <w:rsid w:val="00992C68"/>
    <w:rsid w:val="00993106"/>
    <w:rsid w:val="00993107"/>
    <w:rsid w:val="009934E8"/>
    <w:rsid w:val="00994318"/>
    <w:rsid w:val="009971A8"/>
    <w:rsid w:val="00997D30"/>
    <w:rsid w:val="009A027E"/>
    <w:rsid w:val="009A03E9"/>
    <w:rsid w:val="009A051A"/>
    <w:rsid w:val="009A0BF9"/>
    <w:rsid w:val="009A0C5E"/>
    <w:rsid w:val="009A1900"/>
    <w:rsid w:val="009A1931"/>
    <w:rsid w:val="009A241D"/>
    <w:rsid w:val="009A2E5E"/>
    <w:rsid w:val="009A33F3"/>
    <w:rsid w:val="009A351E"/>
    <w:rsid w:val="009A3E3C"/>
    <w:rsid w:val="009A40C0"/>
    <w:rsid w:val="009A5301"/>
    <w:rsid w:val="009A614B"/>
    <w:rsid w:val="009A6154"/>
    <w:rsid w:val="009A622D"/>
    <w:rsid w:val="009A65FD"/>
    <w:rsid w:val="009A69BF"/>
    <w:rsid w:val="009A79B4"/>
    <w:rsid w:val="009B0297"/>
    <w:rsid w:val="009B02E7"/>
    <w:rsid w:val="009B0B6F"/>
    <w:rsid w:val="009B0B85"/>
    <w:rsid w:val="009B0B88"/>
    <w:rsid w:val="009B1736"/>
    <w:rsid w:val="009B1E4B"/>
    <w:rsid w:val="009B1EC1"/>
    <w:rsid w:val="009B2E41"/>
    <w:rsid w:val="009B31BC"/>
    <w:rsid w:val="009B4248"/>
    <w:rsid w:val="009B461D"/>
    <w:rsid w:val="009B4752"/>
    <w:rsid w:val="009B4D1B"/>
    <w:rsid w:val="009B5975"/>
    <w:rsid w:val="009B6141"/>
    <w:rsid w:val="009B6A8E"/>
    <w:rsid w:val="009C07A0"/>
    <w:rsid w:val="009C2C8C"/>
    <w:rsid w:val="009C4ACA"/>
    <w:rsid w:val="009C555E"/>
    <w:rsid w:val="009C5CCC"/>
    <w:rsid w:val="009C5CD5"/>
    <w:rsid w:val="009C6978"/>
    <w:rsid w:val="009C6CE5"/>
    <w:rsid w:val="009C6DC6"/>
    <w:rsid w:val="009C72EE"/>
    <w:rsid w:val="009D160C"/>
    <w:rsid w:val="009D2781"/>
    <w:rsid w:val="009D2E33"/>
    <w:rsid w:val="009D39BF"/>
    <w:rsid w:val="009D48DB"/>
    <w:rsid w:val="009D4BF4"/>
    <w:rsid w:val="009D4F35"/>
    <w:rsid w:val="009D5BB4"/>
    <w:rsid w:val="009D6098"/>
    <w:rsid w:val="009D662F"/>
    <w:rsid w:val="009E003C"/>
    <w:rsid w:val="009E0317"/>
    <w:rsid w:val="009E04AB"/>
    <w:rsid w:val="009E0EC7"/>
    <w:rsid w:val="009E0F77"/>
    <w:rsid w:val="009E399D"/>
    <w:rsid w:val="009E474A"/>
    <w:rsid w:val="009E5D8D"/>
    <w:rsid w:val="009E6584"/>
    <w:rsid w:val="009E673B"/>
    <w:rsid w:val="009E74B2"/>
    <w:rsid w:val="009E7789"/>
    <w:rsid w:val="009E77F0"/>
    <w:rsid w:val="009E7AEE"/>
    <w:rsid w:val="009F0F69"/>
    <w:rsid w:val="009F1A20"/>
    <w:rsid w:val="009F1FD5"/>
    <w:rsid w:val="009F2040"/>
    <w:rsid w:val="009F300C"/>
    <w:rsid w:val="009F325D"/>
    <w:rsid w:val="009F45BA"/>
    <w:rsid w:val="009F4680"/>
    <w:rsid w:val="009F4E46"/>
    <w:rsid w:val="009F5D7F"/>
    <w:rsid w:val="009F656D"/>
    <w:rsid w:val="009F6B44"/>
    <w:rsid w:val="009F6B60"/>
    <w:rsid w:val="00A00097"/>
    <w:rsid w:val="00A00ADC"/>
    <w:rsid w:val="00A01CA6"/>
    <w:rsid w:val="00A03C91"/>
    <w:rsid w:val="00A04D54"/>
    <w:rsid w:val="00A0526A"/>
    <w:rsid w:val="00A05A88"/>
    <w:rsid w:val="00A05C84"/>
    <w:rsid w:val="00A07294"/>
    <w:rsid w:val="00A0746B"/>
    <w:rsid w:val="00A07CF8"/>
    <w:rsid w:val="00A07E11"/>
    <w:rsid w:val="00A100D4"/>
    <w:rsid w:val="00A1013E"/>
    <w:rsid w:val="00A110DC"/>
    <w:rsid w:val="00A119EA"/>
    <w:rsid w:val="00A129F7"/>
    <w:rsid w:val="00A12BF5"/>
    <w:rsid w:val="00A12D0D"/>
    <w:rsid w:val="00A1316C"/>
    <w:rsid w:val="00A13AB3"/>
    <w:rsid w:val="00A14AB5"/>
    <w:rsid w:val="00A16C98"/>
    <w:rsid w:val="00A1796B"/>
    <w:rsid w:val="00A2035D"/>
    <w:rsid w:val="00A20C91"/>
    <w:rsid w:val="00A21549"/>
    <w:rsid w:val="00A22073"/>
    <w:rsid w:val="00A22E06"/>
    <w:rsid w:val="00A23F21"/>
    <w:rsid w:val="00A24223"/>
    <w:rsid w:val="00A24517"/>
    <w:rsid w:val="00A24AAC"/>
    <w:rsid w:val="00A24F85"/>
    <w:rsid w:val="00A253B4"/>
    <w:rsid w:val="00A26668"/>
    <w:rsid w:val="00A2669A"/>
    <w:rsid w:val="00A27946"/>
    <w:rsid w:val="00A3057C"/>
    <w:rsid w:val="00A30726"/>
    <w:rsid w:val="00A30783"/>
    <w:rsid w:val="00A307C9"/>
    <w:rsid w:val="00A31787"/>
    <w:rsid w:val="00A31F8A"/>
    <w:rsid w:val="00A3283A"/>
    <w:rsid w:val="00A33328"/>
    <w:rsid w:val="00A34762"/>
    <w:rsid w:val="00A34B78"/>
    <w:rsid w:val="00A35CF9"/>
    <w:rsid w:val="00A36B7A"/>
    <w:rsid w:val="00A36DE6"/>
    <w:rsid w:val="00A4013C"/>
    <w:rsid w:val="00A42FA2"/>
    <w:rsid w:val="00A433EC"/>
    <w:rsid w:val="00A43944"/>
    <w:rsid w:val="00A44173"/>
    <w:rsid w:val="00A454F1"/>
    <w:rsid w:val="00A466FF"/>
    <w:rsid w:val="00A50DBE"/>
    <w:rsid w:val="00A52844"/>
    <w:rsid w:val="00A5329F"/>
    <w:rsid w:val="00A554DD"/>
    <w:rsid w:val="00A56188"/>
    <w:rsid w:val="00A5767B"/>
    <w:rsid w:val="00A57A71"/>
    <w:rsid w:val="00A601F1"/>
    <w:rsid w:val="00A62344"/>
    <w:rsid w:val="00A62FBD"/>
    <w:rsid w:val="00A637E3"/>
    <w:rsid w:val="00A638D1"/>
    <w:rsid w:val="00A63DEC"/>
    <w:rsid w:val="00A63FD2"/>
    <w:rsid w:val="00A643BA"/>
    <w:rsid w:val="00A64D74"/>
    <w:rsid w:val="00A64F7F"/>
    <w:rsid w:val="00A6503D"/>
    <w:rsid w:val="00A65EA7"/>
    <w:rsid w:val="00A66212"/>
    <w:rsid w:val="00A6643C"/>
    <w:rsid w:val="00A66AAF"/>
    <w:rsid w:val="00A67EA2"/>
    <w:rsid w:val="00A7030D"/>
    <w:rsid w:val="00A704E7"/>
    <w:rsid w:val="00A70B5E"/>
    <w:rsid w:val="00A70B91"/>
    <w:rsid w:val="00A710A4"/>
    <w:rsid w:val="00A73C18"/>
    <w:rsid w:val="00A75514"/>
    <w:rsid w:val="00A759E9"/>
    <w:rsid w:val="00A7624B"/>
    <w:rsid w:val="00A809C7"/>
    <w:rsid w:val="00A82055"/>
    <w:rsid w:val="00A82348"/>
    <w:rsid w:val="00A835C6"/>
    <w:rsid w:val="00A8461C"/>
    <w:rsid w:val="00A85AF6"/>
    <w:rsid w:val="00A87035"/>
    <w:rsid w:val="00A87F54"/>
    <w:rsid w:val="00A902CF"/>
    <w:rsid w:val="00A90A32"/>
    <w:rsid w:val="00A91663"/>
    <w:rsid w:val="00A92CA8"/>
    <w:rsid w:val="00A93DE9"/>
    <w:rsid w:val="00A940FC"/>
    <w:rsid w:val="00A954B5"/>
    <w:rsid w:val="00A95B92"/>
    <w:rsid w:val="00A972C3"/>
    <w:rsid w:val="00A972D3"/>
    <w:rsid w:val="00A977AE"/>
    <w:rsid w:val="00AA0060"/>
    <w:rsid w:val="00AA0831"/>
    <w:rsid w:val="00AA138A"/>
    <w:rsid w:val="00AA1523"/>
    <w:rsid w:val="00AA31C8"/>
    <w:rsid w:val="00AA37B4"/>
    <w:rsid w:val="00AA3D40"/>
    <w:rsid w:val="00AA4783"/>
    <w:rsid w:val="00AA48C5"/>
    <w:rsid w:val="00AA4B4F"/>
    <w:rsid w:val="00AA5B2C"/>
    <w:rsid w:val="00AA5FDE"/>
    <w:rsid w:val="00AB045E"/>
    <w:rsid w:val="00AB04A2"/>
    <w:rsid w:val="00AB117F"/>
    <w:rsid w:val="00AB17B7"/>
    <w:rsid w:val="00AB2438"/>
    <w:rsid w:val="00AB3B67"/>
    <w:rsid w:val="00AB4F16"/>
    <w:rsid w:val="00AB4F72"/>
    <w:rsid w:val="00AB504F"/>
    <w:rsid w:val="00AB5FAD"/>
    <w:rsid w:val="00AB7462"/>
    <w:rsid w:val="00AC0F93"/>
    <w:rsid w:val="00AC11E9"/>
    <w:rsid w:val="00AC23AF"/>
    <w:rsid w:val="00AC373D"/>
    <w:rsid w:val="00AC4E51"/>
    <w:rsid w:val="00AC4FEF"/>
    <w:rsid w:val="00AC50AF"/>
    <w:rsid w:val="00AC6AFA"/>
    <w:rsid w:val="00AC7559"/>
    <w:rsid w:val="00AC7D3F"/>
    <w:rsid w:val="00AC7FF5"/>
    <w:rsid w:val="00AD0711"/>
    <w:rsid w:val="00AD0D28"/>
    <w:rsid w:val="00AD1C2C"/>
    <w:rsid w:val="00AD25C6"/>
    <w:rsid w:val="00AD48D0"/>
    <w:rsid w:val="00AD4FBF"/>
    <w:rsid w:val="00AE04CE"/>
    <w:rsid w:val="00AE0580"/>
    <w:rsid w:val="00AE0921"/>
    <w:rsid w:val="00AE0A88"/>
    <w:rsid w:val="00AE0BC2"/>
    <w:rsid w:val="00AE0E46"/>
    <w:rsid w:val="00AE3254"/>
    <w:rsid w:val="00AE35C6"/>
    <w:rsid w:val="00AE45E1"/>
    <w:rsid w:val="00AE4DB8"/>
    <w:rsid w:val="00AE4F18"/>
    <w:rsid w:val="00AE565A"/>
    <w:rsid w:val="00AE5CE7"/>
    <w:rsid w:val="00AE61CC"/>
    <w:rsid w:val="00AE6245"/>
    <w:rsid w:val="00AE6E71"/>
    <w:rsid w:val="00AE7A5B"/>
    <w:rsid w:val="00AF02A0"/>
    <w:rsid w:val="00AF0BDA"/>
    <w:rsid w:val="00AF1C74"/>
    <w:rsid w:val="00AF250B"/>
    <w:rsid w:val="00AF2A15"/>
    <w:rsid w:val="00AF3801"/>
    <w:rsid w:val="00AF541E"/>
    <w:rsid w:val="00AF576E"/>
    <w:rsid w:val="00AF5C5E"/>
    <w:rsid w:val="00AF691D"/>
    <w:rsid w:val="00AF6E43"/>
    <w:rsid w:val="00AF737F"/>
    <w:rsid w:val="00AF7791"/>
    <w:rsid w:val="00B004C0"/>
    <w:rsid w:val="00B00585"/>
    <w:rsid w:val="00B00AC9"/>
    <w:rsid w:val="00B00B32"/>
    <w:rsid w:val="00B00DBA"/>
    <w:rsid w:val="00B012E4"/>
    <w:rsid w:val="00B03E7B"/>
    <w:rsid w:val="00B057F9"/>
    <w:rsid w:val="00B05C88"/>
    <w:rsid w:val="00B060F6"/>
    <w:rsid w:val="00B06432"/>
    <w:rsid w:val="00B06754"/>
    <w:rsid w:val="00B0789C"/>
    <w:rsid w:val="00B07CD5"/>
    <w:rsid w:val="00B10AD8"/>
    <w:rsid w:val="00B117B1"/>
    <w:rsid w:val="00B13525"/>
    <w:rsid w:val="00B15085"/>
    <w:rsid w:val="00B15A06"/>
    <w:rsid w:val="00B17E6A"/>
    <w:rsid w:val="00B17FB8"/>
    <w:rsid w:val="00B20C52"/>
    <w:rsid w:val="00B20E2A"/>
    <w:rsid w:val="00B21483"/>
    <w:rsid w:val="00B218F6"/>
    <w:rsid w:val="00B2212C"/>
    <w:rsid w:val="00B22819"/>
    <w:rsid w:val="00B232F2"/>
    <w:rsid w:val="00B25569"/>
    <w:rsid w:val="00B259D2"/>
    <w:rsid w:val="00B26350"/>
    <w:rsid w:val="00B27008"/>
    <w:rsid w:val="00B275EE"/>
    <w:rsid w:val="00B27D1A"/>
    <w:rsid w:val="00B30ADF"/>
    <w:rsid w:val="00B31568"/>
    <w:rsid w:val="00B31C28"/>
    <w:rsid w:val="00B31F12"/>
    <w:rsid w:val="00B32014"/>
    <w:rsid w:val="00B32701"/>
    <w:rsid w:val="00B32DBD"/>
    <w:rsid w:val="00B3369D"/>
    <w:rsid w:val="00B337F9"/>
    <w:rsid w:val="00B365CB"/>
    <w:rsid w:val="00B365E5"/>
    <w:rsid w:val="00B36E2E"/>
    <w:rsid w:val="00B370EC"/>
    <w:rsid w:val="00B404CC"/>
    <w:rsid w:val="00B40E26"/>
    <w:rsid w:val="00B40F59"/>
    <w:rsid w:val="00B40FF0"/>
    <w:rsid w:val="00B4188E"/>
    <w:rsid w:val="00B436BE"/>
    <w:rsid w:val="00B4382F"/>
    <w:rsid w:val="00B4456B"/>
    <w:rsid w:val="00B44D67"/>
    <w:rsid w:val="00B46B69"/>
    <w:rsid w:val="00B476C5"/>
    <w:rsid w:val="00B5060B"/>
    <w:rsid w:val="00B519E6"/>
    <w:rsid w:val="00B51DDF"/>
    <w:rsid w:val="00B521AF"/>
    <w:rsid w:val="00B5294C"/>
    <w:rsid w:val="00B53187"/>
    <w:rsid w:val="00B54686"/>
    <w:rsid w:val="00B558D9"/>
    <w:rsid w:val="00B55B3F"/>
    <w:rsid w:val="00B561FA"/>
    <w:rsid w:val="00B569FA"/>
    <w:rsid w:val="00B57605"/>
    <w:rsid w:val="00B60CD7"/>
    <w:rsid w:val="00B61017"/>
    <w:rsid w:val="00B618E2"/>
    <w:rsid w:val="00B61DD9"/>
    <w:rsid w:val="00B622A1"/>
    <w:rsid w:val="00B624A7"/>
    <w:rsid w:val="00B62526"/>
    <w:rsid w:val="00B62575"/>
    <w:rsid w:val="00B62CFC"/>
    <w:rsid w:val="00B63DCA"/>
    <w:rsid w:val="00B63F53"/>
    <w:rsid w:val="00B65AC0"/>
    <w:rsid w:val="00B65B8F"/>
    <w:rsid w:val="00B66296"/>
    <w:rsid w:val="00B71D48"/>
    <w:rsid w:val="00B72499"/>
    <w:rsid w:val="00B72BE4"/>
    <w:rsid w:val="00B73876"/>
    <w:rsid w:val="00B74D74"/>
    <w:rsid w:val="00B76989"/>
    <w:rsid w:val="00B774BC"/>
    <w:rsid w:val="00B81EE1"/>
    <w:rsid w:val="00B8227A"/>
    <w:rsid w:val="00B83089"/>
    <w:rsid w:val="00B84BCB"/>
    <w:rsid w:val="00B84DAD"/>
    <w:rsid w:val="00B84FAF"/>
    <w:rsid w:val="00B856D9"/>
    <w:rsid w:val="00B8647F"/>
    <w:rsid w:val="00B87BB8"/>
    <w:rsid w:val="00B90755"/>
    <w:rsid w:val="00B90F43"/>
    <w:rsid w:val="00B912EB"/>
    <w:rsid w:val="00B92877"/>
    <w:rsid w:val="00B93860"/>
    <w:rsid w:val="00B9441E"/>
    <w:rsid w:val="00B962A9"/>
    <w:rsid w:val="00B96529"/>
    <w:rsid w:val="00B96A85"/>
    <w:rsid w:val="00BA010F"/>
    <w:rsid w:val="00BA0DF1"/>
    <w:rsid w:val="00BA12E7"/>
    <w:rsid w:val="00BA3638"/>
    <w:rsid w:val="00BA43A2"/>
    <w:rsid w:val="00BA5121"/>
    <w:rsid w:val="00BA6B0C"/>
    <w:rsid w:val="00BA7B65"/>
    <w:rsid w:val="00BB05BF"/>
    <w:rsid w:val="00BB1995"/>
    <w:rsid w:val="00BB1F2B"/>
    <w:rsid w:val="00BB321B"/>
    <w:rsid w:val="00BB358B"/>
    <w:rsid w:val="00BB370A"/>
    <w:rsid w:val="00BB3D78"/>
    <w:rsid w:val="00BB3FBE"/>
    <w:rsid w:val="00BB62A0"/>
    <w:rsid w:val="00BB660A"/>
    <w:rsid w:val="00BB6FE4"/>
    <w:rsid w:val="00BC1BA5"/>
    <w:rsid w:val="00BC2156"/>
    <w:rsid w:val="00BC3CDD"/>
    <w:rsid w:val="00BC3D33"/>
    <w:rsid w:val="00BC46E4"/>
    <w:rsid w:val="00BC4C01"/>
    <w:rsid w:val="00BC5104"/>
    <w:rsid w:val="00BC6653"/>
    <w:rsid w:val="00BC7686"/>
    <w:rsid w:val="00BC7B48"/>
    <w:rsid w:val="00BC7CFA"/>
    <w:rsid w:val="00BD121E"/>
    <w:rsid w:val="00BD1775"/>
    <w:rsid w:val="00BD2667"/>
    <w:rsid w:val="00BD2788"/>
    <w:rsid w:val="00BD4FA5"/>
    <w:rsid w:val="00BD5043"/>
    <w:rsid w:val="00BD5E38"/>
    <w:rsid w:val="00BD5E40"/>
    <w:rsid w:val="00BD6331"/>
    <w:rsid w:val="00BD63CE"/>
    <w:rsid w:val="00BD6450"/>
    <w:rsid w:val="00BD66E6"/>
    <w:rsid w:val="00BD707F"/>
    <w:rsid w:val="00BD7BFC"/>
    <w:rsid w:val="00BE00CB"/>
    <w:rsid w:val="00BE0181"/>
    <w:rsid w:val="00BE0386"/>
    <w:rsid w:val="00BE104B"/>
    <w:rsid w:val="00BE11F1"/>
    <w:rsid w:val="00BE194A"/>
    <w:rsid w:val="00BE197F"/>
    <w:rsid w:val="00BE258B"/>
    <w:rsid w:val="00BE3366"/>
    <w:rsid w:val="00BE408F"/>
    <w:rsid w:val="00BE42F6"/>
    <w:rsid w:val="00BE4C94"/>
    <w:rsid w:val="00BE5448"/>
    <w:rsid w:val="00BE6EA8"/>
    <w:rsid w:val="00BE725B"/>
    <w:rsid w:val="00BF0300"/>
    <w:rsid w:val="00BF0852"/>
    <w:rsid w:val="00BF0B06"/>
    <w:rsid w:val="00BF1232"/>
    <w:rsid w:val="00BF1ADF"/>
    <w:rsid w:val="00BF1EDB"/>
    <w:rsid w:val="00BF314D"/>
    <w:rsid w:val="00BF33EC"/>
    <w:rsid w:val="00BF3A8D"/>
    <w:rsid w:val="00BF3C96"/>
    <w:rsid w:val="00BF6711"/>
    <w:rsid w:val="00BF6926"/>
    <w:rsid w:val="00BF7948"/>
    <w:rsid w:val="00BF7C8D"/>
    <w:rsid w:val="00C0055E"/>
    <w:rsid w:val="00C00B16"/>
    <w:rsid w:val="00C00C0B"/>
    <w:rsid w:val="00C0123C"/>
    <w:rsid w:val="00C01F17"/>
    <w:rsid w:val="00C021A3"/>
    <w:rsid w:val="00C02A45"/>
    <w:rsid w:val="00C04ACC"/>
    <w:rsid w:val="00C06544"/>
    <w:rsid w:val="00C06978"/>
    <w:rsid w:val="00C10484"/>
    <w:rsid w:val="00C11825"/>
    <w:rsid w:val="00C14785"/>
    <w:rsid w:val="00C154EA"/>
    <w:rsid w:val="00C15786"/>
    <w:rsid w:val="00C176D6"/>
    <w:rsid w:val="00C17FB8"/>
    <w:rsid w:val="00C203C3"/>
    <w:rsid w:val="00C20683"/>
    <w:rsid w:val="00C21376"/>
    <w:rsid w:val="00C2139A"/>
    <w:rsid w:val="00C21658"/>
    <w:rsid w:val="00C22455"/>
    <w:rsid w:val="00C226EF"/>
    <w:rsid w:val="00C23BCA"/>
    <w:rsid w:val="00C2416E"/>
    <w:rsid w:val="00C253C6"/>
    <w:rsid w:val="00C25548"/>
    <w:rsid w:val="00C27681"/>
    <w:rsid w:val="00C27867"/>
    <w:rsid w:val="00C27C16"/>
    <w:rsid w:val="00C27CFD"/>
    <w:rsid w:val="00C30257"/>
    <w:rsid w:val="00C3040A"/>
    <w:rsid w:val="00C304A3"/>
    <w:rsid w:val="00C31F62"/>
    <w:rsid w:val="00C321A1"/>
    <w:rsid w:val="00C325FB"/>
    <w:rsid w:val="00C32B1B"/>
    <w:rsid w:val="00C3348E"/>
    <w:rsid w:val="00C33C86"/>
    <w:rsid w:val="00C35428"/>
    <w:rsid w:val="00C37235"/>
    <w:rsid w:val="00C3765F"/>
    <w:rsid w:val="00C41B2F"/>
    <w:rsid w:val="00C41CF3"/>
    <w:rsid w:val="00C41E28"/>
    <w:rsid w:val="00C424E6"/>
    <w:rsid w:val="00C43E3B"/>
    <w:rsid w:val="00C440CC"/>
    <w:rsid w:val="00C44704"/>
    <w:rsid w:val="00C44841"/>
    <w:rsid w:val="00C44EC9"/>
    <w:rsid w:val="00C45780"/>
    <w:rsid w:val="00C45F91"/>
    <w:rsid w:val="00C47310"/>
    <w:rsid w:val="00C52BCB"/>
    <w:rsid w:val="00C53DEB"/>
    <w:rsid w:val="00C55A39"/>
    <w:rsid w:val="00C55F12"/>
    <w:rsid w:val="00C571BF"/>
    <w:rsid w:val="00C5770D"/>
    <w:rsid w:val="00C577C6"/>
    <w:rsid w:val="00C60D4D"/>
    <w:rsid w:val="00C61F2C"/>
    <w:rsid w:val="00C62112"/>
    <w:rsid w:val="00C6288A"/>
    <w:rsid w:val="00C628C3"/>
    <w:rsid w:val="00C62FCA"/>
    <w:rsid w:val="00C630E1"/>
    <w:rsid w:val="00C63207"/>
    <w:rsid w:val="00C6338C"/>
    <w:rsid w:val="00C64355"/>
    <w:rsid w:val="00C64757"/>
    <w:rsid w:val="00C64A3C"/>
    <w:rsid w:val="00C64B0A"/>
    <w:rsid w:val="00C65176"/>
    <w:rsid w:val="00C661A5"/>
    <w:rsid w:val="00C664B4"/>
    <w:rsid w:val="00C6666D"/>
    <w:rsid w:val="00C668B1"/>
    <w:rsid w:val="00C66C2E"/>
    <w:rsid w:val="00C70B99"/>
    <w:rsid w:val="00C719A0"/>
    <w:rsid w:val="00C73A24"/>
    <w:rsid w:val="00C74DDF"/>
    <w:rsid w:val="00C7523B"/>
    <w:rsid w:val="00C753C6"/>
    <w:rsid w:val="00C75466"/>
    <w:rsid w:val="00C756F6"/>
    <w:rsid w:val="00C761DE"/>
    <w:rsid w:val="00C76C9E"/>
    <w:rsid w:val="00C805B2"/>
    <w:rsid w:val="00C814D5"/>
    <w:rsid w:val="00C8155E"/>
    <w:rsid w:val="00C81B15"/>
    <w:rsid w:val="00C83079"/>
    <w:rsid w:val="00C83240"/>
    <w:rsid w:val="00C838A2"/>
    <w:rsid w:val="00C83CDA"/>
    <w:rsid w:val="00C84A9F"/>
    <w:rsid w:val="00C85276"/>
    <w:rsid w:val="00C85588"/>
    <w:rsid w:val="00C8584B"/>
    <w:rsid w:val="00C860F0"/>
    <w:rsid w:val="00C86597"/>
    <w:rsid w:val="00C86A57"/>
    <w:rsid w:val="00C86D85"/>
    <w:rsid w:val="00C87736"/>
    <w:rsid w:val="00C87949"/>
    <w:rsid w:val="00C9119B"/>
    <w:rsid w:val="00C91A93"/>
    <w:rsid w:val="00C9246B"/>
    <w:rsid w:val="00C931E0"/>
    <w:rsid w:val="00C9358B"/>
    <w:rsid w:val="00C955F1"/>
    <w:rsid w:val="00C958A8"/>
    <w:rsid w:val="00C95E15"/>
    <w:rsid w:val="00C95F9D"/>
    <w:rsid w:val="00C974BD"/>
    <w:rsid w:val="00C97543"/>
    <w:rsid w:val="00CA0800"/>
    <w:rsid w:val="00CA12E7"/>
    <w:rsid w:val="00CA1DDA"/>
    <w:rsid w:val="00CA29AE"/>
    <w:rsid w:val="00CA322E"/>
    <w:rsid w:val="00CA35A0"/>
    <w:rsid w:val="00CA371B"/>
    <w:rsid w:val="00CA3F26"/>
    <w:rsid w:val="00CA4E48"/>
    <w:rsid w:val="00CA5468"/>
    <w:rsid w:val="00CA5C98"/>
    <w:rsid w:val="00CA678F"/>
    <w:rsid w:val="00CA6AA9"/>
    <w:rsid w:val="00CA7231"/>
    <w:rsid w:val="00CB0AF7"/>
    <w:rsid w:val="00CB13EE"/>
    <w:rsid w:val="00CB1A07"/>
    <w:rsid w:val="00CB3139"/>
    <w:rsid w:val="00CB5165"/>
    <w:rsid w:val="00CB66A4"/>
    <w:rsid w:val="00CB7BA6"/>
    <w:rsid w:val="00CC0CA2"/>
    <w:rsid w:val="00CC1045"/>
    <w:rsid w:val="00CC164B"/>
    <w:rsid w:val="00CC1E5F"/>
    <w:rsid w:val="00CC235B"/>
    <w:rsid w:val="00CC2692"/>
    <w:rsid w:val="00CC314E"/>
    <w:rsid w:val="00CC41FA"/>
    <w:rsid w:val="00CC4693"/>
    <w:rsid w:val="00CC4BB4"/>
    <w:rsid w:val="00CC664C"/>
    <w:rsid w:val="00CC7C4B"/>
    <w:rsid w:val="00CC7C8C"/>
    <w:rsid w:val="00CD07E4"/>
    <w:rsid w:val="00CD24E1"/>
    <w:rsid w:val="00CD2C6F"/>
    <w:rsid w:val="00CD2E51"/>
    <w:rsid w:val="00CD32EC"/>
    <w:rsid w:val="00CD402E"/>
    <w:rsid w:val="00CD4194"/>
    <w:rsid w:val="00CD5266"/>
    <w:rsid w:val="00CD52BE"/>
    <w:rsid w:val="00CD551F"/>
    <w:rsid w:val="00CD66BB"/>
    <w:rsid w:val="00CD6772"/>
    <w:rsid w:val="00CD6AB9"/>
    <w:rsid w:val="00CD6AF4"/>
    <w:rsid w:val="00CD721E"/>
    <w:rsid w:val="00CD7BF8"/>
    <w:rsid w:val="00CE04F7"/>
    <w:rsid w:val="00CE09B2"/>
    <w:rsid w:val="00CE10B5"/>
    <w:rsid w:val="00CE16A5"/>
    <w:rsid w:val="00CE1C8F"/>
    <w:rsid w:val="00CE4348"/>
    <w:rsid w:val="00CE50CC"/>
    <w:rsid w:val="00CE56D7"/>
    <w:rsid w:val="00CE56F1"/>
    <w:rsid w:val="00CE571B"/>
    <w:rsid w:val="00CE5B83"/>
    <w:rsid w:val="00CE607E"/>
    <w:rsid w:val="00CE739D"/>
    <w:rsid w:val="00CE75ED"/>
    <w:rsid w:val="00CE7DE5"/>
    <w:rsid w:val="00CF0B5A"/>
    <w:rsid w:val="00CF1672"/>
    <w:rsid w:val="00CF1C6D"/>
    <w:rsid w:val="00CF1FBF"/>
    <w:rsid w:val="00CF216F"/>
    <w:rsid w:val="00CF2BE5"/>
    <w:rsid w:val="00CF30BA"/>
    <w:rsid w:val="00CF3DC6"/>
    <w:rsid w:val="00CF40F8"/>
    <w:rsid w:val="00CF5590"/>
    <w:rsid w:val="00CF6941"/>
    <w:rsid w:val="00CF6CEC"/>
    <w:rsid w:val="00D00235"/>
    <w:rsid w:val="00D017D0"/>
    <w:rsid w:val="00D0243C"/>
    <w:rsid w:val="00D0335A"/>
    <w:rsid w:val="00D034A0"/>
    <w:rsid w:val="00D04083"/>
    <w:rsid w:val="00D04955"/>
    <w:rsid w:val="00D051F9"/>
    <w:rsid w:val="00D05768"/>
    <w:rsid w:val="00D06237"/>
    <w:rsid w:val="00D105DB"/>
    <w:rsid w:val="00D109B2"/>
    <w:rsid w:val="00D1160E"/>
    <w:rsid w:val="00D11EB9"/>
    <w:rsid w:val="00D12374"/>
    <w:rsid w:val="00D12B30"/>
    <w:rsid w:val="00D13773"/>
    <w:rsid w:val="00D13A7C"/>
    <w:rsid w:val="00D13CDF"/>
    <w:rsid w:val="00D147B4"/>
    <w:rsid w:val="00D14922"/>
    <w:rsid w:val="00D14D95"/>
    <w:rsid w:val="00D16B66"/>
    <w:rsid w:val="00D2065A"/>
    <w:rsid w:val="00D206E8"/>
    <w:rsid w:val="00D2070F"/>
    <w:rsid w:val="00D2162D"/>
    <w:rsid w:val="00D2284B"/>
    <w:rsid w:val="00D22C11"/>
    <w:rsid w:val="00D2352C"/>
    <w:rsid w:val="00D24215"/>
    <w:rsid w:val="00D24827"/>
    <w:rsid w:val="00D24AF7"/>
    <w:rsid w:val="00D26F1E"/>
    <w:rsid w:val="00D30FD6"/>
    <w:rsid w:val="00D31129"/>
    <w:rsid w:val="00D32335"/>
    <w:rsid w:val="00D32661"/>
    <w:rsid w:val="00D32889"/>
    <w:rsid w:val="00D32C65"/>
    <w:rsid w:val="00D32CBB"/>
    <w:rsid w:val="00D33CC4"/>
    <w:rsid w:val="00D33D1A"/>
    <w:rsid w:val="00D34D34"/>
    <w:rsid w:val="00D35F74"/>
    <w:rsid w:val="00D36077"/>
    <w:rsid w:val="00D36ABA"/>
    <w:rsid w:val="00D36C4F"/>
    <w:rsid w:val="00D37041"/>
    <w:rsid w:val="00D3747A"/>
    <w:rsid w:val="00D41562"/>
    <w:rsid w:val="00D42DD5"/>
    <w:rsid w:val="00D432BD"/>
    <w:rsid w:val="00D43B08"/>
    <w:rsid w:val="00D4411D"/>
    <w:rsid w:val="00D442AC"/>
    <w:rsid w:val="00D46A3C"/>
    <w:rsid w:val="00D47045"/>
    <w:rsid w:val="00D47689"/>
    <w:rsid w:val="00D511AD"/>
    <w:rsid w:val="00D5225F"/>
    <w:rsid w:val="00D523AB"/>
    <w:rsid w:val="00D523BF"/>
    <w:rsid w:val="00D5311F"/>
    <w:rsid w:val="00D534FC"/>
    <w:rsid w:val="00D53835"/>
    <w:rsid w:val="00D53848"/>
    <w:rsid w:val="00D53A3E"/>
    <w:rsid w:val="00D53AA9"/>
    <w:rsid w:val="00D5474F"/>
    <w:rsid w:val="00D54AAA"/>
    <w:rsid w:val="00D54D71"/>
    <w:rsid w:val="00D565B3"/>
    <w:rsid w:val="00D56C73"/>
    <w:rsid w:val="00D56D14"/>
    <w:rsid w:val="00D56F57"/>
    <w:rsid w:val="00D5759D"/>
    <w:rsid w:val="00D60C6D"/>
    <w:rsid w:val="00D61274"/>
    <w:rsid w:val="00D64C90"/>
    <w:rsid w:val="00D65390"/>
    <w:rsid w:val="00D665CB"/>
    <w:rsid w:val="00D66917"/>
    <w:rsid w:val="00D675C3"/>
    <w:rsid w:val="00D67FB1"/>
    <w:rsid w:val="00D705BF"/>
    <w:rsid w:val="00D70EBF"/>
    <w:rsid w:val="00D717E2"/>
    <w:rsid w:val="00D71C2F"/>
    <w:rsid w:val="00D726F4"/>
    <w:rsid w:val="00D72F2D"/>
    <w:rsid w:val="00D72FE3"/>
    <w:rsid w:val="00D730E3"/>
    <w:rsid w:val="00D7320A"/>
    <w:rsid w:val="00D733C4"/>
    <w:rsid w:val="00D75257"/>
    <w:rsid w:val="00D76032"/>
    <w:rsid w:val="00D7712D"/>
    <w:rsid w:val="00D77BFD"/>
    <w:rsid w:val="00D77E12"/>
    <w:rsid w:val="00D802E5"/>
    <w:rsid w:val="00D82140"/>
    <w:rsid w:val="00D8238A"/>
    <w:rsid w:val="00D82F7A"/>
    <w:rsid w:val="00D85299"/>
    <w:rsid w:val="00D85B84"/>
    <w:rsid w:val="00D85EC3"/>
    <w:rsid w:val="00D86392"/>
    <w:rsid w:val="00D86B9E"/>
    <w:rsid w:val="00D86D55"/>
    <w:rsid w:val="00D87481"/>
    <w:rsid w:val="00D877BB"/>
    <w:rsid w:val="00D8783C"/>
    <w:rsid w:val="00D9013B"/>
    <w:rsid w:val="00D90514"/>
    <w:rsid w:val="00D90A08"/>
    <w:rsid w:val="00D9199C"/>
    <w:rsid w:val="00D92EBA"/>
    <w:rsid w:val="00D94CEF"/>
    <w:rsid w:val="00D95565"/>
    <w:rsid w:val="00D9596E"/>
    <w:rsid w:val="00D97A29"/>
    <w:rsid w:val="00DA0B65"/>
    <w:rsid w:val="00DA200C"/>
    <w:rsid w:val="00DA23D9"/>
    <w:rsid w:val="00DA2C53"/>
    <w:rsid w:val="00DA37C6"/>
    <w:rsid w:val="00DA4364"/>
    <w:rsid w:val="00DA75D6"/>
    <w:rsid w:val="00DB01DB"/>
    <w:rsid w:val="00DB0264"/>
    <w:rsid w:val="00DB1581"/>
    <w:rsid w:val="00DB251A"/>
    <w:rsid w:val="00DB6550"/>
    <w:rsid w:val="00DB79B0"/>
    <w:rsid w:val="00DB7C76"/>
    <w:rsid w:val="00DC02CC"/>
    <w:rsid w:val="00DC09D5"/>
    <w:rsid w:val="00DC1B5A"/>
    <w:rsid w:val="00DC22DD"/>
    <w:rsid w:val="00DC273E"/>
    <w:rsid w:val="00DC3927"/>
    <w:rsid w:val="00DC44AE"/>
    <w:rsid w:val="00DC47D9"/>
    <w:rsid w:val="00DC4993"/>
    <w:rsid w:val="00DC4C35"/>
    <w:rsid w:val="00DC4EDB"/>
    <w:rsid w:val="00DC67B4"/>
    <w:rsid w:val="00DC7263"/>
    <w:rsid w:val="00DD04CA"/>
    <w:rsid w:val="00DD0890"/>
    <w:rsid w:val="00DD2B83"/>
    <w:rsid w:val="00DD3053"/>
    <w:rsid w:val="00DD4441"/>
    <w:rsid w:val="00DD671E"/>
    <w:rsid w:val="00DD7D71"/>
    <w:rsid w:val="00DE1142"/>
    <w:rsid w:val="00DE18B5"/>
    <w:rsid w:val="00DE1B82"/>
    <w:rsid w:val="00DE24DF"/>
    <w:rsid w:val="00DE2F96"/>
    <w:rsid w:val="00DE64C6"/>
    <w:rsid w:val="00DE71C5"/>
    <w:rsid w:val="00DE7561"/>
    <w:rsid w:val="00DE7736"/>
    <w:rsid w:val="00DE7EEA"/>
    <w:rsid w:val="00DF04E0"/>
    <w:rsid w:val="00DF0DE3"/>
    <w:rsid w:val="00DF0E4F"/>
    <w:rsid w:val="00DF2F08"/>
    <w:rsid w:val="00DF33B5"/>
    <w:rsid w:val="00DF3F12"/>
    <w:rsid w:val="00DF41F6"/>
    <w:rsid w:val="00DF42CD"/>
    <w:rsid w:val="00DF469B"/>
    <w:rsid w:val="00DF4B66"/>
    <w:rsid w:val="00DF59A1"/>
    <w:rsid w:val="00DF6663"/>
    <w:rsid w:val="00E00C30"/>
    <w:rsid w:val="00E01E67"/>
    <w:rsid w:val="00E022A5"/>
    <w:rsid w:val="00E03CA8"/>
    <w:rsid w:val="00E04427"/>
    <w:rsid w:val="00E05336"/>
    <w:rsid w:val="00E05367"/>
    <w:rsid w:val="00E0645D"/>
    <w:rsid w:val="00E064B7"/>
    <w:rsid w:val="00E1053E"/>
    <w:rsid w:val="00E109F5"/>
    <w:rsid w:val="00E118E2"/>
    <w:rsid w:val="00E122A4"/>
    <w:rsid w:val="00E122EE"/>
    <w:rsid w:val="00E1375E"/>
    <w:rsid w:val="00E13C7E"/>
    <w:rsid w:val="00E13E4A"/>
    <w:rsid w:val="00E13E77"/>
    <w:rsid w:val="00E16398"/>
    <w:rsid w:val="00E167CB"/>
    <w:rsid w:val="00E16BEB"/>
    <w:rsid w:val="00E17DDD"/>
    <w:rsid w:val="00E20063"/>
    <w:rsid w:val="00E2029D"/>
    <w:rsid w:val="00E20687"/>
    <w:rsid w:val="00E20871"/>
    <w:rsid w:val="00E217BD"/>
    <w:rsid w:val="00E23231"/>
    <w:rsid w:val="00E2340A"/>
    <w:rsid w:val="00E27D3A"/>
    <w:rsid w:val="00E27FB7"/>
    <w:rsid w:val="00E303A0"/>
    <w:rsid w:val="00E31523"/>
    <w:rsid w:val="00E32114"/>
    <w:rsid w:val="00E3292A"/>
    <w:rsid w:val="00E32C71"/>
    <w:rsid w:val="00E332D6"/>
    <w:rsid w:val="00E33A99"/>
    <w:rsid w:val="00E35308"/>
    <w:rsid w:val="00E353EE"/>
    <w:rsid w:val="00E366C8"/>
    <w:rsid w:val="00E37062"/>
    <w:rsid w:val="00E37F5D"/>
    <w:rsid w:val="00E37F9E"/>
    <w:rsid w:val="00E406F5"/>
    <w:rsid w:val="00E4090F"/>
    <w:rsid w:val="00E40DD7"/>
    <w:rsid w:val="00E42084"/>
    <w:rsid w:val="00E43FAC"/>
    <w:rsid w:val="00E44AC4"/>
    <w:rsid w:val="00E45620"/>
    <w:rsid w:val="00E45DE6"/>
    <w:rsid w:val="00E46556"/>
    <w:rsid w:val="00E468FA"/>
    <w:rsid w:val="00E5035E"/>
    <w:rsid w:val="00E508CD"/>
    <w:rsid w:val="00E50939"/>
    <w:rsid w:val="00E50AA4"/>
    <w:rsid w:val="00E5101C"/>
    <w:rsid w:val="00E5163E"/>
    <w:rsid w:val="00E51DC8"/>
    <w:rsid w:val="00E51E29"/>
    <w:rsid w:val="00E52314"/>
    <w:rsid w:val="00E525C2"/>
    <w:rsid w:val="00E53343"/>
    <w:rsid w:val="00E5640D"/>
    <w:rsid w:val="00E56449"/>
    <w:rsid w:val="00E57119"/>
    <w:rsid w:val="00E576C4"/>
    <w:rsid w:val="00E57A43"/>
    <w:rsid w:val="00E57B37"/>
    <w:rsid w:val="00E604BD"/>
    <w:rsid w:val="00E6123E"/>
    <w:rsid w:val="00E613E4"/>
    <w:rsid w:val="00E6150A"/>
    <w:rsid w:val="00E63511"/>
    <w:rsid w:val="00E63B7F"/>
    <w:rsid w:val="00E651B0"/>
    <w:rsid w:val="00E65243"/>
    <w:rsid w:val="00E65670"/>
    <w:rsid w:val="00E65D53"/>
    <w:rsid w:val="00E662A1"/>
    <w:rsid w:val="00E67844"/>
    <w:rsid w:val="00E70398"/>
    <w:rsid w:val="00E70575"/>
    <w:rsid w:val="00E715EC"/>
    <w:rsid w:val="00E736E2"/>
    <w:rsid w:val="00E7478A"/>
    <w:rsid w:val="00E77210"/>
    <w:rsid w:val="00E77D8A"/>
    <w:rsid w:val="00E82312"/>
    <w:rsid w:val="00E83518"/>
    <w:rsid w:val="00E836DF"/>
    <w:rsid w:val="00E8437B"/>
    <w:rsid w:val="00E843F5"/>
    <w:rsid w:val="00E84582"/>
    <w:rsid w:val="00E8554A"/>
    <w:rsid w:val="00E858E8"/>
    <w:rsid w:val="00E9019F"/>
    <w:rsid w:val="00E91562"/>
    <w:rsid w:val="00E9531A"/>
    <w:rsid w:val="00E9552A"/>
    <w:rsid w:val="00E9607E"/>
    <w:rsid w:val="00E9775D"/>
    <w:rsid w:val="00EA042C"/>
    <w:rsid w:val="00EA0A51"/>
    <w:rsid w:val="00EA0C7B"/>
    <w:rsid w:val="00EA178D"/>
    <w:rsid w:val="00EA3046"/>
    <w:rsid w:val="00EA36F4"/>
    <w:rsid w:val="00EA37DE"/>
    <w:rsid w:val="00EA3D21"/>
    <w:rsid w:val="00EA55AB"/>
    <w:rsid w:val="00EA5B70"/>
    <w:rsid w:val="00EA697A"/>
    <w:rsid w:val="00EB026E"/>
    <w:rsid w:val="00EB04A5"/>
    <w:rsid w:val="00EB2205"/>
    <w:rsid w:val="00EB3C58"/>
    <w:rsid w:val="00EB60A4"/>
    <w:rsid w:val="00EB7C9A"/>
    <w:rsid w:val="00EC03AD"/>
    <w:rsid w:val="00EC0D00"/>
    <w:rsid w:val="00EC124F"/>
    <w:rsid w:val="00EC1E56"/>
    <w:rsid w:val="00EC1E97"/>
    <w:rsid w:val="00EC2016"/>
    <w:rsid w:val="00EC2B14"/>
    <w:rsid w:val="00EC361D"/>
    <w:rsid w:val="00EC40D2"/>
    <w:rsid w:val="00EC45B9"/>
    <w:rsid w:val="00EC4D34"/>
    <w:rsid w:val="00EC549D"/>
    <w:rsid w:val="00EC55A2"/>
    <w:rsid w:val="00EC7548"/>
    <w:rsid w:val="00ED0A1D"/>
    <w:rsid w:val="00ED146C"/>
    <w:rsid w:val="00ED15B2"/>
    <w:rsid w:val="00ED2458"/>
    <w:rsid w:val="00ED2830"/>
    <w:rsid w:val="00ED2D86"/>
    <w:rsid w:val="00ED3B6F"/>
    <w:rsid w:val="00ED51DF"/>
    <w:rsid w:val="00ED65BF"/>
    <w:rsid w:val="00ED781D"/>
    <w:rsid w:val="00EE01B1"/>
    <w:rsid w:val="00EE0633"/>
    <w:rsid w:val="00EE084A"/>
    <w:rsid w:val="00EE20B5"/>
    <w:rsid w:val="00EE26AA"/>
    <w:rsid w:val="00EE26BC"/>
    <w:rsid w:val="00EE29E2"/>
    <w:rsid w:val="00EE2BAC"/>
    <w:rsid w:val="00EE3095"/>
    <w:rsid w:val="00EE3471"/>
    <w:rsid w:val="00EE354E"/>
    <w:rsid w:val="00EE3E8D"/>
    <w:rsid w:val="00EE42F4"/>
    <w:rsid w:val="00EE43DE"/>
    <w:rsid w:val="00EE44A4"/>
    <w:rsid w:val="00EE44EB"/>
    <w:rsid w:val="00EE56EF"/>
    <w:rsid w:val="00EE58E3"/>
    <w:rsid w:val="00EE759A"/>
    <w:rsid w:val="00EE7BFF"/>
    <w:rsid w:val="00EE7E2B"/>
    <w:rsid w:val="00EF02A9"/>
    <w:rsid w:val="00EF04F2"/>
    <w:rsid w:val="00EF0FFF"/>
    <w:rsid w:val="00EF17AE"/>
    <w:rsid w:val="00EF2AEF"/>
    <w:rsid w:val="00EF34EF"/>
    <w:rsid w:val="00EF3505"/>
    <w:rsid w:val="00EF586A"/>
    <w:rsid w:val="00EF5EF9"/>
    <w:rsid w:val="00EF6C25"/>
    <w:rsid w:val="00EF6CD3"/>
    <w:rsid w:val="00EF6F70"/>
    <w:rsid w:val="00F00F85"/>
    <w:rsid w:val="00F02C3A"/>
    <w:rsid w:val="00F03649"/>
    <w:rsid w:val="00F03CE9"/>
    <w:rsid w:val="00F03FF8"/>
    <w:rsid w:val="00F0465A"/>
    <w:rsid w:val="00F04933"/>
    <w:rsid w:val="00F04D35"/>
    <w:rsid w:val="00F07F32"/>
    <w:rsid w:val="00F10752"/>
    <w:rsid w:val="00F11512"/>
    <w:rsid w:val="00F11A6A"/>
    <w:rsid w:val="00F11FF6"/>
    <w:rsid w:val="00F123EF"/>
    <w:rsid w:val="00F148DD"/>
    <w:rsid w:val="00F14C21"/>
    <w:rsid w:val="00F1570D"/>
    <w:rsid w:val="00F16C7C"/>
    <w:rsid w:val="00F16CD8"/>
    <w:rsid w:val="00F208AC"/>
    <w:rsid w:val="00F21B7C"/>
    <w:rsid w:val="00F22948"/>
    <w:rsid w:val="00F22D91"/>
    <w:rsid w:val="00F23C65"/>
    <w:rsid w:val="00F23CC7"/>
    <w:rsid w:val="00F2458A"/>
    <w:rsid w:val="00F24FD3"/>
    <w:rsid w:val="00F2558F"/>
    <w:rsid w:val="00F26D80"/>
    <w:rsid w:val="00F30B78"/>
    <w:rsid w:val="00F30D79"/>
    <w:rsid w:val="00F31FE1"/>
    <w:rsid w:val="00F325B6"/>
    <w:rsid w:val="00F33421"/>
    <w:rsid w:val="00F338FE"/>
    <w:rsid w:val="00F34733"/>
    <w:rsid w:val="00F34C7C"/>
    <w:rsid w:val="00F34D40"/>
    <w:rsid w:val="00F34FC3"/>
    <w:rsid w:val="00F356BF"/>
    <w:rsid w:val="00F36D98"/>
    <w:rsid w:val="00F36FC4"/>
    <w:rsid w:val="00F37239"/>
    <w:rsid w:val="00F37A49"/>
    <w:rsid w:val="00F4087D"/>
    <w:rsid w:val="00F4229D"/>
    <w:rsid w:val="00F4257E"/>
    <w:rsid w:val="00F449BA"/>
    <w:rsid w:val="00F461E8"/>
    <w:rsid w:val="00F4705B"/>
    <w:rsid w:val="00F500BC"/>
    <w:rsid w:val="00F50F83"/>
    <w:rsid w:val="00F53861"/>
    <w:rsid w:val="00F5484B"/>
    <w:rsid w:val="00F558D0"/>
    <w:rsid w:val="00F55B71"/>
    <w:rsid w:val="00F55E35"/>
    <w:rsid w:val="00F56686"/>
    <w:rsid w:val="00F56AB9"/>
    <w:rsid w:val="00F56E1F"/>
    <w:rsid w:val="00F57BEF"/>
    <w:rsid w:val="00F602C3"/>
    <w:rsid w:val="00F616AE"/>
    <w:rsid w:val="00F61843"/>
    <w:rsid w:val="00F61BA8"/>
    <w:rsid w:val="00F6207F"/>
    <w:rsid w:val="00F6226B"/>
    <w:rsid w:val="00F64EAC"/>
    <w:rsid w:val="00F65A3A"/>
    <w:rsid w:val="00F67616"/>
    <w:rsid w:val="00F677FA"/>
    <w:rsid w:val="00F67E3D"/>
    <w:rsid w:val="00F700AB"/>
    <w:rsid w:val="00F70A85"/>
    <w:rsid w:val="00F70F9C"/>
    <w:rsid w:val="00F71060"/>
    <w:rsid w:val="00F75038"/>
    <w:rsid w:val="00F757AD"/>
    <w:rsid w:val="00F76712"/>
    <w:rsid w:val="00F76D16"/>
    <w:rsid w:val="00F774EA"/>
    <w:rsid w:val="00F80C3B"/>
    <w:rsid w:val="00F81B9C"/>
    <w:rsid w:val="00F822BF"/>
    <w:rsid w:val="00F83982"/>
    <w:rsid w:val="00F83A20"/>
    <w:rsid w:val="00F83DFF"/>
    <w:rsid w:val="00F86FFC"/>
    <w:rsid w:val="00F9063D"/>
    <w:rsid w:val="00F9090E"/>
    <w:rsid w:val="00F911F0"/>
    <w:rsid w:val="00F93BB2"/>
    <w:rsid w:val="00F94CEE"/>
    <w:rsid w:val="00F951AC"/>
    <w:rsid w:val="00F95A65"/>
    <w:rsid w:val="00F960CE"/>
    <w:rsid w:val="00F96416"/>
    <w:rsid w:val="00F967F7"/>
    <w:rsid w:val="00F97704"/>
    <w:rsid w:val="00F97FE3"/>
    <w:rsid w:val="00FA14FE"/>
    <w:rsid w:val="00FA2258"/>
    <w:rsid w:val="00FA2E4A"/>
    <w:rsid w:val="00FA2E83"/>
    <w:rsid w:val="00FA3793"/>
    <w:rsid w:val="00FA3C31"/>
    <w:rsid w:val="00FA5745"/>
    <w:rsid w:val="00FA5D95"/>
    <w:rsid w:val="00FA5FCC"/>
    <w:rsid w:val="00FA614B"/>
    <w:rsid w:val="00FA6E75"/>
    <w:rsid w:val="00FA704E"/>
    <w:rsid w:val="00FA7A5B"/>
    <w:rsid w:val="00FA7F13"/>
    <w:rsid w:val="00FB04E3"/>
    <w:rsid w:val="00FB0A66"/>
    <w:rsid w:val="00FB0C89"/>
    <w:rsid w:val="00FB2D65"/>
    <w:rsid w:val="00FB4C24"/>
    <w:rsid w:val="00FB4DA8"/>
    <w:rsid w:val="00FB50F2"/>
    <w:rsid w:val="00FB5431"/>
    <w:rsid w:val="00FB6264"/>
    <w:rsid w:val="00FB62C2"/>
    <w:rsid w:val="00FB6A4D"/>
    <w:rsid w:val="00FB7250"/>
    <w:rsid w:val="00FB744C"/>
    <w:rsid w:val="00FC00D3"/>
    <w:rsid w:val="00FC06DD"/>
    <w:rsid w:val="00FC271A"/>
    <w:rsid w:val="00FC2B8B"/>
    <w:rsid w:val="00FC42E4"/>
    <w:rsid w:val="00FC5865"/>
    <w:rsid w:val="00FC6B4A"/>
    <w:rsid w:val="00FD155F"/>
    <w:rsid w:val="00FD21AB"/>
    <w:rsid w:val="00FD295C"/>
    <w:rsid w:val="00FD3011"/>
    <w:rsid w:val="00FD3323"/>
    <w:rsid w:val="00FD3DE0"/>
    <w:rsid w:val="00FD4006"/>
    <w:rsid w:val="00FD6CC6"/>
    <w:rsid w:val="00FD71B0"/>
    <w:rsid w:val="00FD7DE9"/>
    <w:rsid w:val="00FE0430"/>
    <w:rsid w:val="00FE0FAA"/>
    <w:rsid w:val="00FE1221"/>
    <w:rsid w:val="00FE1268"/>
    <w:rsid w:val="00FE266F"/>
    <w:rsid w:val="00FE2DEF"/>
    <w:rsid w:val="00FE3046"/>
    <w:rsid w:val="00FE37CD"/>
    <w:rsid w:val="00FE421A"/>
    <w:rsid w:val="00FE4621"/>
    <w:rsid w:val="00FE5CEE"/>
    <w:rsid w:val="00FE5E5F"/>
    <w:rsid w:val="00FE67CD"/>
    <w:rsid w:val="00FE6A65"/>
    <w:rsid w:val="00FE70F7"/>
    <w:rsid w:val="00FF0CF6"/>
    <w:rsid w:val="00FF0FF5"/>
    <w:rsid w:val="00FF1321"/>
    <w:rsid w:val="00FF19B2"/>
    <w:rsid w:val="00FF3381"/>
    <w:rsid w:val="00FF3A55"/>
    <w:rsid w:val="00FF4C33"/>
    <w:rsid w:val="00FF500E"/>
    <w:rsid w:val="00FF5B63"/>
    <w:rsid w:val="00FF5ECB"/>
    <w:rsid w:val="00FF65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187BB539-6CAD-406C-82EE-51578D119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288A"/>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C6288A"/>
    <w:pPr>
      <w:keepNext/>
      <w:outlineLvl w:val="0"/>
    </w:pPr>
    <w:rPr>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6288A"/>
    <w:pPr>
      <w:ind w:left="720"/>
      <w:contextualSpacing/>
    </w:pPr>
  </w:style>
  <w:style w:type="character" w:customStyle="1" w:styleId="10">
    <w:name w:val="Заголовок 1 Знак"/>
    <w:basedOn w:val="a0"/>
    <w:link w:val="1"/>
    <w:rsid w:val="00C6288A"/>
    <w:rPr>
      <w:rFonts w:ascii="Times New Roman" w:eastAsia="Times New Roman" w:hAnsi="Times New Roman" w:cs="Times New Roman"/>
      <w:sz w:val="32"/>
      <w:szCs w:val="24"/>
      <w:lang w:eastAsia="ru-RU"/>
    </w:rPr>
  </w:style>
  <w:style w:type="paragraph" w:styleId="2">
    <w:name w:val="Body Text 2"/>
    <w:basedOn w:val="a"/>
    <w:link w:val="20"/>
    <w:rsid w:val="00C6288A"/>
    <w:pPr>
      <w:jc w:val="center"/>
    </w:pPr>
    <w:rPr>
      <w:sz w:val="28"/>
    </w:rPr>
  </w:style>
  <w:style w:type="character" w:customStyle="1" w:styleId="20">
    <w:name w:val="Основной текст 2 Знак"/>
    <w:basedOn w:val="a0"/>
    <w:link w:val="2"/>
    <w:rsid w:val="00C6288A"/>
    <w:rPr>
      <w:rFonts w:ascii="Times New Roman" w:eastAsia="Times New Roman" w:hAnsi="Times New Roman" w:cs="Times New Roman"/>
      <w:sz w:val="28"/>
      <w:szCs w:val="20"/>
      <w:lang w:eastAsia="ru-RU"/>
    </w:rPr>
  </w:style>
  <w:style w:type="paragraph" w:styleId="a4">
    <w:name w:val="Body Text Indent"/>
    <w:basedOn w:val="a"/>
    <w:link w:val="a5"/>
    <w:rsid w:val="00C6288A"/>
    <w:pPr>
      <w:spacing w:after="120"/>
      <w:ind w:left="283"/>
    </w:pPr>
    <w:rPr>
      <w:sz w:val="28"/>
    </w:rPr>
  </w:style>
  <w:style w:type="character" w:customStyle="1" w:styleId="a5">
    <w:name w:val="Основной текст с отступом Знак"/>
    <w:basedOn w:val="a0"/>
    <w:link w:val="a4"/>
    <w:rsid w:val="00C6288A"/>
    <w:rPr>
      <w:rFonts w:ascii="Times New Roman" w:eastAsia="Times New Roman" w:hAnsi="Times New Roman" w:cs="Times New Roman"/>
      <w:sz w:val="28"/>
      <w:szCs w:val="20"/>
      <w:lang w:eastAsia="ru-RU"/>
    </w:rPr>
  </w:style>
  <w:style w:type="paragraph" w:customStyle="1" w:styleId="11">
    <w:name w:val="Обычный1"/>
    <w:rsid w:val="00C6288A"/>
    <w:pPr>
      <w:widowControl w:val="0"/>
      <w:spacing w:after="0" w:line="240" w:lineRule="auto"/>
    </w:pPr>
    <w:rPr>
      <w:rFonts w:ascii="Times New Roman" w:eastAsia="Times New Roman" w:hAnsi="Times New Roman" w:cs="Times New Roman"/>
      <w:sz w:val="20"/>
      <w:szCs w:val="20"/>
      <w:lang w:eastAsia="ru-RU"/>
    </w:rPr>
  </w:style>
  <w:style w:type="paragraph" w:customStyle="1" w:styleId="ConsPlusNormal">
    <w:name w:val="ConsPlusNormal"/>
    <w:rsid w:val="00C6288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6">
    <w:name w:val="Table Grid"/>
    <w:basedOn w:val="a1"/>
    <w:rsid w:val="00C6288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link w:val="a8"/>
    <w:rsid w:val="00C6288A"/>
    <w:pPr>
      <w:spacing w:after="120"/>
    </w:pPr>
    <w:rPr>
      <w:sz w:val="28"/>
    </w:rPr>
  </w:style>
  <w:style w:type="character" w:customStyle="1" w:styleId="a8">
    <w:name w:val="Основной текст Знак"/>
    <w:basedOn w:val="a0"/>
    <w:link w:val="a7"/>
    <w:rsid w:val="00C6288A"/>
    <w:rPr>
      <w:rFonts w:ascii="Times New Roman" w:eastAsia="Times New Roman" w:hAnsi="Times New Roman" w:cs="Times New Roman"/>
      <w:sz w:val="28"/>
      <w:szCs w:val="20"/>
      <w:lang w:eastAsia="ru-RU"/>
    </w:rPr>
  </w:style>
  <w:style w:type="paragraph" w:customStyle="1" w:styleId="ConsPlusNonformat">
    <w:name w:val="ConsPlusNonformat"/>
    <w:uiPriority w:val="99"/>
    <w:rsid w:val="00C6288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6288A"/>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C6288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9">
    <w:name w:val="header"/>
    <w:basedOn w:val="a"/>
    <w:link w:val="aa"/>
    <w:rsid w:val="00C6288A"/>
    <w:pPr>
      <w:tabs>
        <w:tab w:val="center" w:pos="4677"/>
        <w:tab w:val="right" w:pos="9355"/>
      </w:tabs>
    </w:pPr>
    <w:rPr>
      <w:sz w:val="28"/>
    </w:rPr>
  </w:style>
  <w:style w:type="character" w:customStyle="1" w:styleId="aa">
    <w:name w:val="Верхний колонтитул Знак"/>
    <w:basedOn w:val="a0"/>
    <w:link w:val="a9"/>
    <w:rsid w:val="00C6288A"/>
    <w:rPr>
      <w:rFonts w:ascii="Times New Roman" w:eastAsia="Times New Roman" w:hAnsi="Times New Roman" w:cs="Times New Roman"/>
      <w:sz w:val="28"/>
      <w:szCs w:val="20"/>
      <w:lang w:eastAsia="ru-RU"/>
    </w:rPr>
  </w:style>
  <w:style w:type="paragraph" w:styleId="ab">
    <w:name w:val="footer"/>
    <w:basedOn w:val="a"/>
    <w:link w:val="ac"/>
    <w:rsid w:val="00C6288A"/>
    <w:pPr>
      <w:tabs>
        <w:tab w:val="center" w:pos="4677"/>
        <w:tab w:val="right" w:pos="9355"/>
      </w:tabs>
    </w:pPr>
    <w:rPr>
      <w:sz w:val="28"/>
    </w:rPr>
  </w:style>
  <w:style w:type="character" w:customStyle="1" w:styleId="ac">
    <w:name w:val="Нижний колонтитул Знак"/>
    <w:basedOn w:val="a0"/>
    <w:link w:val="ab"/>
    <w:rsid w:val="00C6288A"/>
    <w:rPr>
      <w:rFonts w:ascii="Times New Roman" w:eastAsia="Times New Roman" w:hAnsi="Times New Roman" w:cs="Times New Roman"/>
      <w:sz w:val="28"/>
      <w:szCs w:val="20"/>
      <w:lang w:eastAsia="ru-RU"/>
    </w:rPr>
  </w:style>
  <w:style w:type="character" w:styleId="ad">
    <w:name w:val="Strong"/>
    <w:basedOn w:val="a0"/>
    <w:uiPriority w:val="22"/>
    <w:qFormat/>
    <w:rsid w:val="00D32335"/>
    <w:rPr>
      <w:b/>
      <w:bCs/>
    </w:rPr>
  </w:style>
  <w:style w:type="paragraph" w:styleId="ae">
    <w:name w:val="Normal (Web)"/>
    <w:basedOn w:val="a"/>
    <w:uiPriority w:val="99"/>
    <w:semiHidden/>
    <w:unhideWhenUsed/>
    <w:rsid w:val="00D32335"/>
    <w:pPr>
      <w:spacing w:before="84" w:after="100" w:afterAutospacing="1" w:line="312" w:lineRule="auto"/>
    </w:pPr>
    <w:rPr>
      <w:sz w:val="24"/>
      <w:szCs w:val="24"/>
    </w:rPr>
  </w:style>
  <w:style w:type="paragraph" w:styleId="af">
    <w:name w:val="Balloon Text"/>
    <w:basedOn w:val="a"/>
    <w:link w:val="af0"/>
    <w:uiPriority w:val="99"/>
    <w:semiHidden/>
    <w:unhideWhenUsed/>
    <w:rsid w:val="009A1900"/>
    <w:rPr>
      <w:rFonts w:ascii="Tahoma" w:hAnsi="Tahoma" w:cs="Tahoma"/>
      <w:sz w:val="16"/>
      <w:szCs w:val="16"/>
    </w:rPr>
  </w:style>
  <w:style w:type="character" w:customStyle="1" w:styleId="af0">
    <w:name w:val="Текст выноски Знак"/>
    <w:basedOn w:val="a0"/>
    <w:link w:val="af"/>
    <w:uiPriority w:val="99"/>
    <w:semiHidden/>
    <w:rsid w:val="009A1900"/>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9AFEB-A4FD-4A10-9055-621320F48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87</Pages>
  <Words>29501</Words>
  <Characters>168161</Characters>
  <Application>Microsoft Office Word</Application>
  <DocSecurity>0</DocSecurity>
  <Lines>1401</Lines>
  <Paragraphs>394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197268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pc1</cp:lastModifiedBy>
  <cp:revision>15</cp:revision>
  <cp:lastPrinted>2018-08-06T06:21:00Z</cp:lastPrinted>
  <dcterms:created xsi:type="dcterms:W3CDTF">2015-07-20T07:35:00Z</dcterms:created>
  <dcterms:modified xsi:type="dcterms:W3CDTF">2019-04-03T10:43:00Z</dcterms:modified>
</cp:coreProperties>
</file>